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3" w:type="pct"/>
        <w:tblLook w:val="01E0" w:firstRow="1" w:lastRow="1" w:firstColumn="1" w:lastColumn="1" w:noHBand="0" w:noVBand="0"/>
      </w:tblPr>
      <w:tblGrid>
        <w:gridCol w:w="5429"/>
        <w:gridCol w:w="4814"/>
      </w:tblGrid>
      <w:tr w:rsidR="00527878" w:rsidRPr="00D56EF2" w14:paraId="298CAA7A" w14:textId="77777777" w:rsidTr="00F047E3">
        <w:trPr>
          <w:cantSplit/>
          <w:trHeight w:val="397"/>
        </w:trPr>
        <w:tc>
          <w:tcPr>
            <w:tcW w:w="2650" w:type="pct"/>
            <w:hideMark/>
          </w:tcPr>
          <w:p w14:paraId="463BBBCB" w14:textId="77777777" w:rsidR="00527878" w:rsidRPr="00D56EF2" w:rsidRDefault="00527878" w:rsidP="00F047E3">
            <w:pPr>
              <w:pStyle w:val="BgdV12P"/>
            </w:pPr>
            <w:r w:rsidRPr="00D56EF2">
              <w:t>Briefe gegen das Vergessen - Dezember 2022</w:t>
            </w:r>
          </w:p>
        </w:tc>
        <w:tc>
          <w:tcPr>
            <w:tcW w:w="2350" w:type="pct"/>
          </w:tcPr>
          <w:p w14:paraId="7CA037E1" w14:textId="46EFF424" w:rsidR="00527878" w:rsidRPr="00D56EF2" w:rsidRDefault="00527878" w:rsidP="00527878">
            <w:pPr>
              <w:pStyle w:val="MonatJahr12P"/>
            </w:pPr>
            <w:r w:rsidRPr="00527878">
              <w:rPr>
                <w:b/>
                <w:bCs/>
                <w:u w:val="single"/>
              </w:rPr>
              <w:t>HongKong</w:t>
            </w:r>
            <w:r w:rsidRPr="00D56EF2">
              <w:t>, Paraguay, Iran</w:t>
            </w:r>
          </w:p>
        </w:tc>
      </w:tr>
      <w:tr w:rsidR="00527878" w:rsidRPr="008B6633" w14:paraId="5F28FB31" w14:textId="77777777" w:rsidTr="00F047E3">
        <w:trPr>
          <w:cantSplit/>
        </w:trPr>
        <w:tc>
          <w:tcPr>
            <w:tcW w:w="5000" w:type="pct"/>
            <w:gridSpan w:val="2"/>
          </w:tcPr>
          <w:p w14:paraId="1474C7FD" w14:textId="77777777" w:rsidR="00527878" w:rsidRPr="00D56EF2" w:rsidRDefault="00527878" w:rsidP="00F047E3">
            <w:pPr>
              <w:rPr>
                <w:sz w:val="20"/>
                <w:szCs w:val="20"/>
                <w:lang w:val="de-CH"/>
              </w:rPr>
            </w:pPr>
            <w:r w:rsidRPr="00D56EF2">
              <w:rPr>
                <w:b/>
                <w:bCs/>
                <w:sz w:val="22"/>
                <w:szCs w:val="22"/>
                <w:lang w:val="de-CH"/>
              </w:rPr>
              <w:sym w:font="Wingdings 3" w:char="F039"/>
            </w:r>
            <w:r w:rsidRPr="00D56EF2">
              <w:rPr>
                <w:sz w:val="20"/>
                <w:szCs w:val="20"/>
                <w:lang w:val="de-CH"/>
              </w:rPr>
              <w:t xml:space="preserve">  Im Dezember unterstützen wir traditionell den </w:t>
            </w:r>
            <w:r w:rsidRPr="00D56EF2">
              <w:rPr>
                <w:rFonts w:ascii="Arial Narrow" w:hAnsi="Arial Narrow"/>
                <w:b/>
                <w:bCs/>
                <w:sz w:val="24"/>
                <w:szCs w:val="24"/>
                <w:highlight w:val="yellow"/>
                <w:lang w:val="de-CH"/>
              </w:rPr>
              <w:t>BRIEFMARATHON</w:t>
            </w:r>
          </w:p>
        </w:tc>
      </w:tr>
    </w:tbl>
    <w:p w14:paraId="628F7EE8" w14:textId="77777777" w:rsidR="00611F0E" w:rsidRPr="003275E9" w:rsidRDefault="00611F0E">
      <w:pPr>
        <w:rPr>
          <w:lang w:val="de-CH"/>
        </w:rPr>
      </w:pPr>
    </w:p>
    <w:p w14:paraId="36046459" w14:textId="77777777" w:rsidR="00BA6D02" w:rsidRPr="003275E9" w:rsidRDefault="00BA6D02">
      <w:pPr>
        <w:rPr>
          <w:lang w:val="de-CH"/>
        </w:rPr>
      </w:pPr>
    </w:p>
    <w:tbl>
      <w:tblPr>
        <w:tblW w:w="4963" w:type="pct"/>
        <w:tblLook w:val="01E0" w:firstRow="1" w:lastRow="1" w:firstColumn="1" w:lastColumn="1" w:noHBand="0" w:noVBand="0"/>
      </w:tblPr>
      <w:tblGrid>
        <w:gridCol w:w="10243"/>
      </w:tblGrid>
      <w:tr w:rsidR="00BA6D02" w:rsidRPr="008B6633" w14:paraId="162649E3" w14:textId="77777777" w:rsidTr="00BA6D02">
        <w:trPr>
          <w:trHeight w:val="80"/>
        </w:trPr>
        <w:tc>
          <w:tcPr>
            <w:tcW w:w="5000" w:type="pct"/>
            <w:vAlign w:val="bottom"/>
            <w:hideMark/>
          </w:tcPr>
          <w:p w14:paraId="618A6A8B" w14:textId="4172FF83" w:rsidR="00BA6D02" w:rsidRPr="00BA6D02" w:rsidRDefault="00527878" w:rsidP="00BA6D02">
            <w:pPr>
              <w:pStyle w:val="TITELTHEMEN24P"/>
              <w:spacing w:after="80"/>
              <w:rPr>
                <w:sz w:val="28"/>
                <w:szCs w:val="28"/>
                <w:highlight w:val="yellow"/>
                <w:lang w:val="de-CH"/>
              </w:rPr>
            </w:pPr>
            <w:r>
              <w:rPr>
                <w:sz w:val="28"/>
                <w:szCs w:val="28"/>
                <w:lang w:val="de-CH"/>
              </w:rPr>
              <w:t>Hongkong</w:t>
            </w:r>
            <w:r w:rsidR="00BA6D02" w:rsidRPr="00BA6D02">
              <w:rPr>
                <w:sz w:val="28"/>
                <w:szCs w:val="28"/>
                <w:lang w:val="de-CH"/>
              </w:rPr>
              <w:t>:</w:t>
            </w:r>
            <w:r w:rsidR="00BA6D02" w:rsidRPr="00BA6D02">
              <w:rPr>
                <w:b w:val="0"/>
                <w:bCs/>
                <w:sz w:val="28"/>
                <w:szCs w:val="28"/>
                <w:lang w:val="de-CH"/>
              </w:rPr>
              <w:t xml:space="preserve"> Briefaktion für </w:t>
            </w:r>
            <w:r w:rsidRPr="00527878">
              <w:rPr>
                <w:sz w:val="28"/>
                <w:szCs w:val="28"/>
                <w:lang w:val="de-CH"/>
              </w:rPr>
              <w:t>Chow Hang-tung</w:t>
            </w:r>
          </w:p>
        </w:tc>
      </w:tr>
      <w:tr w:rsidR="00774FE7" w14:paraId="0D750B1E" w14:textId="77777777" w:rsidTr="00774FE7">
        <w:trPr>
          <w:trHeight w:val="583"/>
        </w:trPr>
        <w:tc>
          <w:tcPr>
            <w:tcW w:w="5000" w:type="pct"/>
            <w:vAlign w:val="bottom"/>
            <w:hideMark/>
          </w:tcPr>
          <w:p w14:paraId="55ED58D0" w14:textId="0CBECE8A" w:rsidR="00774FE7" w:rsidRDefault="00527878">
            <w:pPr>
              <w:pStyle w:val="TITELTHEMEN24P"/>
              <w:rPr>
                <w:highlight w:val="yellow"/>
              </w:rPr>
            </w:pPr>
            <w:r w:rsidRPr="00527878">
              <w:t>10 Jahre Haft für Kerzenandacht</w:t>
            </w:r>
          </w:p>
        </w:tc>
      </w:tr>
    </w:tbl>
    <w:p w14:paraId="60DE053D" w14:textId="30789141" w:rsidR="00430DF5" w:rsidRDefault="00430DF5" w:rsidP="00774FE7">
      <w:pPr>
        <w:rPr>
          <w:sz w:val="20"/>
        </w:rPr>
      </w:pPr>
    </w:p>
    <w:p w14:paraId="1C6939E4" w14:textId="77777777" w:rsidR="00B82D3F" w:rsidRDefault="00B82D3F" w:rsidP="00774FE7">
      <w:pPr>
        <w:rPr>
          <w:sz w:val="20"/>
        </w:rPr>
      </w:pPr>
    </w:p>
    <w:tbl>
      <w:tblPr>
        <w:tblW w:w="4950" w:type="pct"/>
        <w:tblLook w:val="01E0" w:firstRow="1" w:lastRow="1" w:firstColumn="1" w:lastColumn="1" w:noHBand="0" w:noVBand="0"/>
      </w:tblPr>
      <w:tblGrid>
        <w:gridCol w:w="10319"/>
      </w:tblGrid>
      <w:tr w:rsidR="00774FE7" w:rsidRPr="008B6633" w14:paraId="69733CA7" w14:textId="77777777" w:rsidTr="00774FE7">
        <w:trPr>
          <w:cantSplit/>
        </w:trPr>
        <w:tc>
          <w:tcPr>
            <w:tcW w:w="5000" w:type="pct"/>
            <w:noWrap/>
            <w:hideMark/>
          </w:tcPr>
          <w:p w14:paraId="671DDC1E" w14:textId="65B533CC" w:rsidR="003275E9" w:rsidRPr="003275E9" w:rsidRDefault="003275E9" w:rsidP="00B82D3F">
            <w:pPr>
              <w:pStyle w:val="Fallbeschrieb"/>
              <w:spacing w:after="120" w:line="276" w:lineRule="auto"/>
              <w:rPr>
                <w:b/>
                <w:bCs/>
                <w:sz w:val="20"/>
                <w:lang w:val="de-CH"/>
              </w:rPr>
            </w:pPr>
            <w:r w:rsidRPr="003275E9">
              <w:rPr>
                <w:b/>
                <w:bCs/>
                <w:sz w:val="20"/>
                <w:lang w:val="de-CH"/>
              </w:rPr>
              <w:t>Chow Hang-tung musste für 22 Monate ins Gefängnis, weil sie in den sozialen Medien dazu aufrief, Kerzen zum Gedenken an die Demonstrant*innen anzuzünden, die 1989 bei der Niederschlagung der Tiananmen-Proteste getötet wurden. Wegen einer weiteren Anklage drohen ihr nun zusätzliche 10 Jahre Gefängnis.</w:t>
            </w:r>
          </w:p>
          <w:p w14:paraId="29BA1474" w14:textId="3164A0E5" w:rsidR="003275E9" w:rsidRPr="003275E9" w:rsidRDefault="003275E9" w:rsidP="00B82D3F">
            <w:pPr>
              <w:pStyle w:val="Fallbeschrieb"/>
              <w:spacing w:after="120" w:line="276" w:lineRule="auto"/>
              <w:rPr>
                <w:sz w:val="20"/>
                <w:lang w:val="de-CH"/>
              </w:rPr>
            </w:pPr>
            <w:r w:rsidRPr="003275E9">
              <w:rPr>
                <w:sz w:val="20"/>
                <w:lang w:val="de-CH"/>
              </w:rPr>
              <w:t>Wenn es nach der Regierung geht, sollen die Chines*innen das Massaker vom 4. Juni 1989 in Peking vergessen. Damals wurden Hunderte Menschen getötet oder verwundet, als die chinesische Regierung gegen friedliche Demonstrant*innen Panzer einsetzte.</w:t>
            </w:r>
          </w:p>
          <w:p w14:paraId="0074A161" w14:textId="597AFDB4" w:rsidR="003275E9" w:rsidRPr="003275E9" w:rsidRDefault="003275E9" w:rsidP="00B82D3F">
            <w:pPr>
              <w:pStyle w:val="Fallbeschrieb"/>
              <w:spacing w:after="120" w:line="276" w:lineRule="auto"/>
              <w:rPr>
                <w:sz w:val="20"/>
                <w:lang w:val="de-CH"/>
              </w:rPr>
            </w:pPr>
            <w:r w:rsidRPr="003275E9">
              <w:rPr>
                <w:sz w:val="20"/>
                <w:lang w:val="de-CH"/>
              </w:rPr>
              <w:t>Hongkong war der einzige Ort, an dem es seither eine grosse Gedenkveranstaltungen für die Opfer des Tiananmen-Massakers gab. Die «Hong Kong Alliance in Support of Patriotic Democratic Movements of China» organisierte seit 1990 die weltweit grösste Mahnwache – jedes Jahr kamen Zehntausende Menschen.</w:t>
            </w:r>
          </w:p>
          <w:p w14:paraId="13B23B2D" w14:textId="3464204E" w:rsidR="003275E9" w:rsidRPr="003275E9" w:rsidRDefault="003275E9" w:rsidP="00B82D3F">
            <w:pPr>
              <w:pStyle w:val="Fallbeschrieb"/>
              <w:spacing w:after="120" w:line="276" w:lineRule="auto"/>
              <w:rPr>
                <w:sz w:val="20"/>
                <w:lang w:val="de-CH"/>
              </w:rPr>
            </w:pPr>
            <w:r w:rsidRPr="003275E9">
              <w:rPr>
                <w:sz w:val="20"/>
                <w:lang w:val="de-CH"/>
              </w:rPr>
              <w:t>Die mutige Menschenrechtsanwältin Chow Hang-tung war stellvertretende Vorsitzende der Hong Kong Alliance. Nachdem die Behörden die Gedenkveranstaltung verboten hatten – offiziell wegen der Corona-Pandemie – rief Chow Hang-tung 2021 in den sozialen Medien dazu auf, der Opfer individuell zu gedenken. Sie wurde am 4. Juni 2021 erstmals fest genommen, weil sie «zur Teilnahme an nicht genehmigten Versammlungen aufgerufen» habe. Später folgte eine zusätzliche Anklage wegen «Anstiftung zum Umsturz» auf Grundlage des 2020 eingeführten Gesetzes über die Nationale Sicherheit (NSL).</w:t>
            </w:r>
          </w:p>
          <w:p w14:paraId="407BD3A5" w14:textId="2EB93E73" w:rsidR="00774FE7" w:rsidRPr="00B82D3F" w:rsidRDefault="003275E9" w:rsidP="00B82D3F">
            <w:pPr>
              <w:pStyle w:val="Fallbeschrieb"/>
              <w:spacing w:after="120" w:line="276" w:lineRule="auto"/>
              <w:rPr>
                <w:sz w:val="20"/>
                <w:lang w:val="de-CH"/>
              </w:rPr>
            </w:pPr>
            <w:r w:rsidRPr="003275E9">
              <w:rPr>
                <w:sz w:val="20"/>
                <w:lang w:val="de-CH"/>
              </w:rPr>
              <w:t>So wie Chow Hang-tung ergeht es vielen zivilgesellschaftliche engagierten Menschen in Hongkong: Es gibt praktisch keine politische Opposition mehr, seit regierungskritische Abgeordnete und Aktivist*innen auf Grundlage des NSL angeklagt, Gelder eingefroren und Organisationen verboten werden.</w:t>
            </w:r>
          </w:p>
        </w:tc>
      </w:tr>
    </w:tbl>
    <w:p w14:paraId="04EAB919" w14:textId="77777777" w:rsidR="00774FE7" w:rsidRPr="003275E9" w:rsidRDefault="00774FE7" w:rsidP="00774FE7">
      <w:pPr>
        <w:tabs>
          <w:tab w:val="left" w:pos="6085"/>
        </w:tabs>
        <w:rPr>
          <w:sz w:val="20"/>
          <w:lang w:val="de-CH"/>
        </w:rPr>
      </w:pPr>
    </w:p>
    <w:p w14:paraId="3BCBB32C" w14:textId="77777777" w:rsidR="00774FE7" w:rsidRPr="003275E9" w:rsidRDefault="00774FE7" w:rsidP="00774FE7">
      <w:pPr>
        <w:tabs>
          <w:tab w:val="left" w:pos="6085"/>
        </w:tabs>
        <w:rPr>
          <w:sz w:val="20"/>
          <w:lang w:val="de-CH"/>
        </w:rPr>
      </w:pPr>
    </w:p>
    <w:tbl>
      <w:tblPr>
        <w:tblW w:w="4963" w:type="pct"/>
        <w:tblLook w:val="01E0" w:firstRow="1" w:lastRow="1" w:firstColumn="1" w:lastColumn="1" w:noHBand="0" w:noVBand="0"/>
      </w:tblPr>
      <w:tblGrid>
        <w:gridCol w:w="10243"/>
      </w:tblGrid>
      <w:tr w:rsidR="00430DF5" w:rsidRPr="003C6A71" w14:paraId="36C2CC34" w14:textId="77777777" w:rsidTr="00752FFF">
        <w:trPr>
          <w:trHeight w:val="348"/>
        </w:trPr>
        <w:tc>
          <w:tcPr>
            <w:tcW w:w="5000" w:type="pct"/>
            <w:hideMark/>
          </w:tcPr>
          <w:p w14:paraId="10A57694" w14:textId="77777777" w:rsidR="00430DF5" w:rsidRPr="009E31BA" w:rsidRDefault="009E31BA" w:rsidP="00752FFF">
            <w:pPr>
              <w:pStyle w:val="BriefvorschlagundForderungen"/>
              <w:rPr>
                <w:rFonts w:ascii="Arial Narrow" w:hAnsi="Arial Narrow"/>
                <w:sz w:val="22"/>
                <w:szCs w:val="20"/>
                <w:lang w:val="de-CH"/>
              </w:rPr>
            </w:pPr>
            <w:r w:rsidRPr="00E14E08">
              <w:rPr>
                <w:rFonts w:ascii="Arial Narrow" w:hAnsi="Arial Narrow"/>
                <w:sz w:val="24"/>
                <w:szCs w:val="22"/>
                <w:lang w:val="de-CH"/>
              </w:rPr>
              <w:t xml:space="preserve">Handeln Sie – unser </w:t>
            </w:r>
            <w:r w:rsidR="00430DF5" w:rsidRPr="00E14E08">
              <w:rPr>
                <w:rFonts w:ascii="Arial Narrow" w:hAnsi="Arial Narrow"/>
                <w:sz w:val="24"/>
                <w:szCs w:val="22"/>
                <w:lang w:val="de-CH"/>
              </w:rPr>
              <w:t>Aktionsvorschl</w:t>
            </w:r>
            <w:r w:rsidRPr="00E14E08">
              <w:rPr>
                <w:rFonts w:ascii="Arial Narrow" w:hAnsi="Arial Narrow"/>
                <w:sz w:val="24"/>
                <w:szCs w:val="22"/>
                <w:lang w:val="de-CH"/>
              </w:rPr>
              <w:t>ag</w:t>
            </w:r>
          </w:p>
        </w:tc>
      </w:tr>
      <w:tr w:rsidR="00774FE7" w:rsidRPr="008B6633" w14:paraId="06C509A4" w14:textId="77777777" w:rsidTr="00E14E08">
        <w:trPr>
          <w:trHeight w:val="321"/>
        </w:trPr>
        <w:tc>
          <w:tcPr>
            <w:tcW w:w="5000" w:type="pct"/>
            <w:hideMark/>
          </w:tcPr>
          <w:p w14:paraId="6A20C8D2" w14:textId="0E6B2AE9" w:rsidR="00774FE7" w:rsidRPr="000C59A4" w:rsidRDefault="00774FE7">
            <w:pPr>
              <w:pStyle w:val="BitteschreibenSie"/>
              <w:rPr>
                <w:sz w:val="20"/>
                <w:lang w:val="de-CH"/>
              </w:rPr>
            </w:pPr>
            <w:r w:rsidRPr="009E31BA">
              <w:rPr>
                <w:b/>
                <w:bCs/>
                <w:sz w:val="20"/>
                <w:lang w:val="de-CH"/>
              </w:rPr>
              <w:t xml:space="preserve">Bitte </w:t>
            </w:r>
            <w:r w:rsidR="00E14E08">
              <w:rPr>
                <w:b/>
                <w:bCs/>
                <w:sz w:val="20"/>
                <w:lang w:val="de-CH"/>
              </w:rPr>
              <w:t xml:space="preserve">unterschreiben Sie den angehängten Brief </w:t>
            </w:r>
            <w:r w:rsidR="00E14E08" w:rsidRPr="00CC059E">
              <w:rPr>
                <w:b/>
                <w:bCs/>
                <w:sz w:val="20"/>
                <w:lang w:val="de-CH"/>
              </w:rPr>
              <w:t>und schicken</w:t>
            </w:r>
            <w:r w:rsidRPr="00CC059E">
              <w:rPr>
                <w:b/>
                <w:bCs/>
                <w:sz w:val="20"/>
                <w:lang w:val="de-CH"/>
              </w:rPr>
              <w:t xml:space="preserve"> Sie </w:t>
            </w:r>
            <w:r w:rsidR="00E14E08" w:rsidRPr="00CC059E">
              <w:rPr>
                <w:b/>
                <w:bCs/>
                <w:sz w:val="20"/>
                <w:lang w:val="de-CH"/>
              </w:rPr>
              <w:t>ihn an die/den Adressat*in</w:t>
            </w:r>
            <w:r w:rsidR="00E14E08" w:rsidRPr="00CC059E">
              <w:rPr>
                <w:sz w:val="20"/>
                <w:lang w:val="de-CH"/>
              </w:rPr>
              <w:t>.</w:t>
            </w:r>
          </w:p>
        </w:tc>
      </w:tr>
      <w:tr w:rsidR="00774FE7" w:rsidRPr="008B6633" w14:paraId="3C9D49DE" w14:textId="77777777" w:rsidTr="00774FE7">
        <w:tc>
          <w:tcPr>
            <w:tcW w:w="5000" w:type="pct"/>
            <w:hideMark/>
          </w:tcPr>
          <w:p w14:paraId="1397AB8F" w14:textId="2DF360A3" w:rsidR="00774FE7" w:rsidRPr="001F3F62" w:rsidRDefault="00774FE7">
            <w:pPr>
              <w:pStyle w:val="BitteschreibenSie"/>
              <w:rPr>
                <w:sz w:val="20"/>
                <w:lang w:val="de-CH"/>
              </w:rPr>
            </w:pPr>
            <w:r w:rsidRPr="001F3F62">
              <w:rPr>
                <w:b/>
                <w:sz w:val="20"/>
              </w:rPr>
              <w:sym w:font="Wingdings" w:char="00E0"/>
            </w:r>
            <w:r w:rsidRPr="001F3F62">
              <w:rPr>
                <w:sz w:val="20"/>
                <w:lang w:val="de-CH"/>
              </w:rPr>
              <w:t xml:space="preserve"> </w:t>
            </w:r>
            <w:r w:rsidR="00E14E08" w:rsidRPr="001F3F62">
              <w:rPr>
                <w:sz w:val="20"/>
                <w:lang w:val="de-CH"/>
              </w:rPr>
              <w:t xml:space="preserve">Den fertigen </w:t>
            </w:r>
            <w:r w:rsidR="00E14E08" w:rsidRPr="001F3F62">
              <w:rPr>
                <w:b/>
                <w:sz w:val="20"/>
                <w:lang w:val="de-CH"/>
              </w:rPr>
              <w:t>Modellbrief auf Deutsch</w:t>
            </w:r>
            <w:r w:rsidR="00E14E08" w:rsidRPr="001F3F62">
              <w:rPr>
                <w:sz w:val="20"/>
                <w:lang w:val="de-CH"/>
              </w:rPr>
              <w:t xml:space="preserve"> finden Sie </w:t>
            </w:r>
            <w:r w:rsidRPr="001F3F62">
              <w:rPr>
                <w:b/>
                <w:sz w:val="20"/>
                <w:lang w:val="de-CH"/>
              </w:rPr>
              <w:t xml:space="preserve">auf Seite </w:t>
            </w:r>
            <w:r w:rsidR="00E14E08" w:rsidRPr="001F3F62">
              <w:rPr>
                <w:b/>
                <w:sz w:val="20"/>
                <w:lang w:val="de-CH"/>
              </w:rPr>
              <w:t>4</w:t>
            </w:r>
            <w:r w:rsidR="001F3F62" w:rsidRPr="001F3F62">
              <w:rPr>
                <w:b/>
                <w:sz w:val="20"/>
                <w:lang w:val="de-CH"/>
              </w:rPr>
              <w:t>.</w:t>
            </w:r>
          </w:p>
        </w:tc>
      </w:tr>
      <w:tr w:rsidR="009E31BA" w:rsidRPr="003275E9" w14:paraId="35F13072" w14:textId="77777777" w:rsidTr="00972648">
        <w:tc>
          <w:tcPr>
            <w:tcW w:w="5000" w:type="pct"/>
          </w:tcPr>
          <w:p w14:paraId="7DF4DDE2" w14:textId="2AAA84DE" w:rsidR="009E31BA" w:rsidRPr="003C6A71" w:rsidRDefault="009E31BA" w:rsidP="00972648">
            <w:pPr>
              <w:spacing w:before="120" w:after="120"/>
              <w:rPr>
                <w:b/>
                <w:sz w:val="20"/>
                <w:szCs w:val="20"/>
                <w:lang w:val="de-CH" w:eastAsia="zh-CN"/>
              </w:rPr>
            </w:pPr>
            <w:r>
              <w:rPr>
                <w:b/>
                <w:sz w:val="20"/>
                <w:szCs w:val="20"/>
              </w:rPr>
              <w:sym w:font="Wingdings" w:char="00E0"/>
            </w:r>
            <w:r w:rsidRPr="000C59A4">
              <w:rPr>
                <w:b/>
                <w:sz w:val="20"/>
                <w:szCs w:val="20"/>
                <w:lang w:val="de-CH"/>
              </w:rPr>
              <w:t xml:space="preserve"> Porto: </w:t>
            </w:r>
            <w:r w:rsidRPr="000C59A4">
              <w:rPr>
                <w:sz w:val="20"/>
                <w:szCs w:val="20"/>
                <w:lang w:val="de-CH"/>
              </w:rPr>
              <w:t>CHF 2.</w:t>
            </w:r>
            <w:r>
              <w:rPr>
                <w:sz w:val="20"/>
                <w:szCs w:val="20"/>
                <w:lang w:val="de-CH"/>
              </w:rPr>
              <w:t>3</w:t>
            </w:r>
            <w:r w:rsidRPr="000C59A4">
              <w:rPr>
                <w:sz w:val="20"/>
                <w:szCs w:val="20"/>
                <w:lang w:val="de-CH"/>
              </w:rPr>
              <w:t>0</w:t>
            </w:r>
          </w:p>
        </w:tc>
      </w:tr>
      <w:tr w:rsidR="009E31BA" w:rsidRPr="003275E9" w14:paraId="1A8583D6" w14:textId="77777777" w:rsidTr="00774FE7">
        <w:tc>
          <w:tcPr>
            <w:tcW w:w="5000" w:type="pct"/>
          </w:tcPr>
          <w:p w14:paraId="035622E6" w14:textId="77777777" w:rsidR="009E31BA" w:rsidRPr="009E31BA" w:rsidRDefault="009E31BA" w:rsidP="000C59A4">
            <w:pPr>
              <w:tabs>
                <w:tab w:val="left" w:pos="6085"/>
              </w:tabs>
              <w:rPr>
                <w:b/>
                <w:sz w:val="20"/>
                <w:szCs w:val="22"/>
                <w:lang w:val="de-CH"/>
              </w:rPr>
            </w:pPr>
          </w:p>
        </w:tc>
      </w:tr>
      <w:tr w:rsidR="009E4148" w:rsidRPr="008B6633" w14:paraId="0AD26381" w14:textId="77777777" w:rsidTr="00DC10C5">
        <w:tc>
          <w:tcPr>
            <w:tcW w:w="5000" w:type="pct"/>
          </w:tcPr>
          <w:p w14:paraId="7ACEAC52" w14:textId="5436FADF" w:rsidR="009E4148" w:rsidRPr="00E14E08" w:rsidRDefault="009E4148" w:rsidP="009E4148">
            <w:pPr>
              <w:tabs>
                <w:tab w:val="left" w:pos="6085"/>
              </w:tabs>
              <w:spacing w:before="120"/>
              <w:ind w:right="-142"/>
              <w:rPr>
                <w:sz w:val="20"/>
                <w:szCs w:val="20"/>
                <w:lang w:val="de-CH"/>
              </w:rPr>
            </w:pPr>
            <w:r w:rsidRPr="00E14E08">
              <w:rPr>
                <w:b/>
                <w:bCs/>
                <w:sz w:val="20"/>
                <w:szCs w:val="20"/>
                <w:lang w:val="de-CH"/>
              </w:rPr>
              <w:t>Weitere Aktionsmöglichkeit(en</w:t>
            </w:r>
            <w:r w:rsidRPr="00E14E08">
              <w:rPr>
                <w:sz w:val="20"/>
                <w:szCs w:val="20"/>
                <w:lang w:val="de-CH"/>
              </w:rPr>
              <w:t xml:space="preserve">): </w:t>
            </w:r>
            <w:r w:rsidR="00E14E08" w:rsidRPr="00E14E08">
              <w:rPr>
                <w:sz w:val="20"/>
                <w:szCs w:val="20"/>
                <w:lang w:val="de-CH"/>
              </w:rPr>
              <w:t xml:space="preserve">Sie können auch unsere Petition auf </w:t>
            </w:r>
            <w:hyperlink r:id="rId7" w:history="1">
              <w:r w:rsidR="00E14E08" w:rsidRPr="00E14E08">
                <w:rPr>
                  <w:rStyle w:val="Hyperlink"/>
                  <w:sz w:val="20"/>
                  <w:szCs w:val="20"/>
                  <w:lang w:val="de-CH"/>
                </w:rPr>
                <w:t>www.amnesty.ch</w:t>
              </w:r>
            </w:hyperlink>
            <w:r w:rsidR="00E14E08" w:rsidRPr="00E14E08">
              <w:rPr>
                <w:sz w:val="20"/>
                <w:szCs w:val="20"/>
                <w:lang w:val="de-CH"/>
              </w:rPr>
              <w:t xml:space="preserve"> unterschreiben.</w:t>
            </w:r>
          </w:p>
          <w:p w14:paraId="65B5CEFB" w14:textId="3716E009" w:rsidR="009E4148" w:rsidRPr="00090A5D" w:rsidRDefault="009E31BA" w:rsidP="009E31BA">
            <w:pPr>
              <w:tabs>
                <w:tab w:val="left" w:pos="6085"/>
              </w:tabs>
              <w:ind w:left="37" w:right="-142"/>
              <w:rPr>
                <w:sz w:val="20"/>
                <w:szCs w:val="20"/>
                <w:highlight w:val="cyan"/>
                <w:lang w:val="de-CH"/>
              </w:rPr>
            </w:pPr>
            <w:r w:rsidRPr="00E14E08">
              <w:rPr>
                <w:b/>
                <w:sz w:val="20"/>
                <w:szCs w:val="20"/>
              </w:rPr>
              <w:sym w:font="Wingdings" w:char="00E0"/>
            </w:r>
            <w:r w:rsidRPr="00E14E08">
              <w:rPr>
                <w:b/>
                <w:sz w:val="20"/>
                <w:szCs w:val="20"/>
                <w:lang w:val="de-CH"/>
              </w:rPr>
              <w:t xml:space="preserve"> </w:t>
            </w:r>
            <w:r w:rsidR="009E4148" w:rsidRPr="00CC059E">
              <w:rPr>
                <w:sz w:val="20"/>
                <w:szCs w:val="20"/>
                <w:lang w:val="de-CH"/>
              </w:rPr>
              <w:t>S</w:t>
            </w:r>
            <w:r w:rsidR="000D6D3D" w:rsidRPr="00CC059E">
              <w:rPr>
                <w:sz w:val="20"/>
                <w:szCs w:val="20"/>
                <w:lang w:val="de-CH"/>
              </w:rPr>
              <w:t>ti</w:t>
            </w:r>
            <w:r w:rsidR="009E4148" w:rsidRPr="00CC059E">
              <w:rPr>
                <w:sz w:val="20"/>
                <w:szCs w:val="20"/>
                <w:lang w:val="de-CH"/>
              </w:rPr>
              <w:t>ch</w:t>
            </w:r>
            <w:r w:rsidR="000D6D3D" w:rsidRPr="00CC059E">
              <w:rPr>
                <w:sz w:val="20"/>
                <w:szCs w:val="20"/>
                <w:lang w:val="de-CH"/>
              </w:rPr>
              <w:t>worte</w:t>
            </w:r>
            <w:r w:rsidR="008B6633">
              <w:rPr>
                <w:sz w:val="20"/>
                <w:szCs w:val="20"/>
                <w:lang w:val="de-CH"/>
              </w:rPr>
              <w:t>:</w:t>
            </w:r>
            <w:r w:rsidR="000D6D3D" w:rsidRPr="00CC059E">
              <w:rPr>
                <w:sz w:val="28"/>
                <w:szCs w:val="28"/>
              </w:rPr>
              <w:sym w:font="Webdings" w:char="F04C"/>
            </w:r>
            <w:r w:rsidR="00CC059E" w:rsidRPr="00CC059E">
              <w:rPr>
                <w:sz w:val="20"/>
                <w:szCs w:val="20"/>
                <w:lang w:val="de-CH"/>
              </w:rPr>
              <w:t>Briefmarathon 2022, Chow Hang-tung</w:t>
            </w:r>
          </w:p>
        </w:tc>
      </w:tr>
    </w:tbl>
    <w:p w14:paraId="72B4990D" w14:textId="77777777" w:rsidR="00E14E08" w:rsidRDefault="00E14E08" w:rsidP="00D632AA">
      <w:pPr>
        <w:rPr>
          <w:lang w:val="de-CH"/>
        </w:rPr>
      </w:pPr>
    </w:p>
    <w:p w14:paraId="3317A32C" w14:textId="77777777" w:rsidR="00E14E08" w:rsidRDefault="00E14E08" w:rsidP="00D632AA">
      <w:pPr>
        <w:rPr>
          <w:lang w:val="de-CH"/>
        </w:rPr>
      </w:pPr>
    </w:p>
    <w:p w14:paraId="2A243083" w14:textId="15608694" w:rsidR="00D632AA" w:rsidRPr="00611F0E" w:rsidRDefault="00D632AA" w:rsidP="00D632AA">
      <w:pPr>
        <w:rPr>
          <w:lang w:val="de-CH"/>
        </w:rPr>
      </w:pPr>
      <w:r w:rsidRPr="00611F0E">
        <w:rPr>
          <w:lang w:val="de-CH"/>
        </w:rPr>
        <w:br w:type="page"/>
      </w:r>
    </w:p>
    <w:tbl>
      <w:tblPr>
        <w:tblW w:w="4963" w:type="pct"/>
        <w:tblLook w:val="01E0" w:firstRow="1" w:lastRow="1" w:firstColumn="1" w:lastColumn="1" w:noHBand="0" w:noVBand="0"/>
      </w:tblPr>
      <w:tblGrid>
        <w:gridCol w:w="5429"/>
        <w:gridCol w:w="4814"/>
      </w:tblGrid>
      <w:tr w:rsidR="00527878" w:rsidRPr="00D56EF2" w14:paraId="3439960A" w14:textId="77777777" w:rsidTr="00F047E3">
        <w:trPr>
          <w:cantSplit/>
          <w:trHeight w:val="397"/>
        </w:trPr>
        <w:tc>
          <w:tcPr>
            <w:tcW w:w="2650" w:type="pct"/>
            <w:hideMark/>
          </w:tcPr>
          <w:p w14:paraId="1485DC0D" w14:textId="77777777" w:rsidR="00527878" w:rsidRPr="00D56EF2" w:rsidRDefault="00527878" w:rsidP="00F047E3">
            <w:pPr>
              <w:pStyle w:val="BgdV12P"/>
            </w:pPr>
            <w:r w:rsidRPr="00D56EF2">
              <w:lastRenderedPageBreak/>
              <w:t>Briefe gegen das Vergessen - Dezember 2022</w:t>
            </w:r>
          </w:p>
        </w:tc>
        <w:tc>
          <w:tcPr>
            <w:tcW w:w="2350" w:type="pct"/>
          </w:tcPr>
          <w:p w14:paraId="6E57AA9F" w14:textId="7E75E084" w:rsidR="00527878" w:rsidRPr="00D56EF2" w:rsidRDefault="00527878" w:rsidP="00F047E3">
            <w:pPr>
              <w:pStyle w:val="MonatJahr12P"/>
            </w:pPr>
            <w:r w:rsidRPr="00D56EF2">
              <w:t xml:space="preserve">HongKong, </w:t>
            </w:r>
            <w:r w:rsidRPr="00527878">
              <w:rPr>
                <w:b/>
                <w:bCs/>
                <w:u w:val="single"/>
              </w:rPr>
              <w:t>Paraguay</w:t>
            </w:r>
            <w:r w:rsidRPr="00D56EF2">
              <w:t>, Iran</w:t>
            </w:r>
          </w:p>
        </w:tc>
      </w:tr>
      <w:tr w:rsidR="00527878" w:rsidRPr="008B6633" w14:paraId="7F5210B2" w14:textId="77777777" w:rsidTr="00F047E3">
        <w:trPr>
          <w:cantSplit/>
        </w:trPr>
        <w:tc>
          <w:tcPr>
            <w:tcW w:w="5000" w:type="pct"/>
            <w:gridSpan w:val="2"/>
          </w:tcPr>
          <w:p w14:paraId="203DD646" w14:textId="77777777" w:rsidR="00527878" w:rsidRPr="00D56EF2" w:rsidRDefault="00527878" w:rsidP="00F047E3">
            <w:pPr>
              <w:rPr>
                <w:sz w:val="20"/>
                <w:szCs w:val="20"/>
                <w:lang w:val="de-CH"/>
              </w:rPr>
            </w:pPr>
            <w:r w:rsidRPr="00D56EF2">
              <w:rPr>
                <w:b/>
                <w:bCs/>
                <w:sz w:val="22"/>
                <w:szCs w:val="22"/>
                <w:lang w:val="de-CH"/>
              </w:rPr>
              <w:sym w:font="Wingdings 3" w:char="F039"/>
            </w:r>
            <w:r w:rsidRPr="00D56EF2">
              <w:rPr>
                <w:sz w:val="20"/>
                <w:szCs w:val="20"/>
                <w:lang w:val="de-CH"/>
              </w:rPr>
              <w:t xml:space="preserve">  Im Dezember unterstützen wir traditionell den </w:t>
            </w:r>
            <w:r w:rsidRPr="00D56EF2">
              <w:rPr>
                <w:rFonts w:ascii="Arial Narrow" w:hAnsi="Arial Narrow"/>
                <w:b/>
                <w:bCs/>
                <w:sz w:val="24"/>
                <w:szCs w:val="24"/>
                <w:highlight w:val="yellow"/>
                <w:lang w:val="de-CH"/>
              </w:rPr>
              <w:t>BRIEFMARATHON</w:t>
            </w:r>
          </w:p>
        </w:tc>
      </w:tr>
    </w:tbl>
    <w:p w14:paraId="6B61D27B" w14:textId="77777777" w:rsidR="00774FE7" w:rsidRDefault="00774FE7" w:rsidP="00774FE7">
      <w:pPr>
        <w:rPr>
          <w:lang w:val="de-CH"/>
        </w:rPr>
      </w:pPr>
    </w:p>
    <w:p w14:paraId="22D49825" w14:textId="77777777" w:rsidR="009E31BA" w:rsidRPr="00456866" w:rsidRDefault="009E31BA" w:rsidP="00774FE7">
      <w:pPr>
        <w:rPr>
          <w:lang w:val="de-CH"/>
        </w:rPr>
      </w:pPr>
    </w:p>
    <w:tbl>
      <w:tblPr>
        <w:tblW w:w="4963" w:type="pct"/>
        <w:tblLook w:val="01E0" w:firstRow="1" w:lastRow="1" w:firstColumn="1" w:lastColumn="1" w:noHBand="0" w:noVBand="0"/>
      </w:tblPr>
      <w:tblGrid>
        <w:gridCol w:w="10243"/>
      </w:tblGrid>
      <w:tr w:rsidR="009E31BA" w:rsidRPr="008B6633" w14:paraId="5D894BA0" w14:textId="77777777" w:rsidTr="00972648">
        <w:trPr>
          <w:trHeight w:val="80"/>
        </w:trPr>
        <w:tc>
          <w:tcPr>
            <w:tcW w:w="5000" w:type="pct"/>
            <w:vAlign w:val="bottom"/>
            <w:hideMark/>
          </w:tcPr>
          <w:p w14:paraId="50DD86CD" w14:textId="458AD0F0" w:rsidR="009E31BA" w:rsidRPr="00BA6D02" w:rsidRDefault="00527878" w:rsidP="00972648">
            <w:pPr>
              <w:pStyle w:val="TITELTHEMEN24P"/>
              <w:spacing w:after="80"/>
              <w:rPr>
                <w:sz w:val="28"/>
                <w:szCs w:val="28"/>
                <w:highlight w:val="yellow"/>
                <w:lang w:val="de-CH"/>
              </w:rPr>
            </w:pPr>
            <w:r>
              <w:rPr>
                <w:sz w:val="28"/>
                <w:szCs w:val="28"/>
                <w:lang w:val="de-CH"/>
              </w:rPr>
              <w:t>Paraguay</w:t>
            </w:r>
            <w:r w:rsidR="009E31BA" w:rsidRPr="00BA6D02">
              <w:rPr>
                <w:sz w:val="28"/>
                <w:szCs w:val="28"/>
                <w:lang w:val="de-CH"/>
              </w:rPr>
              <w:t>:</w:t>
            </w:r>
            <w:r w:rsidR="009E31BA" w:rsidRPr="00BA6D02">
              <w:rPr>
                <w:b w:val="0"/>
                <w:bCs/>
                <w:sz w:val="28"/>
                <w:szCs w:val="28"/>
                <w:lang w:val="de-CH"/>
              </w:rPr>
              <w:t xml:space="preserve"> Briefaktion für </w:t>
            </w:r>
            <w:r w:rsidRPr="00527878">
              <w:rPr>
                <w:sz w:val="28"/>
                <w:szCs w:val="28"/>
                <w:lang w:val="de-CH"/>
              </w:rPr>
              <w:t>Yren Rotela und Mariana Sepúlveda</w:t>
            </w:r>
          </w:p>
        </w:tc>
      </w:tr>
      <w:tr w:rsidR="009E31BA" w:rsidRPr="008B6633" w14:paraId="324B912D" w14:textId="77777777" w:rsidTr="00972648">
        <w:trPr>
          <w:trHeight w:val="583"/>
        </w:trPr>
        <w:tc>
          <w:tcPr>
            <w:tcW w:w="5000" w:type="pct"/>
            <w:vAlign w:val="bottom"/>
            <w:hideMark/>
          </w:tcPr>
          <w:p w14:paraId="77271B34" w14:textId="7260DC73" w:rsidR="009E31BA" w:rsidRPr="00527878" w:rsidRDefault="00527878" w:rsidP="00972648">
            <w:pPr>
              <w:pStyle w:val="TITELTHEMEN24P"/>
              <w:rPr>
                <w:highlight w:val="yellow"/>
                <w:lang w:val="de-CH"/>
              </w:rPr>
            </w:pPr>
            <w:r w:rsidRPr="00527878">
              <w:rPr>
                <w:lang w:val="de-CH"/>
              </w:rPr>
              <w:t>Diskriminiert, weil sie zu ihrer Identität stehen</w:t>
            </w:r>
          </w:p>
        </w:tc>
      </w:tr>
    </w:tbl>
    <w:p w14:paraId="1F4A235C" w14:textId="73875871" w:rsidR="009E31BA" w:rsidRDefault="009E31BA" w:rsidP="009E31BA">
      <w:pPr>
        <w:rPr>
          <w:sz w:val="20"/>
          <w:lang w:val="de-CH"/>
        </w:rPr>
      </w:pPr>
    </w:p>
    <w:p w14:paraId="2A58EC93" w14:textId="77777777" w:rsidR="00B82D3F" w:rsidRPr="003275E9" w:rsidRDefault="00B82D3F" w:rsidP="009E31BA">
      <w:pPr>
        <w:rPr>
          <w:sz w:val="20"/>
          <w:lang w:val="de-CH"/>
        </w:rPr>
      </w:pPr>
    </w:p>
    <w:tbl>
      <w:tblPr>
        <w:tblW w:w="4950" w:type="pct"/>
        <w:tblLook w:val="01E0" w:firstRow="1" w:lastRow="1" w:firstColumn="1" w:lastColumn="1" w:noHBand="0" w:noVBand="0"/>
      </w:tblPr>
      <w:tblGrid>
        <w:gridCol w:w="10319"/>
      </w:tblGrid>
      <w:tr w:rsidR="009E31BA" w:rsidRPr="008B6633" w14:paraId="4E67D786" w14:textId="77777777" w:rsidTr="00972648">
        <w:trPr>
          <w:cantSplit/>
        </w:trPr>
        <w:tc>
          <w:tcPr>
            <w:tcW w:w="5000" w:type="pct"/>
            <w:noWrap/>
            <w:hideMark/>
          </w:tcPr>
          <w:p w14:paraId="19F28607" w14:textId="449B7BC3" w:rsidR="003275E9" w:rsidRPr="003275E9" w:rsidRDefault="003275E9" w:rsidP="00B82D3F">
            <w:pPr>
              <w:pStyle w:val="Fallbeschrieb"/>
              <w:spacing w:after="120" w:line="276" w:lineRule="auto"/>
              <w:rPr>
                <w:b/>
                <w:bCs/>
                <w:sz w:val="20"/>
                <w:lang w:val="de-CH"/>
              </w:rPr>
            </w:pPr>
            <w:r w:rsidRPr="003275E9">
              <w:rPr>
                <w:b/>
                <w:bCs/>
                <w:sz w:val="20"/>
                <w:lang w:val="de-CH"/>
              </w:rPr>
              <w:t>Die LGBTI*-Aktivistinnen Yren Rotela und Mariana Sepúlveda setzten einen Meilenstein in der Rechtsprechung ihres Landes, als sie 2016 als erste trans Personen in Paraguay einen Antrag auf Namensänderung stellten, dem stattgegeben wurde. Doch die Staatsanwaltschaft legte Berufung gegen den Entscheid ein.</w:t>
            </w:r>
          </w:p>
          <w:p w14:paraId="61E53077" w14:textId="4B4A94E5" w:rsidR="003275E9" w:rsidRPr="003275E9" w:rsidRDefault="003275E9" w:rsidP="00B82D3F">
            <w:pPr>
              <w:pStyle w:val="Fallbeschrieb"/>
              <w:spacing w:after="120" w:line="276" w:lineRule="auto"/>
              <w:rPr>
                <w:sz w:val="20"/>
                <w:lang w:val="de-CH"/>
              </w:rPr>
            </w:pPr>
            <w:r w:rsidRPr="003275E9">
              <w:rPr>
                <w:sz w:val="20"/>
                <w:lang w:val="de-CH"/>
              </w:rPr>
              <w:t>Seit Jahren kämpfen die beiden trans Frauen Yren und Mariana für die Änderung ihrer gesetzlichen Namen. Wenn sie einen Ausweis bekämen, der ihrer Identität entspricht, würde das bedeuten, dass der Staat ihre Existenz als trans Frauen anerkennt. Wie Yren sagt: «Ich bin auf die Welt gekommen, um zu zeigen, wer ich bin, und nicht, um mir sagen zu lassen, wer ich bin.»</w:t>
            </w:r>
          </w:p>
          <w:p w14:paraId="698E0DCA" w14:textId="2016D623" w:rsidR="003275E9" w:rsidRPr="003275E9" w:rsidRDefault="003275E9" w:rsidP="00B82D3F">
            <w:pPr>
              <w:pStyle w:val="Fallbeschrieb"/>
              <w:spacing w:after="120" w:line="276" w:lineRule="auto"/>
              <w:rPr>
                <w:sz w:val="20"/>
                <w:lang w:val="de-CH"/>
              </w:rPr>
            </w:pPr>
            <w:r w:rsidRPr="003275E9">
              <w:rPr>
                <w:sz w:val="20"/>
                <w:lang w:val="de-CH"/>
              </w:rPr>
              <w:t>Yren und Mariana wollen frei leben können. Sie wollen ungehindert ihren Lieblingsbeschäftigung nachgehen – sei es Volleyball spielen, tanzen oder  ins Theater gehen. Als trans Frauen müssen sie sich dabei oft gegen Diskriminierung wehren: Sie werden schikaniert und sogar körperlich angegriffen.</w:t>
            </w:r>
          </w:p>
          <w:p w14:paraId="7A3B4235" w14:textId="7BEA9B84" w:rsidR="009E31BA" w:rsidRPr="00BC1BDC" w:rsidRDefault="003275E9" w:rsidP="00B82D3F">
            <w:pPr>
              <w:pStyle w:val="Fallbeschrieb"/>
              <w:spacing w:after="120" w:line="276" w:lineRule="auto"/>
              <w:rPr>
                <w:sz w:val="20"/>
                <w:lang w:val="de-CH"/>
              </w:rPr>
            </w:pPr>
            <w:r w:rsidRPr="003275E9">
              <w:rPr>
                <w:sz w:val="20"/>
                <w:lang w:val="de-CH"/>
              </w:rPr>
              <w:t>Paraguay ist ein konservatives Land, in welchem trans Menschen und die LGBTI*-Gemeinschaft ausgegrenzt werden. Trans Menschen können weder ihren Namen ändern noch Ausweispapiere erhalten, die ihrer geschlechtlichen Identität entsprechen. Die Interessen von LGBTI* öffentlich zu vertreten oder Protest zu äussern, ist schwer: Demonstrationen von trans Gruppen sind oft verboten und in einigen Fällen sogar angegriffen worden.</w:t>
            </w:r>
          </w:p>
        </w:tc>
      </w:tr>
    </w:tbl>
    <w:p w14:paraId="00C41BA8" w14:textId="77777777" w:rsidR="009E31BA" w:rsidRPr="003275E9" w:rsidRDefault="009E31BA" w:rsidP="009E31BA">
      <w:pPr>
        <w:tabs>
          <w:tab w:val="left" w:pos="6085"/>
        </w:tabs>
        <w:rPr>
          <w:sz w:val="20"/>
          <w:lang w:val="de-CH"/>
        </w:rPr>
      </w:pPr>
    </w:p>
    <w:p w14:paraId="7E65A5B0" w14:textId="77777777" w:rsidR="009E31BA" w:rsidRPr="003275E9" w:rsidRDefault="009E31BA" w:rsidP="009E31BA">
      <w:pPr>
        <w:tabs>
          <w:tab w:val="left" w:pos="6085"/>
        </w:tabs>
        <w:rPr>
          <w:sz w:val="20"/>
          <w:lang w:val="de-CH"/>
        </w:rPr>
      </w:pPr>
    </w:p>
    <w:tbl>
      <w:tblPr>
        <w:tblW w:w="4963" w:type="pct"/>
        <w:tblLook w:val="01E0" w:firstRow="1" w:lastRow="1" w:firstColumn="1" w:lastColumn="1" w:noHBand="0" w:noVBand="0"/>
      </w:tblPr>
      <w:tblGrid>
        <w:gridCol w:w="10243"/>
      </w:tblGrid>
      <w:tr w:rsidR="00BC1BDC" w:rsidRPr="003C6A71" w14:paraId="42C417F4" w14:textId="77777777" w:rsidTr="00692EF4">
        <w:trPr>
          <w:trHeight w:val="348"/>
        </w:trPr>
        <w:tc>
          <w:tcPr>
            <w:tcW w:w="5000" w:type="pct"/>
            <w:hideMark/>
          </w:tcPr>
          <w:p w14:paraId="2D3AC5D4" w14:textId="77777777" w:rsidR="00BC1BDC" w:rsidRPr="009E31BA" w:rsidRDefault="00BC1BDC" w:rsidP="00692EF4">
            <w:pPr>
              <w:pStyle w:val="BriefvorschlagundForderungen"/>
              <w:rPr>
                <w:rFonts w:ascii="Arial Narrow" w:hAnsi="Arial Narrow"/>
                <w:sz w:val="22"/>
                <w:szCs w:val="20"/>
                <w:lang w:val="de-CH"/>
              </w:rPr>
            </w:pPr>
            <w:r w:rsidRPr="00E14E08">
              <w:rPr>
                <w:rFonts w:ascii="Arial Narrow" w:hAnsi="Arial Narrow"/>
                <w:sz w:val="24"/>
                <w:szCs w:val="22"/>
                <w:lang w:val="de-CH"/>
              </w:rPr>
              <w:t>Handeln Sie – unser Aktionsvorschlag</w:t>
            </w:r>
          </w:p>
        </w:tc>
      </w:tr>
      <w:tr w:rsidR="00BC1BDC" w:rsidRPr="008B6633" w14:paraId="2AD9DBB4" w14:textId="77777777" w:rsidTr="00692EF4">
        <w:trPr>
          <w:trHeight w:val="321"/>
        </w:trPr>
        <w:tc>
          <w:tcPr>
            <w:tcW w:w="5000" w:type="pct"/>
            <w:hideMark/>
          </w:tcPr>
          <w:p w14:paraId="77D7BF7B" w14:textId="77777777" w:rsidR="00BC1BDC" w:rsidRPr="000C59A4" w:rsidRDefault="00BC1BDC" w:rsidP="00692EF4">
            <w:pPr>
              <w:pStyle w:val="BitteschreibenSie"/>
              <w:rPr>
                <w:sz w:val="20"/>
                <w:lang w:val="de-CH"/>
              </w:rPr>
            </w:pPr>
            <w:r w:rsidRPr="009E31BA">
              <w:rPr>
                <w:b/>
                <w:bCs/>
                <w:sz w:val="20"/>
                <w:lang w:val="de-CH"/>
              </w:rPr>
              <w:t xml:space="preserve">Bitte </w:t>
            </w:r>
            <w:r>
              <w:rPr>
                <w:b/>
                <w:bCs/>
                <w:sz w:val="20"/>
                <w:lang w:val="de-CH"/>
              </w:rPr>
              <w:t>unterschreiben Sie den angehängten Brief und schicken</w:t>
            </w:r>
            <w:r w:rsidRPr="009E31BA">
              <w:rPr>
                <w:b/>
                <w:bCs/>
                <w:sz w:val="20"/>
                <w:lang w:val="de-CH"/>
              </w:rPr>
              <w:t xml:space="preserve"> Sie </w:t>
            </w:r>
            <w:r w:rsidRPr="00CC059E">
              <w:rPr>
                <w:b/>
                <w:bCs/>
                <w:sz w:val="20"/>
                <w:lang w:val="de-CH"/>
              </w:rPr>
              <w:t>ihn an die/den Adressat*in</w:t>
            </w:r>
            <w:r w:rsidRPr="00CC059E">
              <w:rPr>
                <w:sz w:val="20"/>
                <w:lang w:val="de-CH"/>
              </w:rPr>
              <w:t>.</w:t>
            </w:r>
          </w:p>
        </w:tc>
      </w:tr>
      <w:tr w:rsidR="00BC1BDC" w:rsidRPr="008B6633" w14:paraId="2061EAC5" w14:textId="77777777" w:rsidTr="00692EF4">
        <w:tc>
          <w:tcPr>
            <w:tcW w:w="5000" w:type="pct"/>
            <w:hideMark/>
          </w:tcPr>
          <w:p w14:paraId="071A8B62" w14:textId="3A7A6C4C" w:rsidR="00BC1BDC" w:rsidRPr="001F3F62" w:rsidRDefault="00BC1BDC" w:rsidP="00692EF4">
            <w:pPr>
              <w:pStyle w:val="BitteschreibenSie"/>
              <w:rPr>
                <w:sz w:val="20"/>
                <w:lang w:val="de-CH"/>
              </w:rPr>
            </w:pPr>
            <w:r w:rsidRPr="001F3F62">
              <w:rPr>
                <w:b/>
                <w:sz w:val="20"/>
              </w:rPr>
              <w:sym w:font="Wingdings" w:char="00E0"/>
            </w:r>
            <w:r w:rsidRPr="001F3F62">
              <w:rPr>
                <w:sz w:val="20"/>
                <w:lang w:val="de-CH"/>
              </w:rPr>
              <w:t xml:space="preserve"> Den fertigen </w:t>
            </w:r>
            <w:r w:rsidRPr="001F3F62">
              <w:rPr>
                <w:b/>
                <w:sz w:val="20"/>
                <w:lang w:val="de-CH"/>
              </w:rPr>
              <w:t>Modellbrief auf Deutsch</w:t>
            </w:r>
            <w:r w:rsidRPr="001F3F62">
              <w:rPr>
                <w:sz w:val="20"/>
                <w:lang w:val="de-CH"/>
              </w:rPr>
              <w:t xml:space="preserve"> finden Sie </w:t>
            </w:r>
            <w:r w:rsidRPr="001F3F62">
              <w:rPr>
                <w:b/>
                <w:sz w:val="20"/>
                <w:lang w:val="de-CH"/>
              </w:rPr>
              <w:t>auf Seite 5</w:t>
            </w:r>
            <w:r w:rsidR="001F3F62" w:rsidRPr="001F3F62">
              <w:rPr>
                <w:b/>
                <w:sz w:val="20"/>
                <w:lang w:val="de-CH"/>
              </w:rPr>
              <w:t>.</w:t>
            </w:r>
          </w:p>
        </w:tc>
      </w:tr>
      <w:tr w:rsidR="009E31BA" w:rsidRPr="003275E9" w14:paraId="0734D8B8" w14:textId="77777777" w:rsidTr="00972648">
        <w:tc>
          <w:tcPr>
            <w:tcW w:w="5000" w:type="pct"/>
          </w:tcPr>
          <w:p w14:paraId="39EAFE91" w14:textId="07B7E268" w:rsidR="009E31BA" w:rsidRPr="003C6A71" w:rsidRDefault="009E31BA" w:rsidP="00972648">
            <w:pPr>
              <w:spacing w:before="120" w:after="120"/>
              <w:rPr>
                <w:b/>
                <w:sz w:val="20"/>
                <w:szCs w:val="20"/>
                <w:lang w:val="de-CH" w:eastAsia="zh-CN"/>
              </w:rPr>
            </w:pPr>
            <w:r>
              <w:rPr>
                <w:b/>
                <w:sz w:val="20"/>
                <w:szCs w:val="20"/>
              </w:rPr>
              <w:sym w:font="Wingdings" w:char="00E0"/>
            </w:r>
            <w:r w:rsidRPr="000C59A4">
              <w:rPr>
                <w:b/>
                <w:sz w:val="20"/>
                <w:szCs w:val="20"/>
                <w:lang w:val="de-CH"/>
              </w:rPr>
              <w:t xml:space="preserve"> Porto: </w:t>
            </w:r>
            <w:r w:rsidRPr="000C59A4">
              <w:rPr>
                <w:sz w:val="20"/>
                <w:szCs w:val="20"/>
                <w:lang w:val="de-CH"/>
              </w:rPr>
              <w:t>CHF 2.</w:t>
            </w:r>
            <w:r>
              <w:rPr>
                <w:sz w:val="20"/>
                <w:szCs w:val="20"/>
                <w:lang w:val="de-CH"/>
              </w:rPr>
              <w:t>3</w:t>
            </w:r>
            <w:r w:rsidRPr="000C59A4">
              <w:rPr>
                <w:sz w:val="20"/>
                <w:szCs w:val="20"/>
                <w:lang w:val="de-CH"/>
              </w:rPr>
              <w:t>0</w:t>
            </w:r>
          </w:p>
        </w:tc>
      </w:tr>
      <w:tr w:rsidR="009E31BA" w:rsidRPr="003275E9" w14:paraId="1D3CA015" w14:textId="77777777" w:rsidTr="00972648">
        <w:tc>
          <w:tcPr>
            <w:tcW w:w="5000" w:type="pct"/>
          </w:tcPr>
          <w:p w14:paraId="7E299B6D" w14:textId="77777777" w:rsidR="009E31BA" w:rsidRPr="009E31BA" w:rsidRDefault="009E31BA" w:rsidP="00972648">
            <w:pPr>
              <w:tabs>
                <w:tab w:val="left" w:pos="6085"/>
              </w:tabs>
              <w:rPr>
                <w:b/>
                <w:sz w:val="20"/>
                <w:szCs w:val="22"/>
                <w:lang w:val="de-CH"/>
              </w:rPr>
            </w:pPr>
          </w:p>
        </w:tc>
      </w:tr>
      <w:tr w:rsidR="009E31BA" w:rsidRPr="008B6633" w14:paraId="7D0B669B" w14:textId="77777777" w:rsidTr="00972648">
        <w:tc>
          <w:tcPr>
            <w:tcW w:w="5000" w:type="pct"/>
          </w:tcPr>
          <w:p w14:paraId="1ABD1DB4" w14:textId="77777777" w:rsidR="00BC1BDC" w:rsidRPr="00E14E08" w:rsidRDefault="00BC1BDC" w:rsidP="00BC1BDC">
            <w:pPr>
              <w:tabs>
                <w:tab w:val="left" w:pos="6085"/>
              </w:tabs>
              <w:spacing w:before="120"/>
              <w:ind w:right="-142"/>
              <w:rPr>
                <w:sz w:val="20"/>
                <w:szCs w:val="20"/>
                <w:lang w:val="de-CH"/>
              </w:rPr>
            </w:pPr>
            <w:r w:rsidRPr="00E14E08">
              <w:rPr>
                <w:b/>
                <w:bCs/>
                <w:sz w:val="20"/>
                <w:szCs w:val="20"/>
                <w:lang w:val="de-CH"/>
              </w:rPr>
              <w:t>Weitere Aktionsmöglichkeit(en</w:t>
            </w:r>
            <w:r w:rsidRPr="00E14E08">
              <w:rPr>
                <w:sz w:val="20"/>
                <w:szCs w:val="20"/>
                <w:lang w:val="de-CH"/>
              </w:rPr>
              <w:t xml:space="preserve">): Sie können auch unsere Petition auf </w:t>
            </w:r>
            <w:hyperlink r:id="rId8" w:history="1">
              <w:r w:rsidRPr="00E14E08">
                <w:rPr>
                  <w:rStyle w:val="Hyperlink"/>
                  <w:sz w:val="20"/>
                  <w:szCs w:val="20"/>
                  <w:lang w:val="de-CH"/>
                </w:rPr>
                <w:t>www.amnesty.ch</w:t>
              </w:r>
            </w:hyperlink>
            <w:r w:rsidRPr="00E14E08">
              <w:rPr>
                <w:sz w:val="20"/>
                <w:szCs w:val="20"/>
                <w:lang w:val="de-CH"/>
              </w:rPr>
              <w:t xml:space="preserve"> unterschreiben.</w:t>
            </w:r>
          </w:p>
          <w:p w14:paraId="36B29BAF" w14:textId="4E4134EE" w:rsidR="009E31BA" w:rsidRPr="00090A5D" w:rsidRDefault="00BC1BDC" w:rsidP="00BC1BDC">
            <w:pPr>
              <w:tabs>
                <w:tab w:val="left" w:pos="6085"/>
              </w:tabs>
              <w:ind w:left="37" w:right="-142"/>
              <w:rPr>
                <w:sz w:val="20"/>
                <w:szCs w:val="20"/>
                <w:highlight w:val="cyan"/>
                <w:lang w:val="de-CH"/>
              </w:rPr>
            </w:pPr>
            <w:r w:rsidRPr="00E14E08">
              <w:rPr>
                <w:b/>
                <w:sz w:val="20"/>
                <w:szCs w:val="20"/>
              </w:rPr>
              <w:sym w:font="Wingdings" w:char="00E0"/>
            </w:r>
            <w:r w:rsidRPr="00E14E08">
              <w:rPr>
                <w:b/>
                <w:sz w:val="20"/>
                <w:szCs w:val="20"/>
                <w:lang w:val="de-CH"/>
              </w:rPr>
              <w:t xml:space="preserve"> </w:t>
            </w:r>
            <w:r w:rsidR="00CC059E" w:rsidRPr="00CC059E">
              <w:rPr>
                <w:sz w:val="20"/>
                <w:szCs w:val="20"/>
                <w:lang w:val="de-CH"/>
              </w:rPr>
              <w:t>Stichworte</w:t>
            </w:r>
            <w:r w:rsidR="008B6633">
              <w:rPr>
                <w:sz w:val="20"/>
                <w:szCs w:val="20"/>
                <w:lang w:val="de-CH"/>
              </w:rPr>
              <w:t>:</w:t>
            </w:r>
            <w:r w:rsidR="00CC059E" w:rsidRPr="00CC059E">
              <w:rPr>
                <w:sz w:val="28"/>
                <w:szCs w:val="28"/>
              </w:rPr>
              <w:sym w:font="Webdings" w:char="F04C"/>
            </w:r>
            <w:r w:rsidR="00CC059E" w:rsidRPr="00CC059E">
              <w:rPr>
                <w:sz w:val="20"/>
                <w:szCs w:val="20"/>
                <w:lang w:val="de-CH"/>
              </w:rPr>
              <w:t>Briefmarathon 2022, Yren Rotela und Mariana Sepúlveda</w:t>
            </w:r>
          </w:p>
        </w:tc>
      </w:tr>
    </w:tbl>
    <w:p w14:paraId="396C46F0" w14:textId="77777777" w:rsidR="009E31BA" w:rsidRDefault="009E31BA" w:rsidP="009E31BA">
      <w:pPr>
        <w:tabs>
          <w:tab w:val="left" w:pos="6085"/>
        </w:tabs>
        <w:rPr>
          <w:sz w:val="20"/>
          <w:szCs w:val="20"/>
          <w:lang w:val="de-CH"/>
        </w:rPr>
      </w:pPr>
    </w:p>
    <w:p w14:paraId="17FF3E46" w14:textId="68F2BB72" w:rsidR="00D632AA" w:rsidRDefault="00D632AA" w:rsidP="00D632AA">
      <w:pPr>
        <w:tabs>
          <w:tab w:val="left" w:pos="6085"/>
        </w:tabs>
        <w:rPr>
          <w:sz w:val="20"/>
          <w:szCs w:val="20"/>
          <w:lang w:val="de-CH"/>
        </w:rPr>
      </w:pPr>
    </w:p>
    <w:p w14:paraId="430DE931" w14:textId="77777777" w:rsidR="00BC1BDC" w:rsidRPr="000C59A4" w:rsidRDefault="00BC1BDC" w:rsidP="00D632AA">
      <w:pPr>
        <w:tabs>
          <w:tab w:val="left" w:pos="6085"/>
        </w:tabs>
        <w:rPr>
          <w:sz w:val="20"/>
          <w:szCs w:val="20"/>
          <w:lang w:val="de-CH"/>
        </w:rPr>
      </w:pPr>
    </w:p>
    <w:p w14:paraId="3604CD29" w14:textId="77777777" w:rsidR="00774FE7" w:rsidRPr="00611F0E" w:rsidRDefault="00774FE7" w:rsidP="00E412DD">
      <w:pPr>
        <w:tabs>
          <w:tab w:val="left" w:pos="1560"/>
        </w:tabs>
        <w:rPr>
          <w:sz w:val="2"/>
          <w:szCs w:val="2"/>
          <w:lang w:val="de-CH"/>
        </w:rPr>
        <w:sectPr w:rsidR="00774FE7" w:rsidRPr="00611F0E" w:rsidSect="00EA5AF0">
          <w:footerReference w:type="default" r:id="rId9"/>
          <w:pgSz w:w="11907" w:h="16840"/>
          <w:pgMar w:top="426" w:right="794" w:bottom="794" w:left="794" w:header="720" w:footer="461" w:gutter="0"/>
          <w:cols w:space="720"/>
        </w:sectPr>
      </w:pPr>
    </w:p>
    <w:tbl>
      <w:tblPr>
        <w:tblW w:w="4963" w:type="pct"/>
        <w:tblLook w:val="01E0" w:firstRow="1" w:lastRow="1" w:firstColumn="1" w:lastColumn="1" w:noHBand="0" w:noVBand="0"/>
      </w:tblPr>
      <w:tblGrid>
        <w:gridCol w:w="5429"/>
        <w:gridCol w:w="4814"/>
      </w:tblGrid>
      <w:tr w:rsidR="00527878" w:rsidRPr="00D56EF2" w14:paraId="4A27A43A" w14:textId="77777777" w:rsidTr="00F047E3">
        <w:trPr>
          <w:cantSplit/>
          <w:trHeight w:val="397"/>
        </w:trPr>
        <w:tc>
          <w:tcPr>
            <w:tcW w:w="2650" w:type="pct"/>
            <w:hideMark/>
          </w:tcPr>
          <w:p w14:paraId="69713170" w14:textId="77777777" w:rsidR="00527878" w:rsidRPr="00D56EF2" w:rsidRDefault="00527878" w:rsidP="00F047E3">
            <w:pPr>
              <w:pStyle w:val="BgdV12P"/>
            </w:pPr>
            <w:r w:rsidRPr="00D56EF2">
              <w:lastRenderedPageBreak/>
              <w:t>Briefe gegen das Vergessen - Dezember 2022</w:t>
            </w:r>
          </w:p>
        </w:tc>
        <w:tc>
          <w:tcPr>
            <w:tcW w:w="2350" w:type="pct"/>
          </w:tcPr>
          <w:p w14:paraId="368291FF" w14:textId="0B33272F" w:rsidR="00527878" w:rsidRPr="00D56EF2" w:rsidRDefault="00527878" w:rsidP="00F047E3">
            <w:pPr>
              <w:pStyle w:val="MonatJahr12P"/>
            </w:pPr>
            <w:r w:rsidRPr="00D56EF2">
              <w:t xml:space="preserve">HongKong, Paraguay, </w:t>
            </w:r>
            <w:r w:rsidRPr="00527878">
              <w:rPr>
                <w:b/>
                <w:bCs/>
                <w:u w:val="single"/>
              </w:rPr>
              <w:t>Iran</w:t>
            </w:r>
          </w:p>
        </w:tc>
      </w:tr>
      <w:tr w:rsidR="00527878" w:rsidRPr="008B6633" w14:paraId="7B3FFE82" w14:textId="77777777" w:rsidTr="00F047E3">
        <w:trPr>
          <w:cantSplit/>
        </w:trPr>
        <w:tc>
          <w:tcPr>
            <w:tcW w:w="5000" w:type="pct"/>
            <w:gridSpan w:val="2"/>
          </w:tcPr>
          <w:p w14:paraId="6DD40E93" w14:textId="77777777" w:rsidR="00527878" w:rsidRPr="00D56EF2" w:rsidRDefault="00527878" w:rsidP="00F047E3">
            <w:pPr>
              <w:rPr>
                <w:sz w:val="20"/>
                <w:szCs w:val="20"/>
                <w:lang w:val="de-CH"/>
              </w:rPr>
            </w:pPr>
            <w:r w:rsidRPr="00D56EF2">
              <w:rPr>
                <w:b/>
                <w:bCs/>
                <w:sz w:val="22"/>
                <w:szCs w:val="22"/>
                <w:lang w:val="de-CH"/>
              </w:rPr>
              <w:sym w:font="Wingdings 3" w:char="F039"/>
            </w:r>
            <w:r w:rsidRPr="00D56EF2">
              <w:rPr>
                <w:sz w:val="20"/>
                <w:szCs w:val="20"/>
                <w:lang w:val="de-CH"/>
              </w:rPr>
              <w:t xml:space="preserve">  Im Dezember unterstützen wir traditionell den </w:t>
            </w:r>
            <w:r w:rsidRPr="00D56EF2">
              <w:rPr>
                <w:rFonts w:ascii="Arial Narrow" w:hAnsi="Arial Narrow"/>
                <w:b/>
                <w:bCs/>
                <w:sz w:val="24"/>
                <w:szCs w:val="24"/>
                <w:highlight w:val="yellow"/>
                <w:lang w:val="de-CH"/>
              </w:rPr>
              <w:t>BRIEFMARATHON</w:t>
            </w:r>
          </w:p>
        </w:tc>
      </w:tr>
    </w:tbl>
    <w:p w14:paraId="6164966F" w14:textId="77777777" w:rsidR="009E31BA" w:rsidRPr="003275E9" w:rsidRDefault="009E31BA" w:rsidP="009E31BA">
      <w:pPr>
        <w:rPr>
          <w:lang w:val="de-CH"/>
        </w:rPr>
      </w:pPr>
    </w:p>
    <w:p w14:paraId="6AEC1CC7" w14:textId="77777777" w:rsidR="009E31BA" w:rsidRPr="003275E9" w:rsidRDefault="009E31BA" w:rsidP="009E31BA">
      <w:pPr>
        <w:rPr>
          <w:lang w:val="de-CH"/>
        </w:rPr>
      </w:pPr>
    </w:p>
    <w:tbl>
      <w:tblPr>
        <w:tblW w:w="4963" w:type="pct"/>
        <w:tblLook w:val="01E0" w:firstRow="1" w:lastRow="1" w:firstColumn="1" w:lastColumn="1" w:noHBand="0" w:noVBand="0"/>
      </w:tblPr>
      <w:tblGrid>
        <w:gridCol w:w="10243"/>
      </w:tblGrid>
      <w:tr w:rsidR="009E31BA" w:rsidRPr="008B6633" w14:paraId="7B361355" w14:textId="77777777" w:rsidTr="00972648">
        <w:trPr>
          <w:trHeight w:val="80"/>
        </w:trPr>
        <w:tc>
          <w:tcPr>
            <w:tcW w:w="5000" w:type="pct"/>
            <w:vAlign w:val="bottom"/>
            <w:hideMark/>
          </w:tcPr>
          <w:p w14:paraId="7F18F32D" w14:textId="608A366A" w:rsidR="009E31BA" w:rsidRPr="00BA6D02" w:rsidRDefault="00527878" w:rsidP="00972648">
            <w:pPr>
              <w:pStyle w:val="TITELTHEMEN24P"/>
              <w:spacing w:after="80"/>
              <w:rPr>
                <w:sz w:val="28"/>
                <w:szCs w:val="28"/>
                <w:highlight w:val="yellow"/>
                <w:lang w:val="de-CH"/>
              </w:rPr>
            </w:pPr>
            <w:r>
              <w:rPr>
                <w:sz w:val="28"/>
                <w:szCs w:val="28"/>
                <w:lang w:val="de-CH"/>
              </w:rPr>
              <w:t>Iran</w:t>
            </w:r>
            <w:r w:rsidR="009E31BA" w:rsidRPr="00BA6D02">
              <w:rPr>
                <w:sz w:val="28"/>
                <w:szCs w:val="28"/>
                <w:lang w:val="de-CH"/>
              </w:rPr>
              <w:t>:</w:t>
            </w:r>
            <w:r w:rsidR="009E31BA" w:rsidRPr="00BA6D02">
              <w:rPr>
                <w:b w:val="0"/>
                <w:bCs/>
                <w:sz w:val="28"/>
                <w:szCs w:val="28"/>
                <w:lang w:val="de-CH"/>
              </w:rPr>
              <w:t xml:space="preserve"> Briefaktion für </w:t>
            </w:r>
            <w:r w:rsidRPr="00527878">
              <w:rPr>
                <w:sz w:val="28"/>
                <w:szCs w:val="28"/>
                <w:lang w:val="de-CH"/>
              </w:rPr>
              <w:t>Vahid Afkari</w:t>
            </w:r>
          </w:p>
        </w:tc>
      </w:tr>
      <w:tr w:rsidR="009E31BA" w:rsidRPr="008B6633" w14:paraId="1D29FD69" w14:textId="77777777" w:rsidTr="00972648">
        <w:trPr>
          <w:trHeight w:val="583"/>
        </w:trPr>
        <w:tc>
          <w:tcPr>
            <w:tcW w:w="5000" w:type="pct"/>
            <w:vAlign w:val="bottom"/>
            <w:hideMark/>
          </w:tcPr>
          <w:p w14:paraId="6490AC2C" w14:textId="40771DBD" w:rsidR="009E31BA" w:rsidRPr="00527878" w:rsidRDefault="00527878" w:rsidP="00972648">
            <w:pPr>
              <w:pStyle w:val="TITELTHEMEN24P"/>
              <w:rPr>
                <w:highlight w:val="yellow"/>
                <w:lang w:val="de-CH"/>
              </w:rPr>
            </w:pPr>
            <w:r w:rsidRPr="00527878">
              <w:rPr>
                <w:lang w:val="de-CH"/>
              </w:rPr>
              <w:t>10 Jahre Haft für Teilnahme an einer Demonstration</w:t>
            </w:r>
          </w:p>
        </w:tc>
      </w:tr>
    </w:tbl>
    <w:p w14:paraId="219ADBC7" w14:textId="77777777" w:rsidR="009E31BA" w:rsidRPr="003275E9" w:rsidRDefault="009E31BA" w:rsidP="009E31BA">
      <w:pPr>
        <w:rPr>
          <w:sz w:val="20"/>
          <w:lang w:val="de-CH"/>
        </w:rPr>
      </w:pPr>
    </w:p>
    <w:tbl>
      <w:tblPr>
        <w:tblW w:w="4950" w:type="pct"/>
        <w:tblLook w:val="01E0" w:firstRow="1" w:lastRow="1" w:firstColumn="1" w:lastColumn="1" w:noHBand="0" w:noVBand="0"/>
      </w:tblPr>
      <w:tblGrid>
        <w:gridCol w:w="10319"/>
      </w:tblGrid>
      <w:tr w:rsidR="009E31BA" w:rsidRPr="008B6633" w14:paraId="66A22416" w14:textId="77777777" w:rsidTr="00972648">
        <w:trPr>
          <w:cantSplit/>
        </w:trPr>
        <w:tc>
          <w:tcPr>
            <w:tcW w:w="5000" w:type="pct"/>
            <w:noWrap/>
            <w:hideMark/>
          </w:tcPr>
          <w:p w14:paraId="1C40D31A" w14:textId="167B9E95" w:rsidR="003275E9" w:rsidRPr="003275E9" w:rsidRDefault="003275E9" w:rsidP="00883C0E">
            <w:pPr>
              <w:pStyle w:val="Fallbeschrieb"/>
              <w:spacing w:after="120" w:line="276" w:lineRule="auto"/>
              <w:rPr>
                <w:b/>
                <w:bCs/>
                <w:sz w:val="20"/>
                <w:lang w:val="de-CH"/>
              </w:rPr>
            </w:pPr>
            <w:r w:rsidRPr="003275E9">
              <w:rPr>
                <w:b/>
                <w:bCs/>
                <w:sz w:val="20"/>
                <w:lang w:val="de-CH"/>
              </w:rPr>
              <w:t>54 Jahre und 6 Monate Haft sowie 74 Peitschenhiebe – so lautet das Urteil gegen Vahid Afkari. Er sitzt seit 2018 in Einzelhaft, weil er zusammen mit seinen Brüdern Navid und Habib an Protesten gegen Ungleichheit und politische Unterdrückung im Iran teilgenommen hat.</w:t>
            </w:r>
          </w:p>
          <w:p w14:paraId="62ACE1C7" w14:textId="01961AC8" w:rsidR="003275E9" w:rsidRPr="003275E9" w:rsidRDefault="003275E9" w:rsidP="00883C0E">
            <w:pPr>
              <w:pStyle w:val="Fallbeschrieb"/>
              <w:spacing w:after="120" w:line="276" w:lineRule="auto"/>
              <w:rPr>
                <w:sz w:val="20"/>
                <w:lang w:val="de-CH"/>
              </w:rPr>
            </w:pPr>
            <w:r w:rsidRPr="003275E9">
              <w:rPr>
                <w:sz w:val="20"/>
                <w:lang w:val="de-CH"/>
              </w:rPr>
              <w:t>Vahid Afkari stammt aus einer Familie, in der sich alle sehr nahestehen. Nachdem er sich mit seinen Brüdern Navid und Habib in Shiraz an friedlichen Protesten beteiligt hatte, liessen die iranischen Behörden die drei «verschwinden», hielten sie in Isolationshaft, folterten sie und zwangen sie, einen Mord zu «gestehen».</w:t>
            </w:r>
          </w:p>
          <w:p w14:paraId="4D696731" w14:textId="77607469" w:rsidR="003275E9" w:rsidRPr="003275E9" w:rsidRDefault="003275E9" w:rsidP="00883C0E">
            <w:pPr>
              <w:pStyle w:val="Fallbeschrieb"/>
              <w:spacing w:after="120" w:line="276" w:lineRule="auto"/>
              <w:rPr>
                <w:sz w:val="20"/>
                <w:lang w:val="de-CH"/>
              </w:rPr>
            </w:pPr>
            <w:r w:rsidRPr="003275E9">
              <w:rPr>
                <w:sz w:val="20"/>
                <w:lang w:val="de-CH"/>
              </w:rPr>
              <w:t>Obwohl keinerlei glaubwürdige Beweise vorlagen, verurteilten die iranischen Behörden die Brüder in einem grob unfairen Verfahren: Navid zum Tode, Habib und Navid zu langen Haftstrafen und 74 Peitschenhieben. Die heimliche Hinrichtung Navids 2020 löste in der ganzen Welt Empörung aus – sogar im Iran. Daraufhin haben sich umso mehr Menschen für seine Brüder eingesetzt.</w:t>
            </w:r>
          </w:p>
          <w:p w14:paraId="4CEE222E" w14:textId="0924C74A" w:rsidR="009E31BA" w:rsidRPr="00883C0E" w:rsidRDefault="003275E9" w:rsidP="00883C0E">
            <w:pPr>
              <w:pStyle w:val="Fallbeschrieb"/>
              <w:spacing w:after="120" w:line="276" w:lineRule="auto"/>
              <w:rPr>
                <w:sz w:val="20"/>
                <w:lang w:val="de-CH"/>
              </w:rPr>
            </w:pPr>
            <w:r w:rsidRPr="003275E9">
              <w:rPr>
                <w:sz w:val="20"/>
                <w:lang w:val="de-CH"/>
              </w:rPr>
              <w:t>Habib kam inzwischen frei. Doch Vahid befindet sich nach wie vor in Einzelhaft. Er hat zwei Mal versucht sich das Leben zu nehmen und ihm wird eine angemessene medizinische Versorgung verweigert. Nach eingehender Prüfung der Gerichtsunterlagen kann Amnesty International belegen, dass mit dem Strafverfahren, den Schuldsprüchen sowie dem Strafmass gegen Vahid, Habib und Navid jegliche Normen der Rechtssprechung verletzt wurden. Doch die iranischen Behörden ignorieren nach wie vor alle Beweise, die Vahids Unschuld belegen.</w:t>
            </w:r>
          </w:p>
        </w:tc>
      </w:tr>
    </w:tbl>
    <w:p w14:paraId="754F56FA" w14:textId="77777777" w:rsidR="009E31BA" w:rsidRPr="003275E9" w:rsidRDefault="009E31BA" w:rsidP="009E31BA">
      <w:pPr>
        <w:tabs>
          <w:tab w:val="left" w:pos="6085"/>
        </w:tabs>
        <w:rPr>
          <w:sz w:val="20"/>
          <w:lang w:val="de-CH"/>
        </w:rPr>
      </w:pPr>
    </w:p>
    <w:p w14:paraId="7FC89FBD" w14:textId="77777777" w:rsidR="009E31BA" w:rsidRPr="003275E9" w:rsidRDefault="009E31BA" w:rsidP="009E31BA">
      <w:pPr>
        <w:tabs>
          <w:tab w:val="left" w:pos="6085"/>
        </w:tabs>
        <w:rPr>
          <w:sz w:val="20"/>
          <w:lang w:val="de-CH"/>
        </w:rPr>
      </w:pPr>
    </w:p>
    <w:tbl>
      <w:tblPr>
        <w:tblW w:w="4963" w:type="pct"/>
        <w:tblLook w:val="01E0" w:firstRow="1" w:lastRow="1" w:firstColumn="1" w:lastColumn="1" w:noHBand="0" w:noVBand="0"/>
      </w:tblPr>
      <w:tblGrid>
        <w:gridCol w:w="10243"/>
      </w:tblGrid>
      <w:tr w:rsidR="00883C0E" w:rsidRPr="003C6A71" w14:paraId="38D8846C" w14:textId="77777777" w:rsidTr="00692EF4">
        <w:trPr>
          <w:trHeight w:val="348"/>
        </w:trPr>
        <w:tc>
          <w:tcPr>
            <w:tcW w:w="5000" w:type="pct"/>
            <w:hideMark/>
          </w:tcPr>
          <w:p w14:paraId="28BB69D9" w14:textId="77777777" w:rsidR="00883C0E" w:rsidRPr="009E31BA" w:rsidRDefault="00883C0E" w:rsidP="00692EF4">
            <w:pPr>
              <w:pStyle w:val="BriefvorschlagundForderungen"/>
              <w:rPr>
                <w:rFonts w:ascii="Arial Narrow" w:hAnsi="Arial Narrow"/>
                <w:sz w:val="22"/>
                <w:szCs w:val="20"/>
                <w:lang w:val="de-CH"/>
              </w:rPr>
            </w:pPr>
            <w:r w:rsidRPr="00E14E08">
              <w:rPr>
                <w:rFonts w:ascii="Arial Narrow" w:hAnsi="Arial Narrow"/>
                <w:sz w:val="24"/>
                <w:szCs w:val="22"/>
                <w:lang w:val="de-CH"/>
              </w:rPr>
              <w:t>Handeln Sie – unser Aktionsvorschlag</w:t>
            </w:r>
          </w:p>
        </w:tc>
      </w:tr>
      <w:tr w:rsidR="00883C0E" w:rsidRPr="008B6633" w14:paraId="391E0DD4" w14:textId="77777777" w:rsidTr="00692EF4">
        <w:trPr>
          <w:trHeight w:val="321"/>
        </w:trPr>
        <w:tc>
          <w:tcPr>
            <w:tcW w:w="5000" w:type="pct"/>
            <w:hideMark/>
          </w:tcPr>
          <w:p w14:paraId="655CEDDC" w14:textId="77777777" w:rsidR="00883C0E" w:rsidRPr="000C59A4" w:rsidRDefault="00883C0E" w:rsidP="00692EF4">
            <w:pPr>
              <w:pStyle w:val="BitteschreibenSie"/>
              <w:rPr>
                <w:sz w:val="20"/>
                <w:lang w:val="de-CH"/>
              </w:rPr>
            </w:pPr>
            <w:r w:rsidRPr="009E31BA">
              <w:rPr>
                <w:b/>
                <w:bCs/>
                <w:sz w:val="20"/>
                <w:lang w:val="de-CH"/>
              </w:rPr>
              <w:t xml:space="preserve">Bitte </w:t>
            </w:r>
            <w:r>
              <w:rPr>
                <w:b/>
                <w:bCs/>
                <w:sz w:val="20"/>
                <w:lang w:val="de-CH"/>
              </w:rPr>
              <w:t>unterschreiben Sie den angehängten Brief und schicken</w:t>
            </w:r>
            <w:r w:rsidRPr="009E31BA">
              <w:rPr>
                <w:b/>
                <w:bCs/>
                <w:sz w:val="20"/>
                <w:lang w:val="de-CH"/>
              </w:rPr>
              <w:t xml:space="preserve"> </w:t>
            </w:r>
            <w:r w:rsidRPr="00CC059E">
              <w:rPr>
                <w:b/>
                <w:bCs/>
                <w:sz w:val="20"/>
                <w:lang w:val="de-CH"/>
              </w:rPr>
              <w:t>Sie ihn an die/den Adressat*in</w:t>
            </w:r>
            <w:r w:rsidRPr="00CC059E">
              <w:rPr>
                <w:sz w:val="20"/>
                <w:lang w:val="de-CH"/>
              </w:rPr>
              <w:t>.</w:t>
            </w:r>
          </w:p>
        </w:tc>
      </w:tr>
      <w:tr w:rsidR="00883C0E" w:rsidRPr="008B6633" w14:paraId="6B1F2596" w14:textId="77777777" w:rsidTr="00692EF4">
        <w:tc>
          <w:tcPr>
            <w:tcW w:w="5000" w:type="pct"/>
            <w:hideMark/>
          </w:tcPr>
          <w:p w14:paraId="7D66C84D" w14:textId="429ACF43" w:rsidR="00883C0E" w:rsidRPr="001F3F62" w:rsidRDefault="00883C0E" w:rsidP="00692EF4">
            <w:pPr>
              <w:pStyle w:val="BitteschreibenSie"/>
              <w:rPr>
                <w:sz w:val="20"/>
                <w:lang w:val="de-CH"/>
              </w:rPr>
            </w:pPr>
            <w:r w:rsidRPr="001F3F62">
              <w:rPr>
                <w:b/>
                <w:sz w:val="20"/>
              </w:rPr>
              <w:sym w:font="Wingdings" w:char="00E0"/>
            </w:r>
            <w:r w:rsidRPr="001F3F62">
              <w:rPr>
                <w:sz w:val="20"/>
                <w:lang w:val="de-CH"/>
              </w:rPr>
              <w:t xml:space="preserve"> Den fertigen </w:t>
            </w:r>
            <w:r w:rsidRPr="001F3F62">
              <w:rPr>
                <w:b/>
                <w:sz w:val="20"/>
                <w:lang w:val="de-CH"/>
              </w:rPr>
              <w:t>Modellbrief auf Deutsch</w:t>
            </w:r>
            <w:r w:rsidRPr="001F3F62">
              <w:rPr>
                <w:sz w:val="20"/>
                <w:lang w:val="de-CH"/>
              </w:rPr>
              <w:t xml:space="preserve"> finden Sie </w:t>
            </w:r>
            <w:r w:rsidRPr="001F3F62">
              <w:rPr>
                <w:b/>
                <w:sz w:val="20"/>
                <w:lang w:val="de-CH"/>
              </w:rPr>
              <w:t>auf Seite 6</w:t>
            </w:r>
            <w:r w:rsidR="001F3F62" w:rsidRPr="001F3F62">
              <w:rPr>
                <w:b/>
                <w:sz w:val="20"/>
                <w:lang w:val="de-CH"/>
              </w:rPr>
              <w:t>.</w:t>
            </w:r>
          </w:p>
        </w:tc>
      </w:tr>
      <w:tr w:rsidR="00883C0E" w:rsidRPr="003275E9" w14:paraId="6BBE8D85" w14:textId="77777777" w:rsidTr="00692EF4">
        <w:tc>
          <w:tcPr>
            <w:tcW w:w="5000" w:type="pct"/>
          </w:tcPr>
          <w:p w14:paraId="24F1CFD3" w14:textId="1BA3BEB7" w:rsidR="00883C0E" w:rsidRPr="003C6A71" w:rsidRDefault="00883C0E" w:rsidP="00692EF4">
            <w:pPr>
              <w:spacing w:before="120" w:after="120"/>
              <w:rPr>
                <w:b/>
                <w:sz w:val="20"/>
                <w:szCs w:val="20"/>
                <w:lang w:val="de-CH" w:eastAsia="zh-CN"/>
              </w:rPr>
            </w:pPr>
            <w:r>
              <w:rPr>
                <w:b/>
                <w:sz w:val="20"/>
                <w:szCs w:val="20"/>
              </w:rPr>
              <w:sym w:font="Wingdings" w:char="00E0"/>
            </w:r>
            <w:r w:rsidRPr="000C59A4">
              <w:rPr>
                <w:b/>
                <w:sz w:val="20"/>
                <w:szCs w:val="20"/>
                <w:lang w:val="de-CH"/>
              </w:rPr>
              <w:t xml:space="preserve"> Porto: </w:t>
            </w:r>
            <w:r w:rsidRPr="000C59A4">
              <w:rPr>
                <w:sz w:val="20"/>
                <w:szCs w:val="20"/>
                <w:lang w:val="de-CH"/>
              </w:rPr>
              <w:t xml:space="preserve">CHF </w:t>
            </w:r>
            <w:r w:rsidR="00677552">
              <w:rPr>
                <w:sz w:val="20"/>
                <w:szCs w:val="20"/>
                <w:lang w:val="de-CH"/>
              </w:rPr>
              <w:t>1</w:t>
            </w:r>
            <w:r w:rsidRPr="000C59A4">
              <w:rPr>
                <w:sz w:val="20"/>
                <w:szCs w:val="20"/>
                <w:lang w:val="de-CH"/>
              </w:rPr>
              <w:t>.</w:t>
            </w:r>
            <w:r w:rsidR="00677552">
              <w:rPr>
                <w:sz w:val="20"/>
                <w:szCs w:val="20"/>
                <w:lang w:val="de-CH"/>
              </w:rPr>
              <w:t>8</w:t>
            </w:r>
            <w:r w:rsidRPr="000C59A4">
              <w:rPr>
                <w:sz w:val="20"/>
                <w:szCs w:val="20"/>
                <w:lang w:val="de-CH"/>
              </w:rPr>
              <w:t>0</w:t>
            </w:r>
          </w:p>
        </w:tc>
      </w:tr>
      <w:tr w:rsidR="00883C0E" w:rsidRPr="003275E9" w14:paraId="4E21C4B0" w14:textId="77777777" w:rsidTr="00692EF4">
        <w:tc>
          <w:tcPr>
            <w:tcW w:w="5000" w:type="pct"/>
          </w:tcPr>
          <w:p w14:paraId="0848062E" w14:textId="77777777" w:rsidR="00883C0E" w:rsidRPr="009E31BA" w:rsidRDefault="00883C0E" w:rsidP="00692EF4">
            <w:pPr>
              <w:tabs>
                <w:tab w:val="left" w:pos="6085"/>
              </w:tabs>
              <w:rPr>
                <w:b/>
                <w:sz w:val="20"/>
                <w:szCs w:val="22"/>
                <w:lang w:val="de-CH"/>
              </w:rPr>
            </w:pPr>
          </w:p>
        </w:tc>
      </w:tr>
      <w:tr w:rsidR="00883C0E" w:rsidRPr="003275E9" w14:paraId="1745567C" w14:textId="77777777" w:rsidTr="00692EF4">
        <w:tc>
          <w:tcPr>
            <w:tcW w:w="5000" w:type="pct"/>
          </w:tcPr>
          <w:p w14:paraId="008373B3" w14:textId="77777777" w:rsidR="00883C0E" w:rsidRPr="00E14E08" w:rsidRDefault="00883C0E" w:rsidP="00692EF4">
            <w:pPr>
              <w:tabs>
                <w:tab w:val="left" w:pos="6085"/>
              </w:tabs>
              <w:spacing w:before="120"/>
              <w:ind w:right="-142"/>
              <w:rPr>
                <w:sz w:val="20"/>
                <w:szCs w:val="20"/>
                <w:lang w:val="de-CH"/>
              </w:rPr>
            </w:pPr>
            <w:r w:rsidRPr="00E14E08">
              <w:rPr>
                <w:b/>
                <w:bCs/>
                <w:sz w:val="20"/>
                <w:szCs w:val="20"/>
                <w:lang w:val="de-CH"/>
              </w:rPr>
              <w:t>Weitere Aktionsmöglichkeit(en</w:t>
            </w:r>
            <w:r w:rsidRPr="00E14E08">
              <w:rPr>
                <w:sz w:val="20"/>
                <w:szCs w:val="20"/>
                <w:lang w:val="de-CH"/>
              </w:rPr>
              <w:t xml:space="preserve">): Sie können auch unsere Petition auf </w:t>
            </w:r>
            <w:hyperlink r:id="rId10" w:history="1">
              <w:r w:rsidRPr="00E14E08">
                <w:rPr>
                  <w:rStyle w:val="Hyperlink"/>
                  <w:sz w:val="20"/>
                  <w:szCs w:val="20"/>
                  <w:lang w:val="de-CH"/>
                </w:rPr>
                <w:t>www.amnesty.ch</w:t>
              </w:r>
            </w:hyperlink>
            <w:r w:rsidRPr="00E14E08">
              <w:rPr>
                <w:sz w:val="20"/>
                <w:szCs w:val="20"/>
                <w:lang w:val="de-CH"/>
              </w:rPr>
              <w:t xml:space="preserve"> unterschreiben.</w:t>
            </w:r>
          </w:p>
          <w:p w14:paraId="4DFA52BF" w14:textId="12028B56" w:rsidR="00883C0E" w:rsidRPr="00090A5D" w:rsidRDefault="00883C0E" w:rsidP="00692EF4">
            <w:pPr>
              <w:tabs>
                <w:tab w:val="left" w:pos="6085"/>
              </w:tabs>
              <w:ind w:left="37" w:right="-142"/>
              <w:rPr>
                <w:sz w:val="20"/>
                <w:szCs w:val="20"/>
                <w:highlight w:val="cyan"/>
                <w:lang w:val="de-CH"/>
              </w:rPr>
            </w:pPr>
            <w:r w:rsidRPr="00E14E08">
              <w:rPr>
                <w:b/>
                <w:sz w:val="20"/>
                <w:szCs w:val="20"/>
              </w:rPr>
              <w:sym w:font="Wingdings" w:char="00E0"/>
            </w:r>
            <w:r w:rsidRPr="00E14E08">
              <w:rPr>
                <w:b/>
                <w:sz w:val="20"/>
                <w:szCs w:val="20"/>
                <w:lang w:val="de-CH"/>
              </w:rPr>
              <w:t xml:space="preserve"> </w:t>
            </w:r>
            <w:r w:rsidR="00CC059E" w:rsidRPr="00CC059E">
              <w:rPr>
                <w:sz w:val="20"/>
                <w:szCs w:val="20"/>
                <w:lang w:val="de-CH"/>
              </w:rPr>
              <w:t>Stichworte</w:t>
            </w:r>
            <w:r w:rsidR="008B6633">
              <w:rPr>
                <w:sz w:val="20"/>
                <w:szCs w:val="20"/>
                <w:lang w:val="de-CH"/>
              </w:rPr>
              <w:t>:</w:t>
            </w:r>
            <w:r w:rsidR="00CC059E" w:rsidRPr="00CC059E">
              <w:rPr>
                <w:sz w:val="28"/>
                <w:szCs w:val="28"/>
              </w:rPr>
              <w:sym w:font="Webdings" w:char="F04C"/>
            </w:r>
            <w:r w:rsidR="00CC059E" w:rsidRPr="00CC059E">
              <w:rPr>
                <w:sz w:val="20"/>
                <w:szCs w:val="20"/>
                <w:lang w:val="de-CH"/>
              </w:rPr>
              <w:t>Briefmarathon 2022, Vahid Afkari</w:t>
            </w:r>
          </w:p>
        </w:tc>
      </w:tr>
    </w:tbl>
    <w:p w14:paraId="55F98C8A" w14:textId="5A13A3F8" w:rsidR="00774FE7" w:rsidRDefault="00774FE7" w:rsidP="00D632AA">
      <w:pPr>
        <w:rPr>
          <w:lang w:val="de-CH"/>
        </w:rPr>
      </w:pPr>
    </w:p>
    <w:p w14:paraId="3E864187" w14:textId="3F8CA91E" w:rsidR="00883C0E" w:rsidRDefault="00883C0E" w:rsidP="00D632AA">
      <w:pPr>
        <w:rPr>
          <w:lang w:val="de-CH"/>
        </w:rPr>
      </w:pPr>
    </w:p>
    <w:p w14:paraId="1240ABE8" w14:textId="77777777" w:rsidR="00883C0E" w:rsidRPr="00383BC9" w:rsidRDefault="00883C0E" w:rsidP="00D632AA">
      <w:pPr>
        <w:rPr>
          <w:lang w:val="de-CH"/>
        </w:rPr>
      </w:pPr>
    </w:p>
    <w:p w14:paraId="61916E9C" w14:textId="77777777" w:rsidR="00774FE7" w:rsidRPr="00383BC9" w:rsidRDefault="00774FE7" w:rsidP="00D632AA">
      <w:pPr>
        <w:rPr>
          <w:lang w:val="de-CH"/>
        </w:rPr>
        <w:sectPr w:rsidR="00774FE7" w:rsidRPr="00383BC9" w:rsidSect="00EA5AF0">
          <w:pgSz w:w="11907" w:h="16840"/>
          <w:pgMar w:top="426" w:right="794" w:bottom="794" w:left="794" w:header="720" w:footer="720" w:gutter="0"/>
          <w:cols w:space="720"/>
        </w:sectPr>
      </w:pPr>
    </w:p>
    <w:p w14:paraId="6F6FF7BD" w14:textId="77777777" w:rsidR="00A841EF" w:rsidRPr="0014306C" w:rsidRDefault="00A841EF" w:rsidP="00A841EF">
      <w:pPr>
        <w:spacing w:line="360" w:lineRule="auto"/>
        <w:rPr>
          <w:sz w:val="20"/>
          <w:szCs w:val="20"/>
          <w:lang w:val="en-GB"/>
        </w:rPr>
      </w:pPr>
      <w:r w:rsidRPr="0014306C">
        <w:rPr>
          <w:sz w:val="20"/>
          <w:szCs w:val="20"/>
          <w:lang w:val="en-GB"/>
        </w:rPr>
        <w:lastRenderedPageBreak/>
        <w:t>________________________</w:t>
      </w:r>
    </w:p>
    <w:p w14:paraId="357FF117" w14:textId="77777777" w:rsidR="00A841EF" w:rsidRPr="0014306C" w:rsidRDefault="00A841EF" w:rsidP="00A841EF">
      <w:pPr>
        <w:spacing w:line="360" w:lineRule="auto"/>
        <w:rPr>
          <w:sz w:val="20"/>
          <w:szCs w:val="20"/>
          <w:lang w:val="en-GB"/>
        </w:rPr>
      </w:pPr>
      <w:r w:rsidRPr="0014306C">
        <w:rPr>
          <w:sz w:val="20"/>
          <w:szCs w:val="20"/>
          <w:lang w:val="en-GB"/>
        </w:rPr>
        <w:t>________________________</w:t>
      </w:r>
    </w:p>
    <w:p w14:paraId="0850DAB2" w14:textId="77777777" w:rsidR="00A841EF" w:rsidRPr="0014306C" w:rsidRDefault="00A841EF" w:rsidP="00A841EF">
      <w:pPr>
        <w:spacing w:line="360" w:lineRule="auto"/>
        <w:rPr>
          <w:sz w:val="20"/>
          <w:szCs w:val="20"/>
          <w:lang w:val="en-GB"/>
        </w:rPr>
      </w:pPr>
      <w:r w:rsidRPr="0014306C">
        <w:rPr>
          <w:sz w:val="20"/>
          <w:szCs w:val="20"/>
          <w:lang w:val="en-GB"/>
        </w:rPr>
        <w:t>________________________</w:t>
      </w:r>
    </w:p>
    <w:p w14:paraId="20E2A240" w14:textId="77777777" w:rsidR="00A841EF" w:rsidRPr="0014306C" w:rsidRDefault="00A841EF" w:rsidP="00A841EF">
      <w:pPr>
        <w:spacing w:line="360" w:lineRule="auto"/>
        <w:rPr>
          <w:sz w:val="20"/>
          <w:szCs w:val="20"/>
          <w:lang w:val="en-GB"/>
        </w:rPr>
      </w:pPr>
      <w:r w:rsidRPr="0014306C">
        <w:rPr>
          <w:sz w:val="20"/>
          <w:szCs w:val="20"/>
          <w:lang w:val="en-GB"/>
        </w:rPr>
        <w:t>________________________</w:t>
      </w:r>
    </w:p>
    <w:p w14:paraId="317744F2" w14:textId="77777777" w:rsidR="00A841EF" w:rsidRDefault="00A841EF" w:rsidP="00A841EF">
      <w:pPr>
        <w:rPr>
          <w:sz w:val="20"/>
          <w:szCs w:val="20"/>
          <w:lang w:val="en-GB"/>
        </w:rPr>
      </w:pPr>
    </w:p>
    <w:p w14:paraId="479CCDA2" w14:textId="77777777" w:rsidR="00A841EF" w:rsidRPr="0014306C" w:rsidRDefault="00A841EF" w:rsidP="00A841EF">
      <w:pPr>
        <w:rPr>
          <w:sz w:val="20"/>
          <w:szCs w:val="20"/>
          <w:lang w:val="en-GB"/>
        </w:rPr>
      </w:pPr>
    </w:p>
    <w:p w14:paraId="658991E5" w14:textId="77777777" w:rsidR="00A841EF" w:rsidRPr="00666129" w:rsidRDefault="00A841EF" w:rsidP="00A841EF">
      <w:pPr>
        <w:ind w:left="5670"/>
        <w:rPr>
          <w:sz w:val="20"/>
          <w:szCs w:val="20"/>
          <w:lang w:val="it-CH"/>
        </w:rPr>
      </w:pPr>
      <w:r w:rsidRPr="00666129">
        <w:rPr>
          <w:sz w:val="20"/>
          <w:szCs w:val="20"/>
          <w:lang w:val="it-CH"/>
        </w:rPr>
        <w:t>Secretary for Justice Paul Lam</w:t>
      </w:r>
    </w:p>
    <w:p w14:paraId="69AEFA6C" w14:textId="77777777" w:rsidR="00A841EF" w:rsidRPr="00666129" w:rsidRDefault="00A841EF" w:rsidP="00A841EF">
      <w:pPr>
        <w:ind w:left="5670"/>
        <w:rPr>
          <w:sz w:val="20"/>
          <w:szCs w:val="20"/>
          <w:lang w:val="it-CH"/>
        </w:rPr>
      </w:pPr>
      <w:r w:rsidRPr="00666129">
        <w:rPr>
          <w:sz w:val="20"/>
          <w:szCs w:val="20"/>
          <w:lang w:val="it-CH"/>
        </w:rPr>
        <w:t>Department of Justice</w:t>
      </w:r>
    </w:p>
    <w:p w14:paraId="78C9E137" w14:textId="77777777" w:rsidR="00A841EF" w:rsidRPr="00666129" w:rsidRDefault="00A841EF" w:rsidP="00A841EF">
      <w:pPr>
        <w:ind w:left="5670"/>
        <w:rPr>
          <w:sz w:val="20"/>
          <w:szCs w:val="20"/>
          <w:lang w:val="it-CH"/>
        </w:rPr>
      </w:pPr>
      <w:r w:rsidRPr="00666129">
        <w:rPr>
          <w:sz w:val="20"/>
          <w:szCs w:val="20"/>
          <w:lang w:val="it-CH"/>
        </w:rPr>
        <w:t>G/F, Main Wing, Justice Place</w:t>
      </w:r>
    </w:p>
    <w:p w14:paraId="73D1EEF7" w14:textId="77777777" w:rsidR="00A841EF" w:rsidRPr="00666129" w:rsidRDefault="00A841EF" w:rsidP="00A841EF">
      <w:pPr>
        <w:ind w:left="5670"/>
        <w:rPr>
          <w:sz w:val="20"/>
          <w:szCs w:val="20"/>
          <w:lang w:val="it-CH"/>
        </w:rPr>
      </w:pPr>
      <w:r w:rsidRPr="00666129">
        <w:rPr>
          <w:sz w:val="20"/>
          <w:szCs w:val="20"/>
          <w:lang w:val="it-CH"/>
        </w:rPr>
        <w:t>18 Lower Albert Road</w:t>
      </w:r>
    </w:p>
    <w:p w14:paraId="57C980D3" w14:textId="77777777" w:rsidR="00A841EF" w:rsidRPr="00666129" w:rsidRDefault="00A841EF" w:rsidP="00A841EF">
      <w:pPr>
        <w:ind w:left="5670"/>
        <w:rPr>
          <w:sz w:val="20"/>
          <w:szCs w:val="20"/>
          <w:lang w:val="it-CH"/>
        </w:rPr>
      </w:pPr>
      <w:r w:rsidRPr="00666129">
        <w:rPr>
          <w:sz w:val="20"/>
          <w:szCs w:val="20"/>
          <w:lang w:val="it-CH"/>
        </w:rPr>
        <w:t>Central</w:t>
      </w:r>
    </w:p>
    <w:p w14:paraId="68600BAC" w14:textId="77777777" w:rsidR="00A841EF" w:rsidRPr="0014306C" w:rsidRDefault="00A841EF" w:rsidP="00A841EF">
      <w:pPr>
        <w:ind w:left="5670"/>
        <w:rPr>
          <w:sz w:val="20"/>
          <w:szCs w:val="20"/>
          <w:lang w:val="it-CH"/>
        </w:rPr>
      </w:pPr>
      <w:r w:rsidRPr="00666129">
        <w:rPr>
          <w:sz w:val="20"/>
          <w:szCs w:val="20"/>
          <w:lang w:val="it-CH"/>
        </w:rPr>
        <w:t>Hongkong</w:t>
      </w:r>
    </w:p>
    <w:p w14:paraId="47ACAA56" w14:textId="77777777" w:rsidR="00A841EF" w:rsidRPr="0014306C" w:rsidRDefault="00A841EF" w:rsidP="00A841EF">
      <w:pPr>
        <w:spacing w:before="840" w:after="840"/>
        <w:ind w:left="5670"/>
        <w:rPr>
          <w:sz w:val="20"/>
          <w:szCs w:val="20"/>
          <w:lang w:val="it-CH"/>
        </w:rPr>
      </w:pPr>
      <w:r w:rsidRPr="0014306C">
        <w:rPr>
          <w:sz w:val="20"/>
          <w:szCs w:val="20"/>
          <w:lang w:val="en-GB"/>
        </w:rPr>
        <w:t>________________________</w:t>
      </w:r>
    </w:p>
    <w:p w14:paraId="460F91D0" w14:textId="7FFBF5BC" w:rsidR="00A841EF" w:rsidRPr="00A841EF" w:rsidRDefault="00CC1209" w:rsidP="00A841EF">
      <w:pPr>
        <w:pStyle w:val="AbschnittAbstandimText"/>
        <w:spacing w:after="0"/>
        <w:rPr>
          <w:rFonts w:ascii="Arial Narrow" w:hAnsi="Arial Narrow"/>
          <w:b/>
          <w:bCs/>
          <w:sz w:val="24"/>
          <w:szCs w:val="24"/>
          <w:lang w:val="it-CH"/>
        </w:rPr>
      </w:pPr>
      <w:r>
        <w:rPr>
          <w:rFonts w:ascii="Arial Narrow" w:hAnsi="Arial Narrow"/>
          <w:b/>
          <w:bCs/>
          <w:sz w:val="24"/>
          <w:szCs w:val="24"/>
          <w:lang w:val="it-CH"/>
        </w:rPr>
        <w:t xml:space="preserve">FREIHEIT FÜR </w:t>
      </w:r>
      <w:r w:rsidRPr="00A841EF">
        <w:rPr>
          <w:rFonts w:ascii="Arial Narrow" w:hAnsi="Arial Narrow"/>
          <w:b/>
          <w:bCs/>
          <w:sz w:val="24"/>
          <w:szCs w:val="24"/>
          <w:lang w:val="it-CH"/>
        </w:rPr>
        <w:t>CHOW HANG-TUNG</w:t>
      </w:r>
    </w:p>
    <w:p w14:paraId="5E59B9F8" w14:textId="77777777" w:rsidR="00A841EF" w:rsidRDefault="00A841EF" w:rsidP="00A841EF">
      <w:pPr>
        <w:pStyle w:val="AbschnittAbstandimText"/>
        <w:spacing w:after="0" w:line="276" w:lineRule="auto"/>
        <w:rPr>
          <w:sz w:val="20"/>
          <w:szCs w:val="20"/>
          <w:highlight w:val="yellow"/>
          <w:lang w:val="it-CH"/>
        </w:rPr>
      </w:pPr>
    </w:p>
    <w:p w14:paraId="33403E07" w14:textId="77777777" w:rsidR="00A841EF" w:rsidRDefault="00A841EF" w:rsidP="00A841EF">
      <w:pPr>
        <w:pStyle w:val="AbschnittAbstandimText"/>
        <w:spacing w:after="0" w:line="276" w:lineRule="auto"/>
        <w:rPr>
          <w:sz w:val="20"/>
          <w:szCs w:val="20"/>
          <w:highlight w:val="yellow"/>
          <w:lang w:val="it-CH"/>
        </w:rPr>
      </w:pPr>
    </w:p>
    <w:p w14:paraId="429871B4" w14:textId="77777777" w:rsidR="00A841EF" w:rsidRPr="00666129" w:rsidRDefault="00A841EF" w:rsidP="00A841EF">
      <w:pPr>
        <w:pStyle w:val="AbschnittAbstandimText"/>
        <w:spacing w:after="120" w:line="276" w:lineRule="auto"/>
        <w:rPr>
          <w:rFonts w:cs="Arial"/>
          <w:sz w:val="20"/>
          <w:szCs w:val="20"/>
        </w:rPr>
      </w:pPr>
      <w:r w:rsidRPr="00666129">
        <w:rPr>
          <w:rFonts w:cs="Arial"/>
          <w:sz w:val="20"/>
          <w:szCs w:val="20"/>
        </w:rPr>
        <w:t>Sehr geehrter Herr Minister</w:t>
      </w:r>
    </w:p>
    <w:p w14:paraId="6D4ED417" w14:textId="77777777" w:rsidR="00A841EF" w:rsidRPr="00666129" w:rsidRDefault="00A841EF" w:rsidP="00A841EF">
      <w:pPr>
        <w:pStyle w:val="AbschnittAbstandimText"/>
        <w:spacing w:after="120" w:line="276" w:lineRule="auto"/>
        <w:rPr>
          <w:rFonts w:cs="Arial"/>
          <w:b/>
          <w:bCs/>
          <w:sz w:val="20"/>
          <w:szCs w:val="20"/>
        </w:rPr>
      </w:pPr>
      <w:r w:rsidRPr="00666129">
        <w:rPr>
          <w:rFonts w:cs="Arial"/>
          <w:b/>
          <w:bCs/>
          <w:sz w:val="20"/>
          <w:szCs w:val="20"/>
        </w:rPr>
        <w:t>Ich wende mich an Sie mit der Bitte, die Menschenrechtsanwältin Chow Hang-tung unverzüglich und bedingungslos freizulassen und alle Anklagen gegen sie fallen zu lassen.</w:t>
      </w:r>
    </w:p>
    <w:p w14:paraId="042B5E0F" w14:textId="77777777" w:rsidR="00A841EF" w:rsidRPr="00666129" w:rsidRDefault="00A841EF" w:rsidP="00A841EF">
      <w:pPr>
        <w:pStyle w:val="AbschnittAbstandimText"/>
        <w:spacing w:after="120" w:line="276" w:lineRule="auto"/>
        <w:rPr>
          <w:rFonts w:cs="Arial"/>
          <w:sz w:val="20"/>
          <w:szCs w:val="20"/>
        </w:rPr>
      </w:pPr>
      <w:r w:rsidRPr="00666129">
        <w:rPr>
          <w:rFonts w:cs="Arial"/>
          <w:sz w:val="20"/>
          <w:szCs w:val="20"/>
        </w:rPr>
        <w:t>Sie ist nur deshalb angeklagt worden, weil sie friedlich ihre Rechte auf freie</w:t>
      </w:r>
      <w:r>
        <w:rPr>
          <w:rFonts w:cs="Arial"/>
          <w:sz w:val="20"/>
          <w:szCs w:val="20"/>
        </w:rPr>
        <w:t xml:space="preserve"> </w:t>
      </w:r>
      <w:r w:rsidRPr="00666129">
        <w:rPr>
          <w:rFonts w:cs="Arial"/>
          <w:sz w:val="20"/>
          <w:szCs w:val="20"/>
        </w:rPr>
        <w:t>Meinungsäusserung</w:t>
      </w:r>
      <w:r>
        <w:rPr>
          <w:rFonts w:cs="Arial"/>
          <w:sz w:val="20"/>
          <w:szCs w:val="20"/>
        </w:rPr>
        <w:t xml:space="preserve"> </w:t>
      </w:r>
      <w:r w:rsidRPr="00666129">
        <w:rPr>
          <w:rFonts w:cs="Arial"/>
          <w:sz w:val="20"/>
          <w:szCs w:val="20"/>
        </w:rPr>
        <w:t>und friedliche Versammlung wahrgenommen hat.</w:t>
      </w:r>
    </w:p>
    <w:p w14:paraId="0EC427EA" w14:textId="77777777" w:rsidR="00A841EF" w:rsidRPr="00666129" w:rsidRDefault="00A841EF" w:rsidP="00A841EF">
      <w:pPr>
        <w:pStyle w:val="AbschnittAbstandimText"/>
        <w:spacing w:after="120" w:line="276" w:lineRule="auto"/>
        <w:rPr>
          <w:rFonts w:cs="Arial"/>
          <w:sz w:val="20"/>
          <w:szCs w:val="20"/>
        </w:rPr>
      </w:pPr>
      <w:r w:rsidRPr="00666129">
        <w:rPr>
          <w:rFonts w:cs="Arial"/>
          <w:sz w:val="20"/>
          <w:szCs w:val="20"/>
        </w:rPr>
        <w:t>Chow Hang-tung verbüsst bereits eine 22-monatige Haftstrafe, weil sie friedlich</w:t>
      </w:r>
      <w:r>
        <w:rPr>
          <w:rFonts w:cs="Arial"/>
          <w:sz w:val="20"/>
          <w:szCs w:val="20"/>
        </w:rPr>
        <w:t xml:space="preserve"> </w:t>
      </w:r>
      <w:r w:rsidRPr="00666129">
        <w:rPr>
          <w:rFonts w:cs="Arial"/>
          <w:sz w:val="20"/>
          <w:szCs w:val="20"/>
        </w:rPr>
        <w:t>an die Opfer der Niederschlagung der Proteste am Tiananmen-Platz im</w:t>
      </w:r>
      <w:r>
        <w:rPr>
          <w:rFonts w:cs="Arial"/>
          <w:sz w:val="20"/>
          <w:szCs w:val="20"/>
        </w:rPr>
        <w:t xml:space="preserve"> </w:t>
      </w:r>
      <w:r w:rsidRPr="00666129">
        <w:rPr>
          <w:rFonts w:cs="Arial"/>
          <w:sz w:val="20"/>
          <w:szCs w:val="20"/>
        </w:rPr>
        <w:t>Jahr 1989 erinnert hat. Au</w:t>
      </w:r>
      <w:r>
        <w:rPr>
          <w:rFonts w:cs="Arial"/>
          <w:sz w:val="20"/>
          <w:szCs w:val="20"/>
        </w:rPr>
        <w:t>ss</w:t>
      </w:r>
      <w:r w:rsidRPr="00666129">
        <w:rPr>
          <w:rFonts w:cs="Arial"/>
          <w:sz w:val="20"/>
          <w:szCs w:val="20"/>
        </w:rPr>
        <w:t>erdem droht ihr eine weitere ungerechtfertigte</w:t>
      </w:r>
      <w:r>
        <w:rPr>
          <w:rFonts w:cs="Arial"/>
          <w:sz w:val="20"/>
          <w:szCs w:val="20"/>
        </w:rPr>
        <w:t xml:space="preserve"> </w:t>
      </w:r>
      <w:r w:rsidRPr="00666129">
        <w:rPr>
          <w:rFonts w:cs="Arial"/>
          <w:sz w:val="20"/>
          <w:szCs w:val="20"/>
        </w:rPr>
        <w:t>Verurteilung, weil sie mit ihren absolut friedlichen Aktionen die nationale</w:t>
      </w:r>
      <w:r>
        <w:rPr>
          <w:rFonts w:cs="Arial"/>
          <w:sz w:val="20"/>
          <w:szCs w:val="20"/>
        </w:rPr>
        <w:t xml:space="preserve"> </w:t>
      </w:r>
      <w:r w:rsidRPr="00666129">
        <w:rPr>
          <w:rFonts w:cs="Arial"/>
          <w:sz w:val="20"/>
          <w:szCs w:val="20"/>
        </w:rPr>
        <w:t>Sicherheit gefährdet haben soll.</w:t>
      </w:r>
    </w:p>
    <w:p w14:paraId="163BF3E8" w14:textId="77777777" w:rsidR="00A841EF" w:rsidRPr="00666129" w:rsidRDefault="00A841EF" w:rsidP="00A841EF">
      <w:pPr>
        <w:pStyle w:val="AbschnittAbstandimText"/>
        <w:spacing w:after="120" w:line="276" w:lineRule="auto"/>
        <w:rPr>
          <w:rFonts w:cs="Arial"/>
          <w:sz w:val="20"/>
          <w:szCs w:val="20"/>
        </w:rPr>
      </w:pPr>
      <w:r w:rsidRPr="00666129">
        <w:rPr>
          <w:rFonts w:cs="Arial"/>
          <w:sz w:val="20"/>
          <w:szCs w:val="20"/>
        </w:rPr>
        <w:t>Mit freundlichen Grüssen</w:t>
      </w:r>
    </w:p>
    <w:p w14:paraId="1508D217" w14:textId="77777777" w:rsidR="00A841EF" w:rsidRPr="0078774F" w:rsidRDefault="00A841EF" w:rsidP="00A841EF">
      <w:pPr>
        <w:spacing w:before="360" w:line="276" w:lineRule="auto"/>
        <w:rPr>
          <w:sz w:val="20"/>
          <w:szCs w:val="20"/>
          <w:lang w:val="de-CH"/>
        </w:rPr>
      </w:pPr>
      <w:r w:rsidRPr="0078774F">
        <w:rPr>
          <w:sz w:val="20"/>
          <w:szCs w:val="20"/>
          <w:lang w:val="de-CH"/>
        </w:rPr>
        <w:t>________________________</w:t>
      </w:r>
    </w:p>
    <w:p w14:paraId="0E7088C9" w14:textId="77777777" w:rsidR="00A841EF" w:rsidRPr="0078774F" w:rsidRDefault="00A841EF" w:rsidP="00A841EF">
      <w:pPr>
        <w:rPr>
          <w:sz w:val="20"/>
          <w:szCs w:val="20"/>
          <w:lang w:val="de-CH"/>
        </w:rPr>
      </w:pPr>
    </w:p>
    <w:p w14:paraId="31E02937" w14:textId="77777777" w:rsidR="00774FE7" w:rsidRPr="00E412DD" w:rsidRDefault="00774FE7" w:rsidP="00774FE7">
      <w:pPr>
        <w:pStyle w:val="AbschnittBriefe"/>
        <w:rPr>
          <w:lang w:val="de-CH"/>
        </w:rPr>
      </w:pPr>
    </w:p>
    <w:p w14:paraId="7F99EF2E" w14:textId="77777777" w:rsidR="00D632AA" w:rsidRPr="00A73236" w:rsidRDefault="000D6D3D" w:rsidP="00D632AA">
      <w:pPr>
        <w:pStyle w:val="AbschnittBriefe"/>
        <w:rPr>
          <w:sz w:val="22"/>
          <w:szCs w:val="22"/>
          <w:lang w:val="de-CH"/>
        </w:rPr>
      </w:pPr>
      <w:r>
        <w:rPr>
          <w:noProof/>
        </w:rPr>
        <mc:AlternateContent>
          <mc:Choice Requires="wps">
            <w:drawing>
              <wp:anchor distT="0" distB="0" distL="114300" distR="114300" simplePos="0" relativeHeight="251655680" behindDoc="0" locked="1" layoutInCell="0" allowOverlap="0" wp14:anchorId="71187EC1" wp14:editId="0F1F73AF">
                <wp:simplePos x="0" y="0"/>
                <wp:positionH relativeFrom="page">
                  <wp:posOffset>901065</wp:posOffset>
                </wp:positionH>
                <wp:positionV relativeFrom="page">
                  <wp:posOffset>9590405</wp:posOffset>
                </wp:positionV>
                <wp:extent cx="6120130" cy="560070"/>
                <wp:effectExtent l="0" t="0" r="13970" b="11430"/>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6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99293" w14:textId="77777777" w:rsidR="00774FE7" w:rsidRPr="00D10044" w:rsidRDefault="00774FE7" w:rsidP="00D10044">
                            <w:pPr>
                              <w:spacing w:after="40"/>
                              <w:rPr>
                                <w:b/>
                                <w:lang w:val="de-CH"/>
                              </w:rPr>
                            </w:pPr>
                            <w:r w:rsidRPr="00D10044">
                              <w:rPr>
                                <w:b/>
                                <w:lang w:val="de-CH"/>
                              </w:rPr>
                              <w:t>Kopie:</w:t>
                            </w:r>
                          </w:p>
                          <w:p w14:paraId="5A79013A" w14:textId="77777777" w:rsidR="00D10044" w:rsidRPr="00D10044" w:rsidRDefault="00D10044" w:rsidP="00D10044">
                            <w:pPr>
                              <w:rPr>
                                <w:lang w:val="de-CH"/>
                              </w:rPr>
                            </w:pPr>
                            <w:r w:rsidRPr="00D10044">
                              <w:rPr>
                                <w:lang w:val="de-CH"/>
                              </w:rPr>
                              <w:t>Botschaft der Volksrepublik China, Kalcheggweg 10, 3006 Bern</w:t>
                            </w:r>
                          </w:p>
                          <w:p w14:paraId="1C98D42A" w14:textId="6F30FE16" w:rsidR="00774FE7" w:rsidRDefault="00D10044" w:rsidP="00D10044">
                            <w:r>
                              <w:t>Fax: 031 351 45 73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87EC1" id="_x0000_t202" coordsize="21600,21600" o:spt="202" path="m,l,21600r21600,l21600,xe">
                <v:stroke joinstyle="miter"/>
                <v:path gradientshapeok="t" o:connecttype="rect"/>
              </v:shapetype>
              <v:shape id="Text Box 61" o:spid="_x0000_s1026" type="#_x0000_t202" style="position:absolute;margin-left:70.95pt;margin-top:755.15pt;width:481.9pt;height:44.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" o:allowincell="f" o:allowoverlap="f" filled="f" stroked="f">
                <v:textbox inset="0,0,0,0">
                  <w:txbxContent>
                    <w:p w14:paraId="16999293" w14:textId="77777777" w:rsidR="00774FE7" w:rsidRPr="00D10044" w:rsidRDefault="00774FE7" w:rsidP="00D10044">
                      <w:pPr>
                        <w:spacing w:after="40"/>
                        <w:rPr>
                          <w:b/>
                          <w:lang w:val="de-CH"/>
                        </w:rPr>
                      </w:pPr>
                      <w:r w:rsidRPr="00D10044">
                        <w:rPr>
                          <w:b/>
                          <w:lang w:val="de-CH"/>
                        </w:rPr>
                        <w:t>Kopie:</w:t>
                      </w:r>
                    </w:p>
                    <w:p w14:paraId="5A79013A" w14:textId="77777777" w:rsidR="00D10044" w:rsidRPr="00D10044" w:rsidRDefault="00D10044" w:rsidP="00D10044">
                      <w:pPr>
                        <w:rPr>
                          <w:lang w:val="de-CH"/>
                        </w:rPr>
                      </w:pPr>
                      <w:r w:rsidRPr="00D10044">
                        <w:rPr>
                          <w:lang w:val="de-CH"/>
                        </w:rPr>
                        <w:t>Botschaft der Volksrepublik China, Kalcheggweg 10, 3006 Bern</w:t>
                      </w:r>
                    </w:p>
                    <w:p w14:paraId="1C98D42A" w14:textId="6F30FE16" w:rsidR="00774FE7" w:rsidRDefault="00D10044" w:rsidP="00D10044">
                      <w:r>
                        <w:t>Fax: 031 351 45 73</w:t>
                      </w:r>
                    </w:p>
                  </w:txbxContent>
                </v:textbox>
                <w10:wrap anchorx="page" anchory="page"/>
                <w10:anchorlock/>
              </v:shape>
            </w:pict>
          </mc:Fallback>
        </mc:AlternateContent>
      </w:r>
      <w:r w:rsidR="00774FE7" w:rsidRPr="00E412DD">
        <w:rPr>
          <w:lang w:val="de-CH"/>
        </w:rPr>
        <w:br w:type="page"/>
      </w:r>
    </w:p>
    <w:p w14:paraId="2C4B7318" w14:textId="77777777" w:rsidR="0078774F" w:rsidRPr="0014306C" w:rsidRDefault="0078774F" w:rsidP="0078774F">
      <w:pPr>
        <w:spacing w:line="360" w:lineRule="auto"/>
        <w:rPr>
          <w:sz w:val="20"/>
          <w:szCs w:val="20"/>
          <w:lang w:val="en-GB"/>
        </w:rPr>
      </w:pPr>
      <w:r w:rsidRPr="0014306C">
        <w:rPr>
          <w:sz w:val="20"/>
          <w:szCs w:val="20"/>
          <w:lang w:val="en-GB"/>
        </w:rPr>
        <w:lastRenderedPageBreak/>
        <w:t>________________________</w:t>
      </w:r>
    </w:p>
    <w:p w14:paraId="658B2B52" w14:textId="77777777" w:rsidR="0078774F" w:rsidRPr="0014306C" w:rsidRDefault="0078774F" w:rsidP="0078774F">
      <w:pPr>
        <w:spacing w:line="360" w:lineRule="auto"/>
        <w:rPr>
          <w:sz w:val="20"/>
          <w:szCs w:val="20"/>
          <w:lang w:val="en-GB"/>
        </w:rPr>
      </w:pPr>
      <w:r w:rsidRPr="0014306C">
        <w:rPr>
          <w:sz w:val="20"/>
          <w:szCs w:val="20"/>
          <w:lang w:val="en-GB"/>
        </w:rPr>
        <w:t>________________________</w:t>
      </w:r>
    </w:p>
    <w:p w14:paraId="2709CD32" w14:textId="77777777" w:rsidR="0078774F" w:rsidRPr="0014306C" w:rsidRDefault="0078774F" w:rsidP="0078774F">
      <w:pPr>
        <w:spacing w:line="360" w:lineRule="auto"/>
        <w:rPr>
          <w:sz w:val="20"/>
          <w:szCs w:val="20"/>
          <w:lang w:val="en-GB"/>
        </w:rPr>
      </w:pPr>
      <w:r w:rsidRPr="0014306C">
        <w:rPr>
          <w:sz w:val="20"/>
          <w:szCs w:val="20"/>
          <w:lang w:val="en-GB"/>
        </w:rPr>
        <w:t>________________________</w:t>
      </w:r>
    </w:p>
    <w:p w14:paraId="3E11B9ED" w14:textId="77777777" w:rsidR="0078774F" w:rsidRPr="0014306C" w:rsidRDefault="0078774F" w:rsidP="0078774F">
      <w:pPr>
        <w:spacing w:line="360" w:lineRule="auto"/>
        <w:rPr>
          <w:sz w:val="20"/>
          <w:szCs w:val="20"/>
          <w:lang w:val="en-GB"/>
        </w:rPr>
      </w:pPr>
      <w:r w:rsidRPr="0014306C">
        <w:rPr>
          <w:sz w:val="20"/>
          <w:szCs w:val="20"/>
          <w:lang w:val="en-GB"/>
        </w:rPr>
        <w:t>________________________</w:t>
      </w:r>
    </w:p>
    <w:p w14:paraId="49168CDE" w14:textId="77777777" w:rsidR="0078774F" w:rsidRDefault="0078774F" w:rsidP="0078774F">
      <w:pPr>
        <w:rPr>
          <w:sz w:val="20"/>
          <w:szCs w:val="20"/>
          <w:lang w:val="en-GB"/>
        </w:rPr>
      </w:pPr>
    </w:p>
    <w:p w14:paraId="0126FD57" w14:textId="77777777" w:rsidR="0078774F" w:rsidRPr="0014306C" w:rsidRDefault="0078774F" w:rsidP="0078774F">
      <w:pPr>
        <w:rPr>
          <w:sz w:val="20"/>
          <w:szCs w:val="20"/>
          <w:lang w:val="en-GB"/>
        </w:rPr>
      </w:pPr>
    </w:p>
    <w:p w14:paraId="4FD19A2B" w14:textId="77777777" w:rsidR="0078774F" w:rsidRPr="00C438E6" w:rsidRDefault="0078774F" w:rsidP="0078774F">
      <w:pPr>
        <w:ind w:left="5670"/>
        <w:rPr>
          <w:sz w:val="20"/>
          <w:szCs w:val="20"/>
          <w:lang w:val="it-CH"/>
        </w:rPr>
      </w:pPr>
      <w:r w:rsidRPr="00C438E6">
        <w:rPr>
          <w:sz w:val="20"/>
          <w:szCs w:val="20"/>
          <w:lang w:val="it-CH"/>
        </w:rPr>
        <w:t>ANTONIO FRETES</w:t>
      </w:r>
    </w:p>
    <w:p w14:paraId="371439DE" w14:textId="77777777" w:rsidR="0078774F" w:rsidRPr="00C438E6" w:rsidRDefault="0078774F" w:rsidP="0078774F">
      <w:pPr>
        <w:ind w:left="5670"/>
        <w:rPr>
          <w:sz w:val="20"/>
          <w:szCs w:val="20"/>
          <w:lang w:val="it-CH"/>
        </w:rPr>
      </w:pPr>
      <w:r w:rsidRPr="00C438E6">
        <w:rPr>
          <w:sz w:val="20"/>
          <w:szCs w:val="20"/>
          <w:lang w:val="it-CH"/>
        </w:rPr>
        <w:t>President of the Supreme Court of Justice</w:t>
      </w:r>
    </w:p>
    <w:p w14:paraId="1DFCBB37" w14:textId="77777777" w:rsidR="0078774F" w:rsidRPr="00C438E6" w:rsidRDefault="0078774F" w:rsidP="0078774F">
      <w:pPr>
        <w:ind w:left="5670"/>
        <w:rPr>
          <w:sz w:val="20"/>
          <w:szCs w:val="20"/>
          <w:lang w:val="it-CH"/>
        </w:rPr>
      </w:pPr>
      <w:r w:rsidRPr="00C438E6">
        <w:rPr>
          <w:sz w:val="20"/>
          <w:szCs w:val="20"/>
          <w:lang w:val="it-CH"/>
        </w:rPr>
        <w:t>Palacio de Justicia del Paraguay</w:t>
      </w:r>
    </w:p>
    <w:p w14:paraId="03A6DDFD" w14:textId="77777777" w:rsidR="0078774F" w:rsidRPr="00C438E6" w:rsidRDefault="0078774F" w:rsidP="0078774F">
      <w:pPr>
        <w:ind w:left="5670"/>
        <w:rPr>
          <w:sz w:val="20"/>
          <w:szCs w:val="20"/>
          <w:lang w:val="it-CH"/>
        </w:rPr>
      </w:pPr>
      <w:r w:rsidRPr="00C438E6">
        <w:rPr>
          <w:sz w:val="20"/>
          <w:szCs w:val="20"/>
          <w:lang w:val="it-CH"/>
        </w:rPr>
        <w:t>Mariano Roque Alonso y Testanova</w:t>
      </w:r>
    </w:p>
    <w:p w14:paraId="339EDE72" w14:textId="77777777" w:rsidR="0078774F" w:rsidRPr="00C438E6" w:rsidRDefault="0078774F" w:rsidP="0078774F">
      <w:pPr>
        <w:ind w:left="5670"/>
        <w:rPr>
          <w:sz w:val="20"/>
          <w:szCs w:val="20"/>
          <w:lang w:val="it-CH"/>
        </w:rPr>
      </w:pPr>
      <w:r w:rsidRPr="00C438E6">
        <w:rPr>
          <w:sz w:val="20"/>
          <w:szCs w:val="20"/>
          <w:lang w:val="it-CH"/>
        </w:rPr>
        <w:t>9° Piso, Torre Norte</w:t>
      </w:r>
    </w:p>
    <w:p w14:paraId="70C88358" w14:textId="77777777" w:rsidR="0078774F" w:rsidRPr="00C438E6" w:rsidRDefault="0078774F" w:rsidP="0078774F">
      <w:pPr>
        <w:ind w:left="5670"/>
        <w:rPr>
          <w:sz w:val="20"/>
          <w:szCs w:val="20"/>
          <w:lang w:val="it-CH"/>
        </w:rPr>
      </w:pPr>
      <w:r w:rsidRPr="00C438E6">
        <w:rPr>
          <w:sz w:val="20"/>
          <w:szCs w:val="20"/>
          <w:lang w:val="it-CH"/>
        </w:rPr>
        <w:t>C.P. N°001001</w:t>
      </w:r>
    </w:p>
    <w:p w14:paraId="5763AF31" w14:textId="77777777" w:rsidR="0078774F" w:rsidRPr="0014306C" w:rsidRDefault="0078774F" w:rsidP="0078774F">
      <w:pPr>
        <w:ind w:left="5670"/>
        <w:rPr>
          <w:sz w:val="20"/>
          <w:szCs w:val="20"/>
          <w:lang w:val="it-CH"/>
        </w:rPr>
      </w:pPr>
      <w:r w:rsidRPr="00C438E6">
        <w:rPr>
          <w:sz w:val="20"/>
          <w:szCs w:val="20"/>
          <w:lang w:val="it-CH"/>
        </w:rPr>
        <w:t>Asunción, Paraguay</w:t>
      </w:r>
    </w:p>
    <w:p w14:paraId="2644DE1E" w14:textId="77777777" w:rsidR="0078774F" w:rsidRPr="0014306C" w:rsidRDefault="0078774F" w:rsidP="0078774F">
      <w:pPr>
        <w:spacing w:before="840" w:after="840"/>
        <w:ind w:left="5670"/>
        <w:rPr>
          <w:sz w:val="20"/>
          <w:szCs w:val="20"/>
          <w:lang w:val="it-CH"/>
        </w:rPr>
      </w:pPr>
      <w:r w:rsidRPr="0014306C">
        <w:rPr>
          <w:sz w:val="20"/>
          <w:szCs w:val="20"/>
          <w:lang w:val="en-GB"/>
        </w:rPr>
        <w:t>________________________</w:t>
      </w:r>
    </w:p>
    <w:p w14:paraId="3B09ED48" w14:textId="77777777" w:rsidR="0078774F" w:rsidRPr="00C438E6" w:rsidRDefault="0078774F" w:rsidP="0078774F">
      <w:pPr>
        <w:pStyle w:val="AbschnittAbstandimText"/>
        <w:spacing w:after="0"/>
        <w:rPr>
          <w:sz w:val="20"/>
          <w:szCs w:val="20"/>
          <w:lang w:val="it-CH"/>
        </w:rPr>
      </w:pPr>
    </w:p>
    <w:p w14:paraId="06E0A878" w14:textId="77777777" w:rsidR="0078774F" w:rsidRPr="0078774F" w:rsidRDefault="0078774F" w:rsidP="0078774F">
      <w:pPr>
        <w:pStyle w:val="AbschnittAbstandimText"/>
        <w:spacing w:after="0"/>
        <w:rPr>
          <w:rFonts w:ascii="Arial Narrow" w:hAnsi="Arial Narrow"/>
          <w:b/>
          <w:bCs/>
          <w:sz w:val="24"/>
          <w:szCs w:val="24"/>
          <w:lang w:val="it-CH"/>
        </w:rPr>
      </w:pPr>
      <w:bookmarkStart w:id="0" w:name="_Hlk119425994"/>
      <w:r w:rsidRPr="0078774F">
        <w:rPr>
          <w:rFonts w:ascii="Arial Narrow" w:hAnsi="Arial Narrow"/>
          <w:b/>
          <w:bCs/>
          <w:sz w:val="24"/>
          <w:szCs w:val="24"/>
          <w:lang w:val="it-CH"/>
        </w:rPr>
        <w:t>GERECHTIGKEIT FÜR YREN ROTELA UND MARIANA SEPÚLVEDA</w:t>
      </w:r>
    </w:p>
    <w:p w14:paraId="73ABB7BE" w14:textId="77777777" w:rsidR="0078774F" w:rsidRPr="00C438E6" w:rsidRDefault="0078774F" w:rsidP="0078774F">
      <w:pPr>
        <w:pStyle w:val="AbschnittAbstandimText"/>
        <w:spacing w:after="0" w:line="276" w:lineRule="auto"/>
        <w:rPr>
          <w:sz w:val="20"/>
          <w:szCs w:val="20"/>
          <w:lang w:val="it-CH"/>
        </w:rPr>
      </w:pPr>
    </w:p>
    <w:p w14:paraId="1DB4DE0D" w14:textId="77777777" w:rsidR="0078774F" w:rsidRPr="00C438E6" w:rsidRDefault="0078774F" w:rsidP="0078774F">
      <w:pPr>
        <w:pStyle w:val="AbschnittAbstandimText"/>
        <w:spacing w:after="0" w:line="276" w:lineRule="auto"/>
        <w:rPr>
          <w:sz w:val="20"/>
          <w:szCs w:val="20"/>
          <w:highlight w:val="yellow"/>
          <w:lang w:val="it-CH"/>
        </w:rPr>
      </w:pPr>
    </w:p>
    <w:p w14:paraId="3EB74D19" w14:textId="77777777" w:rsidR="0078774F" w:rsidRPr="00C438E6" w:rsidRDefault="0078774F" w:rsidP="0078774F">
      <w:pPr>
        <w:pStyle w:val="AbschnittAbstandimText"/>
        <w:spacing w:after="120" w:line="276" w:lineRule="auto"/>
        <w:rPr>
          <w:sz w:val="20"/>
          <w:szCs w:val="20"/>
          <w:lang w:val="it-CH"/>
        </w:rPr>
      </w:pPr>
      <w:r w:rsidRPr="00C438E6">
        <w:rPr>
          <w:sz w:val="20"/>
          <w:szCs w:val="20"/>
          <w:lang w:val="it-CH"/>
        </w:rPr>
        <w:t>Eure Exzellenz</w:t>
      </w:r>
    </w:p>
    <w:p w14:paraId="191590A6" w14:textId="77777777" w:rsidR="0078774F" w:rsidRPr="00C438E6" w:rsidRDefault="0078774F" w:rsidP="0078774F">
      <w:pPr>
        <w:pStyle w:val="AbschnittAbstandimText"/>
        <w:spacing w:after="120" w:line="276" w:lineRule="auto"/>
        <w:rPr>
          <w:b/>
          <w:bCs/>
          <w:sz w:val="20"/>
          <w:szCs w:val="20"/>
          <w:lang w:val="it-CH"/>
        </w:rPr>
      </w:pPr>
      <w:r w:rsidRPr="00C438E6">
        <w:rPr>
          <w:b/>
          <w:bCs/>
          <w:sz w:val="20"/>
          <w:szCs w:val="20"/>
          <w:lang w:val="it-CH"/>
        </w:rPr>
        <w:t>Mit diesem Brief möchte ich Sie bitten, Sorge dafür zu tragen, dass die Identität von Yren Rotela und Mariana Sepúlveda, zwei trans Frauen, rechtlich anerkannt wird.</w:t>
      </w:r>
    </w:p>
    <w:p w14:paraId="6B5AFE9A" w14:textId="77777777" w:rsidR="0078774F" w:rsidRPr="00C438E6" w:rsidRDefault="0078774F" w:rsidP="0078774F">
      <w:pPr>
        <w:pStyle w:val="AbschnittAbstandimText"/>
        <w:spacing w:after="120" w:line="276" w:lineRule="auto"/>
        <w:rPr>
          <w:sz w:val="20"/>
          <w:szCs w:val="20"/>
          <w:lang w:val="it-CH"/>
        </w:rPr>
      </w:pPr>
      <w:r w:rsidRPr="00C438E6">
        <w:rPr>
          <w:sz w:val="20"/>
          <w:szCs w:val="20"/>
          <w:lang w:val="it-CH"/>
        </w:rPr>
        <w:t>Ihnen wird das Recht verweigert, ihre Namen legal zu ändern und Ausweispapiere</w:t>
      </w:r>
      <w:r>
        <w:rPr>
          <w:sz w:val="20"/>
          <w:szCs w:val="20"/>
          <w:lang w:val="it-CH"/>
        </w:rPr>
        <w:t xml:space="preserve"> </w:t>
      </w:r>
      <w:r w:rsidRPr="00C438E6">
        <w:rPr>
          <w:sz w:val="20"/>
          <w:szCs w:val="20"/>
          <w:lang w:val="it-CH"/>
        </w:rPr>
        <w:t>zu erhalten, die ihrer Identität entsprechen. Ihr Zugang zu Bildung, Beschäftigung,</w:t>
      </w:r>
      <w:r>
        <w:rPr>
          <w:sz w:val="20"/>
          <w:szCs w:val="20"/>
          <w:lang w:val="it-CH"/>
        </w:rPr>
        <w:t xml:space="preserve"> </w:t>
      </w:r>
      <w:r w:rsidRPr="00C438E6">
        <w:rPr>
          <w:sz w:val="20"/>
          <w:szCs w:val="20"/>
          <w:lang w:val="it-CH"/>
        </w:rPr>
        <w:t>Wohnraum und Gesundheitsversorgung wird dadurch erheblich beeinträchtigt. Sie</w:t>
      </w:r>
      <w:r>
        <w:rPr>
          <w:sz w:val="20"/>
          <w:szCs w:val="20"/>
          <w:lang w:val="it-CH"/>
        </w:rPr>
        <w:t xml:space="preserve"> </w:t>
      </w:r>
      <w:r w:rsidRPr="00C438E6">
        <w:rPr>
          <w:sz w:val="20"/>
          <w:szCs w:val="20"/>
          <w:lang w:val="it-CH"/>
        </w:rPr>
        <w:t>sind darüber hinaus Gewalt, Belästigung und Stigmatisierung ausgesetzt.</w:t>
      </w:r>
    </w:p>
    <w:p w14:paraId="1CE65308" w14:textId="77777777" w:rsidR="0078774F" w:rsidRDefault="0078774F" w:rsidP="0078774F">
      <w:pPr>
        <w:pStyle w:val="AbschnittAbstandimText"/>
        <w:spacing w:after="120" w:line="276" w:lineRule="auto"/>
        <w:rPr>
          <w:sz w:val="20"/>
          <w:szCs w:val="20"/>
          <w:lang w:val="it-CH"/>
        </w:rPr>
      </w:pPr>
      <w:r w:rsidRPr="00C438E6">
        <w:rPr>
          <w:sz w:val="20"/>
          <w:szCs w:val="20"/>
          <w:lang w:val="it-CH"/>
        </w:rPr>
        <w:t>In Paraguay werden trans Aktivist*innen häufig verfolgt, angegriffen und ihre Proteste</w:t>
      </w:r>
      <w:r>
        <w:rPr>
          <w:sz w:val="20"/>
          <w:szCs w:val="20"/>
          <w:lang w:val="it-CH"/>
        </w:rPr>
        <w:t xml:space="preserve"> </w:t>
      </w:r>
      <w:r w:rsidRPr="00C438E6">
        <w:rPr>
          <w:sz w:val="20"/>
          <w:szCs w:val="20"/>
          <w:lang w:val="it-CH"/>
        </w:rPr>
        <w:t>verboten. Die Rechte und der Schutz, die ihnen als Teil der Gesellschaft zustehen,</w:t>
      </w:r>
      <w:r>
        <w:rPr>
          <w:sz w:val="20"/>
          <w:szCs w:val="20"/>
          <w:lang w:val="it-CH"/>
        </w:rPr>
        <w:t xml:space="preserve"> </w:t>
      </w:r>
      <w:r w:rsidRPr="00C438E6">
        <w:rPr>
          <w:sz w:val="20"/>
          <w:szCs w:val="20"/>
          <w:lang w:val="it-CH"/>
        </w:rPr>
        <w:t>bleiben ihnen oft verwehrt. Ich fordere Sie auf, in Ihrem Land die rechtlichen</w:t>
      </w:r>
      <w:r>
        <w:rPr>
          <w:sz w:val="20"/>
          <w:szCs w:val="20"/>
          <w:lang w:val="it-CH"/>
        </w:rPr>
        <w:t xml:space="preserve"> </w:t>
      </w:r>
      <w:r w:rsidRPr="00C438E6">
        <w:rPr>
          <w:sz w:val="20"/>
          <w:szCs w:val="20"/>
          <w:lang w:val="it-CH"/>
        </w:rPr>
        <w:t>Rahmenbedingungen für die individuelle Sebstbestimmung von trans Personen zu</w:t>
      </w:r>
      <w:r>
        <w:rPr>
          <w:sz w:val="20"/>
          <w:szCs w:val="20"/>
          <w:lang w:val="it-CH"/>
        </w:rPr>
        <w:t xml:space="preserve"> </w:t>
      </w:r>
      <w:r w:rsidRPr="00C438E6">
        <w:rPr>
          <w:sz w:val="20"/>
          <w:szCs w:val="20"/>
          <w:lang w:val="it-CH"/>
        </w:rPr>
        <w:t>schaffen, um diese diskriminierende Praxis zu beenden. Trans Menschen haben ein</w:t>
      </w:r>
      <w:r>
        <w:rPr>
          <w:sz w:val="20"/>
          <w:szCs w:val="20"/>
          <w:lang w:val="it-CH"/>
        </w:rPr>
        <w:t xml:space="preserve"> </w:t>
      </w:r>
      <w:r w:rsidRPr="00C438E6">
        <w:rPr>
          <w:sz w:val="20"/>
          <w:szCs w:val="20"/>
          <w:lang w:val="it-CH"/>
        </w:rPr>
        <w:t>Recht auf ein Leben in Würde und Sicherheit.</w:t>
      </w:r>
    </w:p>
    <w:p w14:paraId="4B0C21C3" w14:textId="77777777" w:rsidR="0078774F" w:rsidRPr="00C438E6" w:rsidRDefault="0078774F" w:rsidP="0078774F">
      <w:pPr>
        <w:pStyle w:val="AbschnittAbstandimText"/>
        <w:spacing w:after="120" w:line="276" w:lineRule="auto"/>
        <w:rPr>
          <w:sz w:val="20"/>
          <w:szCs w:val="20"/>
          <w:lang w:val="it-CH"/>
        </w:rPr>
      </w:pPr>
    </w:p>
    <w:p w14:paraId="2B781719" w14:textId="77777777" w:rsidR="0078774F" w:rsidRPr="00C438E6" w:rsidRDefault="0078774F" w:rsidP="0078774F">
      <w:pPr>
        <w:pStyle w:val="AbschnittAbstandimText"/>
        <w:spacing w:after="120" w:line="276" w:lineRule="auto"/>
        <w:rPr>
          <w:sz w:val="20"/>
          <w:szCs w:val="20"/>
          <w:lang w:val="it-CH"/>
        </w:rPr>
      </w:pPr>
      <w:r w:rsidRPr="00C438E6">
        <w:rPr>
          <w:sz w:val="20"/>
          <w:szCs w:val="20"/>
          <w:lang w:val="it-CH"/>
        </w:rPr>
        <w:t>Mit freundlichen Grüssen</w:t>
      </w:r>
    </w:p>
    <w:bookmarkEnd w:id="0"/>
    <w:p w14:paraId="391AEB15" w14:textId="77777777" w:rsidR="0078774F" w:rsidRPr="00583E9F" w:rsidRDefault="0078774F" w:rsidP="0078774F">
      <w:pPr>
        <w:spacing w:before="360" w:line="276" w:lineRule="auto"/>
        <w:rPr>
          <w:sz w:val="20"/>
          <w:szCs w:val="20"/>
          <w:lang w:val="de-CH"/>
        </w:rPr>
      </w:pPr>
      <w:r w:rsidRPr="00583E9F">
        <w:rPr>
          <w:sz w:val="20"/>
          <w:szCs w:val="20"/>
          <w:lang w:val="de-CH"/>
        </w:rPr>
        <w:t>________________________</w:t>
      </w:r>
    </w:p>
    <w:p w14:paraId="58B945AA" w14:textId="77777777" w:rsidR="0078774F" w:rsidRPr="00583E9F" w:rsidRDefault="0078774F" w:rsidP="0078774F">
      <w:pPr>
        <w:rPr>
          <w:sz w:val="20"/>
          <w:szCs w:val="20"/>
          <w:lang w:val="de-CH"/>
        </w:rPr>
      </w:pPr>
    </w:p>
    <w:p w14:paraId="7BF4A30B" w14:textId="77777777" w:rsidR="00D632AA" w:rsidRPr="00E412DD" w:rsidRDefault="00D632AA" w:rsidP="00D632AA">
      <w:pPr>
        <w:pStyle w:val="AbschnittBriefe"/>
        <w:rPr>
          <w:lang w:val="de-CH"/>
        </w:rPr>
      </w:pPr>
    </w:p>
    <w:p w14:paraId="731FC6B8" w14:textId="77777777" w:rsidR="00D632AA" w:rsidRPr="00E412DD" w:rsidRDefault="000D6D3D" w:rsidP="00D632AA">
      <w:pPr>
        <w:pStyle w:val="AbschnittBriefe"/>
        <w:rPr>
          <w:lang w:val="de-CH"/>
        </w:rPr>
      </w:pPr>
      <w:r>
        <w:rPr>
          <w:noProof/>
        </w:rPr>
        <mc:AlternateContent>
          <mc:Choice Requires="wps">
            <w:drawing>
              <wp:anchor distT="0" distB="0" distL="114300" distR="114300" simplePos="0" relativeHeight="251662848" behindDoc="0" locked="1" layoutInCell="0" allowOverlap="0" wp14:anchorId="302CF5AA" wp14:editId="541B434F">
                <wp:simplePos x="0" y="0"/>
                <wp:positionH relativeFrom="page">
                  <wp:posOffset>901065</wp:posOffset>
                </wp:positionH>
                <wp:positionV relativeFrom="page">
                  <wp:posOffset>9575165</wp:posOffset>
                </wp:positionV>
                <wp:extent cx="6120130" cy="546735"/>
                <wp:effectExtent l="0" t="0" r="13970" b="5715"/>
                <wp:wrapNone/>
                <wp:docPr id="1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331BA" w14:textId="77777777" w:rsidR="00D632AA" w:rsidRPr="00C32901" w:rsidRDefault="00D632AA" w:rsidP="00C32901">
                            <w:pPr>
                              <w:spacing w:after="40"/>
                              <w:rPr>
                                <w:b/>
                                <w:lang w:val="de-CH"/>
                              </w:rPr>
                            </w:pPr>
                            <w:r w:rsidRPr="00C32901">
                              <w:rPr>
                                <w:b/>
                                <w:lang w:val="de-CH"/>
                              </w:rPr>
                              <w:t>Kopie:</w:t>
                            </w:r>
                          </w:p>
                          <w:p w14:paraId="3E79F89E" w14:textId="77777777" w:rsidR="00C32901" w:rsidRPr="00C32901" w:rsidRDefault="00C32901" w:rsidP="00C32901">
                            <w:pPr>
                              <w:rPr>
                                <w:lang w:val="de-CH"/>
                              </w:rPr>
                            </w:pPr>
                            <w:r w:rsidRPr="00C32901">
                              <w:rPr>
                                <w:lang w:val="de-CH"/>
                              </w:rPr>
                              <w:t>Botschaft der Republik Paraguay, Kramgasse 58, Postfach 523, 3000 Bern 8</w:t>
                            </w:r>
                          </w:p>
                          <w:p w14:paraId="21378F2E" w14:textId="684394D2" w:rsidR="00D632AA" w:rsidRDefault="00C32901" w:rsidP="00C32901">
                            <w:r>
                              <w:t>Fax: 031 312 34 32 / E-Mail: suizaembaparsc@mre.gov.py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CF5AA" id="Text Box 68" o:spid="_x0000_s1027" type="#_x0000_t202" style="position:absolute;margin-left:70.95pt;margin-top:753.95pt;width:481.9pt;height:43.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" o:allowincell="f" o:allowoverlap="f" filled="f" stroked="f">
                <v:textbox inset="0,0,0,0">
                  <w:txbxContent>
                    <w:p w14:paraId="402331BA" w14:textId="77777777" w:rsidR="00D632AA" w:rsidRPr="00C32901" w:rsidRDefault="00D632AA" w:rsidP="00C32901">
                      <w:pPr>
                        <w:spacing w:after="40"/>
                        <w:rPr>
                          <w:b/>
                          <w:lang w:val="de-CH"/>
                        </w:rPr>
                      </w:pPr>
                      <w:r w:rsidRPr="00C32901">
                        <w:rPr>
                          <w:b/>
                          <w:lang w:val="de-CH"/>
                        </w:rPr>
                        <w:t>Kopie:</w:t>
                      </w:r>
                    </w:p>
                    <w:p w14:paraId="3E79F89E" w14:textId="77777777" w:rsidR="00C32901" w:rsidRPr="00C32901" w:rsidRDefault="00C32901" w:rsidP="00C32901">
                      <w:pPr>
                        <w:rPr>
                          <w:lang w:val="de-CH"/>
                        </w:rPr>
                      </w:pPr>
                      <w:r w:rsidRPr="00C32901">
                        <w:rPr>
                          <w:lang w:val="de-CH"/>
                        </w:rPr>
                        <w:t>Botschaft der Republik Paraguay, Kramgasse 58, Postfach 523, 3000 Bern 8</w:t>
                      </w:r>
                    </w:p>
                    <w:p w14:paraId="21378F2E" w14:textId="684394D2" w:rsidR="00D632AA" w:rsidRDefault="00C32901" w:rsidP="00C32901">
                      <w:r>
                        <w:t>Fax: 031 312 34 32 / E-Mail: suizaembaparsc@mre.gov.py</w:t>
                      </w:r>
                    </w:p>
                  </w:txbxContent>
                </v:textbox>
                <w10:wrap anchorx="page" anchory="page"/>
                <w10:anchorlock/>
              </v:shape>
            </w:pict>
          </mc:Fallback>
        </mc:AlternateContent>
      </w:r>
      <w:r w:rsidR="00D632AA" w:rsidRPr="00E412DD">
        <w:rPr>
          <w:lang w:val="de-CH"/>
        </w:rPr>
        <w:br w:type="page"/>
      </w:r>
    </w:p>
    <w:p w14:paraId="3C6F99D1" w14:textId="77777777" w:rsidR="00583E9F" w:rsidRPr="0014306C" w:rsidRDefault="00583E9F" w:rsidP="00583E9F">
      <w:pPr>
        <w:spacing w:line="360" w:lineRule="auto"/>
        <w:rPr>
          <w:sz w:val="20"/>
          <w:szCs w:val="20"/>
          <w:lang w:val="en-GB"/>
        </w:rPr>
      </w:pPr>
      <w:r w:rsidRPr="0014306C">
        <w:rPr>
          <w:sz w:val="20"/>
          <w:szCs w:val="20"/>
          <w:lang w:val="en-GB"/>
        </w:rPr>
        <w:lastRenderedPageBreak/>
        <w:t>________________________</w:t>
      </w:r>
    </w:p>
    <w:p w14:paraId="206CB3BB" w14:textId="77777777" w:rsidR="00583E9F" w:rsidRPr="0014306C" w:rsidRDefault="00583E9F" w:rsidP="00583E9F">
      <w:pPr>
        <w:spacing w:line="360" w:lineRule="auto"/>
        <w:rPr>
          <w:sz w:val="20"/>
          <w:szCs w:val="20"/>
          <w:lang w:val="en-GB"/>
        </w:rPr>
      </w:pPr>
      <w:r w:rsidRPr="0014306C">
        <w:rPr>
          <w:sz w:val="20"/>
          <w:szCs w:val="20"/>
          <w:lang w:val="en-GB"/>
        </w:rPr>
        <w:t>________________________</w:t>
      </w:r>
    </w:p>
    <w:p w14:paraId="0537C762" w14:textId="77777777" w:rsidR="00583E9F" w:rsidRPr="0014306C" w:rsidRDefault="00583E9F" w:rsidP="00583E9F">
      <w:pPr>
        <w:spacing w:line="360" w:lineRule="auto"/>
        <w:rPr>
          <w:sz w:val="20"/>
          <w:szCs w:val="20"/>
          <w:lang w:val="en-GB"/>
        </w:rPr>
      </w:pPr>
      <w:r w:rsidRPr="0014306C">
        <w:rPr>
          <w:sz w:val="20"/>
          <w:szCs w:val="20"/>
          <w:lang w:val="en-GB"/>
        </w:rPr>
        <w:t>________________________</w:t>
      </w:r>
    </w:p>
    <w:p w14:paraId="47E8A1CA" w14:textId="77777777" w:rsidR="00583E9F" w:rsidRPr="0014306C" w:rsidRDefault="00583E9F" w:rsidP="00583E9F">
      <w:pPr>
        <w:spacing w:line="360" w:lineRule="auto"/>
        <w:rPr>
          <w:sz w:val="20"/>
          <w:szCs w:val="20"/>
          <w:lang w:val="en-GB"/>
        </w:rPr>
      </w:pPr>
      <w:r w:rsidRPr="0014306C">
        <w:rPr>
          <w:sz w:val="20"/>
          <w:szCs w:val="20"/>
          <w:lang w:val="en-GB"/>
        </w:rPr>
        <w:t>________________________</w:t>
      </w:r>
    </w:p>
    <w:p w14:paraId="42939C26" w14:textId="77777777" w:rsidR="00583E9F" w:rsidRDefault="00583E9F" w:rsidP="00583E9F">
      <w:pPr>
        <w:rPr>
          <w:sz w:val="20"/>
          <w:szCs w:val="20"/>
          <w:lang w:val="en-GB"/>
        </w:rPr>
      </w:pPr>
    </w:p>
    <w:p w14:paraId="33DA2882" w14:textId="77777777" w:rsidR="00583E9F" w:rsidRPr="0014306C" w:rsidRDefault="00583E9F" w:rsidP="00583E9F">
      <w:pPr>
        <w:rPr>
          <w:sz w:val="20"/>
          <w:szCs w:val="20"/>
          <w:lang w:val="en-GB"/>
        </w:rPr>
      </w:pPr>
    </w:p>
    <w:p w14:paraId="5350E0BC" w14:textId="77777777" w:rsidR="00583E9F" w:rsidRPr="00093F89" w:rsidRDefault="00583E9F" w:rsidP="00583E9F">
      <w:pPr>
        <w:ind w:left="5670"/>
        <w:rPr>
          <w:sz w:val="20"/>
          <w:szCs w:val="20"/>
          <w:lang w:val="it-CH"/>
        </w:rPr>
      </w:pPr>
      <w:r w:rsidRPr="00093F89">
        <w:rPr>
          <w:sz w:val="20"/>
          <w:szCs w:val="20"/>
          <w:lang w:val="it-CH"/>
        </w:rPr>
        <w:t>Head of Judiciary</w:t>
      </w:r>
    </w:p>
    <w:p w14:paraId="60CA8082" w14:textId="77777777" w:rsidR="00583E9F" w:rsidRPr="00093F89" w:rsidRDefault="00583E9F" w:rsidP="00583E9F">
      <w:pPr>
        <w:spacing w:after="40"/>
        <w:ind w:left="5670"/>
        <w:rPr>
          <w:sz w:val="20"/>
          <w:szCs w:val="20"/>
          <w:lang w:val="it-CH"/>
        </w:rPr>
      </w:pPr>
      <w:r w:rsidRPr="00093F89">
        <w:rPr>
          <w:sz w:val="20"/>
          <w:szCs w:val="20"/>
          <w:lang w:val="it-CH"/>
        </w:rPr>
        <w:t>Gholam-Hossein Mohseni Ejei</w:t>
      </w:r>
    </w:p>
    <w:p w14:paraId="53B0F0DD" w14:textId="77777777" w:rsidR="00583E9F" w:rsidRPr="00093F89" w:rsidRDefault="00583E9F" w:rsidP="00583E9F">
      <w:pPr>
        <w:ind w:left="5670"/>
        <w:rPr>
          <w:sz w:val="20"/>
          <w:szCs w:val="20"/>
          <w:lang w:val="it-CH"/>
        </w:rPr>
      </w:pPr>
      <w:r w:rsidRPr="00093F89">
        <w:rPr>
          <w:sz w:val="20"/>
          <w:szCs w:val="20"/>
          <w:lang w:val="it-CH"/>
        </w:rPr>
        <w:t>c/o Embassy of Iran to the European Union</w:t>
      </w:r>
    </w:p>
    <w:p w14:paraId="46152EDE" w14:textId="77777777" w:rsidR="00583E9F" w:rsidRPr="00093F89" w:rsidRDefault="00583E9F" w:rsidP="00583E9F">
      <w:pPr>
        <w:ind w:left="5670"/>
        <w:rPr>
          <w:sz w:val="20"/>
          <w:szCs w:val="20"/>
          <w:lang w:val="it-CH"/>
        </w:rPr>
      </w:pPr>
      <w:r w:rsidRPr="00093F89">
        <w:rPr>
          <w:sz w:val="20"/>
          <w:szCs w:val="20"/>
          <w:lang w:val="it-CH"/>
        </w:rPr>
        <w:t>Avenue Franklin Roosevelt No. 15</w:t>
      </w:r>
    </w:p>
    <w:p w14:paraId="35B3D9A9" w14:textId="77777777" w:rsidR="00583E9F" w:rsidRPr="00093F89" w:rsidRDefault="00583E9F" w:rsidP="00583E9F">
      <w:pPr>
        <w:ind w:left="5670"/>
        <w:rPr>
          <w:sz w:val="20"/>
          <w:szCs w:val="20"/>
          <w:lang w:val="it-CH"/>
        </w:rPr>
      </w:pPr>
      <w:r w:rsidRPr="00093F89">
        <w:rPr>
          <w:sz w:val="20"/>
          <w:szCs w:val="20"/>
          <w:lang w:val="it-CH"/>
        </w:rPr>
        <w:t>1050 Brussels</w:t>
      </w:r>
    </w:p>
    <w:p w14:paraId="4FB1E828" w14:textId="77777777" w:rsidR="00583E9F" w:rsidRPr="0014306C" w:rsidRDefault="00583E9F" w:rsidP="00583E9F">
      <w:pPr>
        <w:ind w:left="5670"/>
        <w:rPr>
          <w:sz w:val="20"/>
          <w:szCs w:val="20"/>
          <w:lang w:val="it-CH"/>
        </w:rPr>
      </w:pPr>
      <w:r w:rsidRPr="00093F89">
        <w:rPr>
          <w:sz w:val="20"/>
          <w:szCs w:val="20"/>
          <w:lang w:val="it-CH"/>
        </w:rPr>
        <w:t>Belgien</w:t>
      </w:r>
    </w:p>
    <w:p w14:paraId="77243679" w14:textId="77777777" w:rsidR="00583E9F" w:rsidRPr="0014306C" w:rsidRDefault="00583E9F" w:rsidP="00583E9F">
      <w:pPr>
        <w:spacing w:before="840" w:after="840"/>
        <w:ind w:left="5670"/>
        <w:rPr>
          <w:sz w:val="20"/>
          <w:szCs w:val="20"/>
          <w:lang w:val="it-CH"/>
        </w:rPr>
      </w:pPr>
      <w:r w:rsidRPr="0014306C">
        <w:rPr>
          <w:sz w:val="20"/>
          <w:szCs w:val="20"/>
          <w:lang w:val="en-GB"/>
        </w:rPr>
        <w:t>________________________</w:t>
      </w:r>
    </w:p>
    <w:p w14:paraId="434AA808" w14:textId="77777777" w:rsidR="00583E9F" w:rsidRDefault="00583E9F" w:rsidP="00583E9F">
      <w:pPr>
        <w:pStyle w:val="AbschnittAbstandimText"/>
        <w:spacing w:after="0"/>
        <w:rPr>
          <w:sz w:val="20"/>
          <w:szCs w:val="20"/>
          <w:highlight w:val="yellow"/>
          <w:lang w:val="it-CH"/>
        </w:rPr>
      </w:pPr>
    </w:p>
    <w:p w14:paraId="221D2049" w14:textId="77777777" w:rsidR="00583E9F" w:rsidRPr="000E34A9" w:rsidRDefault="00583E9F" w:rsidP="00583E9F">
      <w:pPr>
        <w:pStyle w:val="AbschnittAbstandimText"/>
        <w:tabs>
          <w:tab w:val="clear" w:pos="6085"/>
        </w:tabs>
        <w:spacing w:after="0" w:line="276" w:lineRule="auto"/>
        <w:rPr>
          <w:rFonts w:ascii="Arial Narrow" w:hAnsi="Arial Narrow" w:cs="Arial"/>
          <w:b/>
          <w:bCs/>
          <w:sz w:val="20"/>
          <w:szCs w:val="20"/>
        </w:rPr>
      </w:pPr>
      <w:r w:rsidRPr="000E34A9">
        <w:rPr>
          <w:rFonts w:ascii="Arial Narrow" w:hAnsi="Arial Narrow" w:cs="Arial"/>
          <w:b/>
          <w:bCs/>
          <w:sz w:val="24"/>
          <w:szCs w:val="24"/>
        </w:rPr>
        <w:t>FREIHEIT FÜR VAHID AFKARI</w:t>
      </w:r>
      <w:r w:rsidRPr="000E34A9">
        <w:rPr>
          <w:rFonts w:ascii="Arial Narrow" w:hAnsi="Arial Narrow" w:cs="Arial"/>
          <w:b/>
          <w:bCs/>
          <w:sz w:val="24"/>
          <w:szCs w:val="24"/>
        </w:rPr>
        <w:br/>
      </w:r>
    </w:p>
    <w:p w14:paraId="526C6124" w14:textId="77777777" w:rsidR="00583E9F" w:rsidRPr="00093F89" w:rsidRDefault="00583E9F" w:rsidP="00583E9F">
      <w:pPr>
        <w:pStyle w:val="AbschnittAbstandimText"/>
        <w:tabs>
          <w:tab w:val="clear" w:pos="6085"/>
        </w:tabs>
        <w:spacing w:after="0" w:line="276" w:lineRule="auto"/>
        <w:rPr>
          <w:rFonts w:cs="Arial"/>
          <w:b/>
          <w:bCs/>
          <w:sz w:val="20"/>
          <w:szCs w:val="20"/>
        </w:rPr>
      </w:pPr>
    </w:p>
    <w:p w14:paraId="22D78D01" w14:textId="77777777" w:rsidR="00583E9F" w:rsidRPr="00093F89" w:rsidRDefault="00583E9F" w:rsidP="00583E9F">
      <w:pPr>
        <w:pStyle w:val="AbschnittAbstandimText"/>
        <w:spacing w:after="120" w:line="276" w:lineRule="auto"/>
        <w:rPr>
          <w:rFonts w:cs="Arial"/>
          <w:sz w:val="20"/>
          <w:szCs w:val="20"/>
        </w:rPr>
      </w:pPr>
      <w:r w:rsidRPr="00093F89">
        <w:rPr>
          <w:rFonts w:cs="Arial"/>
          <w:sz w:val="20"/>
          <w:szCs w:val="20"/>
        </w:rPr>
        <w:t>Sehr geehrter Herr Ejei</w:t>
      </w:r>
    </w:p>
    <w:p w14:paraId="42491A8F" w14:textId="77777777" w:rsidR="00583E9F" w:rsidRPr="00093F89" w:rsidRDefault="00583E9F" w:rsidP="00583E9F">
      <w:pPr>
        <w:pStyle w:val="AbschnittAbstandimText"/>
        <w:spacing w:after="120" w:line="276" w:lineRule="auto"/>
        <w:rPr>
          <w:rFonts w:cs="Arial"/>
          <w:sz w:val="20"/>
          <w:szCs w:val="20"/>
        </w:rPr>
      </w:pPr>
      <w:r w:rsidRPr="00093F89">
        <w:rPr>
          <w:rFonts w:cs="Arial"/>
          <w:b/>
          <w:bCs/>
          <w:sz w:val="20"/>
          <w:szCs w:val="20"/>
        </w:rPr>
        <w:t>Ich bitte Sie, Vahid Afkari unverzüglich freizulassen.</w:t>
      </w:r>
      <w:r w:rsidRPr="00093F89">
        <w:rPr>
          <w:rFonts w:cs="Arial"/>
          <w:sz w:val="20"/>
          <w:szCs w:val="20"/>
        </w:rPr>
        <w:t xml:space="preserve"> Er ist lediglich deshalb</w:t>
      </w:r>
      <w:r>
        <w:rPr>
          <w:rFonts w:cs="Arial"/>
          <w:sz w:val="20"/>
          <w:szCs w:val="20"/>
        </w:rPr>
        <w:t xml:space="preserve"> </w:t>
      </w:r>
      <w:r w:rsidRPr="00093F89">
        <w:rPr>
          <w:rFonts w:cs="Arial"/>
          <w:sz w:val="20"/>
          <w:szCs w:val="20"/>
        </w:rPr>
        <w:t>in Haft, weil er seine Menschenrechte ausgeübt und friedlich an Protesten</w:t>
      </w:r>
      <w:r>
        <w:rPr>
          <w:rFonts w:cs="Arial"/>
          <w:sz w:val="20"/>
          <w:szCs w:val="20"/>
        </w:rPr>
        <w:t xml:space="preserve"> </w:t>
      </w:r>
      <w:r w:rsidRPr="00093F89">
        <w:rPr>
          <w:rFonts w:cs="Arial"/>
          <w:sz w:val="20"/>
          <w:szCs w:val="20"/>
        </w:rPr>
        <w:t>teilgenommen hat. Die Behörden ignorieren die zahlreichen Beweise, die seine</w:t>
      </w:r>
      <w:r>
        <w:rPr>
          <w:rFonts w:cs="Arial"/>
          <w:sz w:val="20"/>
          <w:szCs w:val="20"/>
        </w:rPr>
        <w:t xml:space="preserve"> </w:t>
      </w:r>
      <w:r w:rsidRPr="00093F89">
        <w:rPr>
          <w:rFonts w:cs="Arial"/>
          <w:sz w:val="20"/>
          <w:szCs w:val="20"/>
        </w:rPr>
        <w:t>Unschuld belegen. Vahid Afkari sitzt seit Jahren im Gefängnis von Adelabad in der</w:t>
      </w:r>
      <w:r>
        <w:rPr>
          <w:rFonts w:cs="Arial"/>
          <w:sz w:val="20"/>
          <w:szCs w:val="20"/>
        </w:rPr>
        <w:t xml:space="preserve"> </w:t>
      </w:r>
      <w:r w:rsidRPr="00093F89">
        <w:rPr>
          <w:rFonts w:cs="Arial"/>
          <w:sz w:val="20"/>
          <w:szCs w:val="20"/>
        </w:rPr>
        <w:t>Provinz Fars in Einzelhaft.</w:t>
      </w:r>
    </w:p>
    <w:p w14:paraId="098CA676" w14:textId="77777777" w:rsidR="00583E9F" w:rsidRDefault="00583E9F" w:rsidP="00583E9F">
      <w:pPr>
        <w:pStyle w:val="AbschnittAbstandimText"/>
        <w:spacing w:after="120" w:line="276" w:lineRule="auto"/>
        <w:rPr>
          <w:rFonts w:cs="Arial"/>
          <w:sz w:val="20"/>
          <w:szCs w:val="20"/>
        </w:rPr>
      </w:pPr>
      <w:r w:rsidRPr="00093F89">
        <w:rPr>
          <w:rFonts w:cs="Arial"/>
          <w:sz w:val="20"/>
          <w:szCs w:val="20"/>
        </w:rPr>
        <w:t>Ausserdem fordere ich Sie auf, die Haftbedingungen für Vahid Afkari den internationalen</w:t>
      </w:r>
      <w:r>
        <w:rPr>
          <w:rFonts w:cs="Arial"/>
          <w:sz w:val="20"/>
          <w:szCs w:val="20"/>
        </w:rPr>
        <w:t xml:space="preserve"> </w:t>
      </w:r>
      <w:r w:rsidRPr="00093F89">
        <w:rPr>
          <w:rFonts w:cs="Arial"/>
          <w:sz w:val="20"/>
          <w:szCs w:val="20"/>
        </w:rPr>
        <w:t>Standards für die Behandlung von Gefangenen anzupassen. Er hat das</w:t>
      </w:r>
      <w:r>
        <w:rPr>
          <w:rFonts w:cs="Arial"/>
          <w:sz w:val="20"/>
          <w:szCs w:val="20"/>
        </w:rPr>
        <w:t xml:space="preserve"> </w:t>
      </w:r>
      <w:r w:rsidRPr="00093F89">
        <w:rPr>
          <w:rFonts w:cs="Arial"/>
          <w:sz w:val="20"/>
          <w:szCs w:val="20"/>
        </w:rPr>
        <w:t>Recht auf eine angemessene medizinische Versorgung und regelmässige Besuche</w:t>
      </w:r>
      <w:r>
        <w:rPr>
          <w:rFonts w:cs="Arial"/>
          <w:sz w:val="20"/>
          <w:szCs w:val="20"/>
        </w:rPr>
        <w:t xml:space="preserve"> </w:t>
      </w:r>
      <w:r w:rsidRPr="00093F89">
        <w:rPr>
          <w:rFonts w:cs="Arial"/>
          <w:sz w:val="20"/>
          <w:szCs w:val="20"/>
        </w:rPr>
        <w:t>seiner Familie.</w:t>
      </w:r>
    </w:p>
    <w:p w14:paraId="73DAAD6B" w14:textId="77777777" w:rsidR="00583E9F" w:rsidRPr="00093F89" w:rsidRDefault="00583E9F" w:rsidP="00583E9F">
      <w:pPr>
        <w:pStyle w:val="AbschnittAbstandimText"/>
        <w:spacing w:after="120" w:line="276" w:lineRule="auto"/>
        <w:rPr>
          <w:rFonts w:cs="Arial"/>
          <w:sz w:val="20"/>
          <w:szCs w:val="20"/>
        </w:rPr>
      </w:pPr>
    </w:p>
    <w:p w14:paraId="273BD6B0" w14:textId="77777777" w:rsidR="00583E9F" w:rsidRPr="00093F89" w:rsidRDefault="00583E9F" w:rsidP="00583E9F">
      <w:pPr>
        <w:pStyle w:val="AbschnittAbstandimText"/>
        <w:spacing w:after="120" w:line="276" w:lineRule="auto"/>
        <w:rPr>
          <w:rFonts w:cs="Arial"/>
          <w:sz w:val="20"/>
          <w:szCs w:val="20"/>
        </w:rPr>
      </w:pPr>
      <w:r w:rsidRPr="00093F89">
        <w:rPr>
          <w:rFonts w:cs="Arial"/>
          <w:sz w:val="20"/>
          <w:szCs w:val="20"/>
        </w:rPr>
        <w:t>Mit freundlichen Grüssen</w:t>
      </w:r>
    </w:p>
    <w:p w14:paraId="3DA7D84F" w14:textId="77777777" w:rsidR="00583E9F" w:rsidRPr="0014306C" w:rsidRDefault="00583E9F" w:rsidP="00583E9F">
      <w:pPr>
        <w:spacing w:before="360"/>
        <w:rPr>
          <w:sz w:val="20"/>
          <w:szCs w:val="20"/>
        </w:rPr>
      </w:pPr>
      <w:r w:rsidRPr="0014306C">
        <w:rPr>
          <w:sz w:val="20"/>
          <w:szCs w:val="20"/>
        </w:rPr>
        <w:t>________________________</w:t>
      </w:r>
    </w:p>
    <w:p w14:paraId="6B221548" w14:textId="77777777" w:rsidR="00583E9F" w:rsidRPr="0014306C" w:rsidRDefault="00583E9F" w:rsidP="00583E9F">
      <w:pPr>
        <w:rPr>
          <w:sz w:val="20"/>
          <w:szCs w:val="20"/>
          <w:lang w:val="fr-FR"/>
        </w:rPr>
      </w:pPr>
    </w:p>
    <w:p w14:paraId="449833CD" w14:textId="77777777" w:rsidR="00546764" w:rsidRPr="00E412DD" w:rsidRDefault="000D6D3D" w:rsidP="00E412DD">
      <w:pPr>
        <w:pStyle w:val="AbschnittBriefe"/>
        <w:rPr>
          <w:lang w:val="de-CH"/>
        </w:rPr>
      </w:pPr>
      <w:r>
        <w:rPr>
          <w:noProof/>
        </w:rPr>
        <mc:AlternateContent>
          <mc:Choice Requires="wps">
            <w:drawing>
              <wp:anchor distT="0" distB="0" distL="114300" distR="114300" simplePos="0" relativeHeight="251658752" behindDoc="0" locked="1" layoutInCell="0" allowOverlap="0" wp14:anchorId="0F8FA61E" wp14:editId="30F2DBBF">
                <wp:simplePos x="0" y="0"/>
                <wp:positionH relativeFrom="page">
                  <wp:posOffset>901065</wp:posOffset>
                </wp:positionH>
                <wp:positionV relativeFrom="page">
                  <wp:posOffset>9603740</wp:posOffset>
                </wp:positionV>
                <wp:extent cx="6120130" cy="566420"/>
                <wp:effectExtent l="0" t="0" r="13970" b="5080"/>
                <wp:wrapNone/>
                <wp:docPr id="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EF5D7" w14:textId="77777777" w:rsidR="00774FE7" w:rsidRPr="002D3C1F" w:rsidRDefault="00774FE7" w:rsidP="002D3C1F">
                            <w:pPr>
                              <w:spacing w:after="40"/>
                              <w:rPr>
                                <w:b/>
                                <w:lang w:val="de-CH"/>
                              </w:rPr>
                            </w:pPr>
                            <w:r w:rsidRPr="002D3C1F">
                              <w:rPr>
                                <w:b/>
                                <w:lang w:val="de-CH"/>
                              </w:rPr>
                              <w:t>Kopie:</w:t>
                            </w:r>
                          </w:p>
                          <w:p w14:paraId="58178EF3" w14:textId="77777777" w:rsidR="002D3C1F" w:rsidRPr="002D3C1F" w:rsidRDefault="002D3C1F" w:rsidP="002D3C1F">
                            <w:pPr>
                              <w:rPr>
                                <w:lang w:val="de-CH"/>
                              </w:rPr>
                            </w:pPr>
                            <w:r w:rsidRPr="002D3C1F">
                              <w:rPr>
                                <w:lang w:val="de-CH"/>
                              </w:rPr>
                              <w:t>Botschaft der Islamischen Republik Iran, Thunstrasse 68, Postfach 227, 3000 Bern 6</w:t>
                            </w:r>
                          </w:p>
                          <w:p w14:paraId="2879F427" w14:textId="1AD3F35F" w:rsidR="00774FE7" w:rsidRDefault="002D3C1F" w:rsidP="002D3C1F">
                            <w:r>
                              <w:t>Fax: 031 351 56 52 / E-Mail: secretariat@iranembassy.ch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FA61E" id="Text Box 64" o:spid="_x0000_s1028" type="#_x0000_t202" style="position:absolute;margin-left:70.95pt;margin-top:756.2pt;width:481.9pt;height:44.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" o:allowincell="f" o:allowoverlap="f" filled="f" stroked="f">
                <v:textbox inset="0,0,0,0">
                  <w:txbxContent>
                    <w:p w14:paraId="158EF5D7" w14:textId="77777777" w:rsidR="00774FE7" w:rsidRPr="002D3C1F" w:rsidRDefault="00774FE7" w:rsidP="002D3C1F">
                      <w:pPr>
                        <w:spacing w:after="40"/>
                        <w:rPr>
                          <w:b/>
                          <w:lang w:val="de-CH"/>
                        </w:rPr>
                      </w:pPr>
                      <w:r w:rsidRPr="002D3C1F">
                        <w:rPr>
                          <w:b/>
                          <w:lang w:val="de-CH"/>
                        </w:rPr>
                        <w:t>Kopie:</w:t>
                      </w:r>
                    </w:p>
                    <w:p w14:paraId="58178EF3" w14:textId="77777777" w:rsidR="002D3C1F" w:rsidRPr="002D3C1F" w:rsidRDefault="002D3C1F" w:rsidP="002D3C1F">
                      <w:pPr>
                        <w:rPr>
                          <w:lang w:val="de-CH"/>
                        </w:rPr>
                      </w:pPr>
                      <w:r w:rsidRPr="002D3C1F">
                        <w:rPr>
                          <w:lang w:val="de-CH"/>
                        </w:rPr>
                        <w:t>Botschaft der Islamischen Republik Iran, Thunstrasse 68, Postfach 227, 3000 Bern 6</w:t>
                      </w:r>
                    </w:p>
                    <w:p w14:paraId="2879F427" w14:textId="1AD3F35F" w:rsidR="00774FE7" w:rsidRDefault="002D3C1F" w:rsidP="002D3C1F">
                      <w:r>
                        <w:t>Fax: 031 351 56 52 / E-Mail: secretariat@iranembassy.ch</w:t>
                      </w:r>
                    </w:p>
                  </w:txbxContent>
                </v:textbox>
                <w10:wrap anchorx="page" anchory="page"/>
                <w10:anchorlock/>
              </v:shape>
            </w:pict>
          </mc:Fallback>
        </mc:AlternateContent>
      </w:r>
    </w:p>
    <w:sectPr w:rsidR="00546764" w:rsidRPr="00E412DD" w:rsidSect="005944A1">
      <w:headerReference w:type="default" r:id="rId11"/>
      <w:footerReference w:type="default" r:id="rId12"/>
      <w:headerReference w:type="first" r:id="rId13"/>
      <w:footerReference w:type="first" r:id="rId14"/>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7C222" w14:textId="77777777" w:rsidR="00527878" w:rsidRPr="008702FA" w:rsidRDefault="00527878" w:rsidP="00553907">
      <w:r w:rsidRPr="008702FA">
        <w:separator/>
      </w:r>
    </w:p>
  </w:endnote>
  <w:endnote w:type="continuationSeparator" w:id="0">
    <w:p w14:paraId="5EBF5A47" w14:textId="77777777" w:rsidR="00527878" w:rsidRPr="008702FA" w:rsidRDefault="0052787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6075" w14:textId="77777777" w:rsidR="00E412DD" w:rsidRPr="00320343" w:rsidRDefault="000D6D3D" w:rsidP="00E412DD">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10453D0C" wp14:editId="4B43B0ED">
              <wp:simplePos x="0" y="0"/>
              <wp:positionH relativeFrom="column">
                <wp:posOffset>5492750</wp:posOffset>
              </wp:positionH>
              <wp:positionV relativeFrom="paragraph">
                <wp:posOffset>3761740</wp:posOffset>
              </wp:positionV>
              <wp:extent cx="1148715" cy="565785"/>
              <wp:effectExtent l="0" t="3810" r="0" b="190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DE6FE" w14:textId="77777777" w:rsidR="00E412DD" w:rsidRDefault="00E412DD" w:rsidP="00E412DD">
                          <w:r>
                            <w:rPr>
                              <w:rFonts w:ascii="Amnesty Trade Gothic" w:hAnsi="Amnesty Trade Gothic"/>
                              <w:noProof/>
                              <w:sz w:val="36"/>
                              <w:lang w:val="de-CH" w:eastAsia="de-CH"/>
                            </w:rPr>
                            <w:drawing>
                              <wp:inline distT="0" distB="0" distL="0" distR="0" wp14:anchorId="648D0265" wp14:editId="10A1C9DD">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53D0C" id="_x0000_t202" coordsize="21600,21600" o:spt="202" path="m,l,21600r21600,l21600,xe">
              <v:stroke joinstyle="miter"/>
              <v:path gradientshapeok="t" o:connecttype="rect"/>
            </v:shapetype>
            <v:shape id="Text Box 58" o:spid="_x0000_s1029"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294DE6FE" w14:textId="77777777" w:rsidR="00E412DD" w:rsidRDefault="00E412DD" w:rsidP="00E412DD">
                    <w:r>
                      <w:rPr>
                        <w:rFonts w:ascii="Amnesty Trade Gothic" w:hAnsi="Amnesty Trade Gothic"/>
                        <w:noProof/>
                        <w:sz w:val="36"/>
                        <w:lang w:val="de-CH" w:eastAsia="de-CH"/>
                      </w:rPr>
                      <w:drawing>
                        <wp:inline distT="0" distB="0" distL="0" distR="0" wp14:anchorId="648D0265" wp14:editId="10A1C9DD">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E412DD" w:rsidRPr="00320343">
      <w:rPr>
        <w:b/>
        <w:lang w:val="de-CH"/>
      </w:rPr>
      <w:t>AMNESTY INTERNATIONAL</w:t>
    </w:r>
    <w:r w:rsidR="00E412DD" w:rsidRPr="00320343">
      <w:rPr>
        <w:lang w:val="de-CH"/>
      </w:rPr>
      <w:t xml:space="preserve">  Schweizer Sektion . Section Suisse . Sezione Svizzera . Speichergasse 33 . Postfach . 3001 Bern</w:t>
    </w:r>
  </w:p>
  <w:p w14:paraId="50894ABC" w14:textId="77777777" w:rsidR="00E412DD" w:rsidRPr="00E412DD" w:rsidRDefault="00E412DD" w:rsidP="00E412DD">
    <w:pPr>
      <w:pStyle w:val="AmnestyAdressblock"/>
      <w:rPr>
        <w:lang w:val="en-GB"/>
      </w:rPr>
    </w:pPr>
    <w:r>
      <w:rPr>
        <w:noProof/>
        <w:lang w:val="de-CH" w:eastAsia="de-CH"/>
      </w:rPr>
      <w:drawing>
        <wp:anchor distT="0" distB="0" distL="114300" distR="114300" simplePos="0" relativeHeight="251658752" behindDoc="0" locked="1" layoutInCell="1" allowOverlap="1" wp14:anchorId="7EE75D71" wp14:editId="0CF8C718">
          <wp:simplePos x="0" y="0"/>
          <wp:positionH relativeFrom="page">
            <wp:posOffset>6265545</wp:posOffset>
          </wp:positionH>
          <wp:positionV relativeFrom="page">
            <wp:posOffset>10106660</wp:posOffset>
          </wp:positionV>
          <wp:extent cx="807085" cy="312420"/>
          <wp:effectExtent l="0" t="0" r="0" b="0"/>
          <wp:wrapNone/>
          <wp:docPr id="2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 xml:space="preserve">T: +41 31 307 22 22 . </w:t>
    </w:r>
    <w:r w:rsidRPr="0070253A">
      <w:rPr>
        <w:lang w:val="en-GB"/>
      </w:rPr>
      <w:t>F: +41 31 307 22 33 . info@amnesty.ch . www.amnesty.ch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319DF"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D97E" w14:textId="77777777" w:rsidR="002F0468" w:rsidRPr="00AE4BD1" w:rsidRDefault="005944A1" w:rsidP="005944A1">
    <w:pPr>
      <w:pStyle w:val="Fuzeile"/>
    </w:pPr>
    <w:r w:rsidRPr="00AE4BD1">
      <w:t xml:space="preserve">Kopie an: </w:t>
    </w:r>
  </w:p>
  <w:p w14:paraId="7F7E6F7E"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0AF60" w14:textId="77777777" w:rsidR="00527878" w:rsidRPr="008702FA" w:rsidRDefault="00527878" w:rsidP="00553907">
      <w:r w:rsidRPr="008702FA">
        <w:separator/>
      </w:r>
    </w:p>
  </w:footnote>
  <w:footnote w:type="continuationSeparator" w:id="0">
    <w:p w14:paraId="15FB4597" w14:textId="77777777" w:rsidR="00527878" w:rsidRPr="008702FA" w:rsidRDefault="00527878"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AEFB8"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3EFA8DC1" wp14:editId="2D1CFB22">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211A6"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4BDB0EE8" wp14:editId="2DD7C608">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DCAFA"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49D4DC06" wp14:editId="0609B816">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4F7A4"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E1423"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3DE7D8AB" wp14:editId="026FE633">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2E744"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6B876E03"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19DEF059" wp14:editId="18B73431">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45440"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475A0C93" wp14:editId="64A135E5">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C87D9"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45944720"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4"/>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78"/>
    <w:rsid w:val="0002340F"/>
    <w:rsid w:val="00025C14"/>
    <w:rsid w:val="00040CB3"/>
    <w:rsid w:val="00052166"/>
    <w:rsid w:val="00052667"/>
    <w:rsid w:val="00057E0D"/>
    <w:rsid w:val="00090A5D"/>
    <w:rsid w:val="000A33C9"/>
    <w:rsid w:val="000A52DC"/>
    <w:rsid w:val="000C3A18"/>
    <w:rsid w:val="000C59A4"/>
    <w:rsid w:val="000D05AF"/>
    <w:rsid w:val="000D1E1A"/>
    <w:rsid w:val="000D53B7"/>
    <w:rsid w:val="000D63CF"/>
    <w:rsid w:val="000D6D3D"/>
    <w:rsid w:val="000D7A6D"/>
    <w:rsid w:val="000E7B00"/>
    <w:rsid w:val="00107195"/>
    <w:rsid w:val="00124057"/>
    <w:rsid w:val="00126176"/>
    <w:rsid w:val="001518DF"/>
    <w:rsid w:val="0015194A"/>
    <w:rsid w:val="001613BE"/>
    <w:rsid w:val="00186C2E"/>
    <w:rsid w:val="001877AE"/>
    <w:rsid w:val="00197F0C"/>
    <w:rsid w:val="001B3614"/>
    <w:rsid w:val="001C19D1"/>
    <w:rsid w:val="001C45B4"/>
    <w:rsid w:val="001D501A"/>
    <w:rsid w:val="001F3F62"/>
    <w:rsid w:val="00217EA4"/>
    <w:rsid w:val="00224644"/>
    <w:rsid w:val="002279A8"/>
    <w:rsid w:val="00241ED9"/>
    <w:rsid w:val="00256D0B"/>
    <w:rsid w:val="002609C7"/>
    <w:rsid w:val="00262EEF"/>
    <w:rsid w:val="002713BA"/>
    <w:rsid w:val="00275983"/>
    <w:rsid w:val="00276417"/>
    <w:rsid w:val="0028076B"/>
    <w:rsid w:val="002954BA"/>
    <w:rsid w:val="002B1449"/>
    <w:rsid w:val="002C3D08"/>
    <w:rsid w:val="002D3C1F"/>
    <w:rsid w:val="002E751E"/>
    <w:rsid w:val="002F0468"/>
    <w:rsid w:val="00320343"/>
    <w:rsid w:val="00321C4E"/>
    <w:rsid w:val="003275E9"/>
    <w:rsid w:val="003300EB"/>
    <w:rsid w:val="00367A23"/>
    <w:rsid w:val="00370680"/>
    <w:rsid w:val="00383BC9"/>
    <w:rsid w:val="0038416E"/>
    <w:rsid w:val="00387FE5"/>
    <w:rsid w:val="00396E52"/>
    <w:rsid w:val="003A54D8"/>
    <w:rsid w:val="003A56EF"/>
    <w:rsid w:val="003B48C0"/>
    <w:rsid w:val="003C09E1"/>
    <w:rsid w:val="003C6A71"/>
    <w:rsid w:val="003E5A5A"/>
    <w:rsid w:val="003E6FFE"/>
    <w:rsid w:val="003E77CB"/>
    <w:rsid w:val="003F2034"/>
    <w:rsid w:val="004003E1"/>
    <w:rsid w:val="0041222D"/>
    <w:rsid w:val="00422305"/>
    <w:rsid w:val="00424B20"/>
    <w:rsid w:val="00430DF5"/>
    <w:rsid w:val="00446E7B"/>
    <w:rsid w:val="00452C2E"/>
    <w:rsid w:val="00456866"/>
    <w:rsid w:val="00477E1F"/>
    <w:rsid w:val="00495EA2"/>
    <w:rsid w:val="004B15D3"/>
    <w:rsid w:val="004B2C97"/>
    <w:rsid w:val="004B7173"/>
    <w:rsid w:val="004C1E0D"/>
    <w:rsid w:val="004D3F70"/>
    <w:rsid w:val="004E301A"/>
    <w:rsid w:val="004F05CC"/>
    <w:rsid w:val="004F3441"/>
    <w:rsid w:val="004F55AD"/>
    <w:rsid w:val="004F6ED0"/>
    <w:rsid w:val="0050504D"/>
    <w:rsid w:val="00506E6C"/>
    <w:rsid w:val="00510A02"/>
    <w:rsid w:val="00510FEC"/>
    <w:rsid w:val="00522A46"/>
    <w:rsid w:val="0052649A"/>
    <w:rsid w:val="00526988"/>
    <w:rsid w:val="005274CE"/>
    <w:rsid w:val="00527878"/>
    <w:rsid w:val="00527D2D"/>
    <w:rsid w:val="00534AE5"/>
    <w:rsid w:val="00540269"/>
    <w:rsid w:val="00546764"/>
    <w:rsid w:val="00552E5F"/>
    <w:rsid w:val="00553907"/>
    <w:rsid w:val="005828C2"/>
    <w:rsid w:val="00583E9F"/>
    <w:rsid w:val="005864A0"/>
    <w:rsid w:val="005944A1"/>
    <w:rsid w:val="00594C6B"/>
    <w:rsid w:val="00595256"/>
    <w:rsid w:val="005C0044"/>
    <w:rsid w:val="005C3DBE"/>
    <w:rsid w:val="005D6620"/>
    <w:rsid w:val="005E2A56"/>
    <w:rsid w:val="005E49AB"/>
    <w:rsid w:val="005E584A"/>
    <w:rsid w:val="00600B0C"/>
    <w:rsid w:val="006058AB"/>
    <w:rsid w:val="00611F0E"/>
    <w:rsid w:val="00631B61"/>
    <w:rsid w:val="00631DC2"/>
    <w:rsid w:val="00641F77"/>
    <w:rsid w:val="006634A1"/>
    <w:rsid w:val="006672F2"/>
    <w:rsid w:val="00673C40"/>
    <w:rsid w:val="0067489B"/>
    <w:rsid w:val="0067639B"/>
    <w:rsid w:val="00677552"/>
    <w:rsid w:val="006973E5"/>
    <w:rsid w:val="006B48F8"/>
    <w:rsid w:val="006B566F"/>
    <w:rsid w:val="006B7A40"/>
    <w:rsid w:val="006C4A39"/>
    <w:rsid w:val="006D0165"/>
    <w:rsid w:val="006F04E8"/>
    <w:rsid w:val="006F5C8D"/>
    <w:rsid w:val="0070253A"/>
    <w:rsid w:val="00720F40"/>
    <w:rsid w:val="007210EC"/>
    <w:rsid w:val="00723B23"/>
    <w:rsid w:val="00725314"/>
    <w:rsid w:val="00725708"/>
    <w:rsid w:val="00735E44"/>
    <w:rsid w:val="00744757"/>
    <w:rsid w:val="00745E1D"/>
    <w:rsid w:val="0076311A"/>
    <w:rsid w:val="00771673"/>
    <w:rsid w:val="00774FE7"/>
    <w:rsid w:val="00781539"/>
    <w:rsid w:val="0078774F"/>
    <w:rsid w:val="00791E4A"/>
    <w:rsid w:val="007A3A48"/>
    <w:rsid w:val="007A6568"/>
    <w:rsid w:val="007B16EB"/>
    <w:rsid w:val="007B481D"/>
    <w:rsid w:val="007C0588"/>
    <w:rsid w:val="007C7DA1"/>
    <w:rsid w:val="007E6F4F"/>
    <w:rsid w:val="007F53E4"/>
    <w:rsid w:val="00802998"/>
    <w:rsid w:val="00815711"/>
    <w:rsid w:val="00816B7C"/>
    <w:rsid w:val="00817939"/>
    <w:rsid w:val="008223EA"/>
    <w:rsid w:val="00830B38"/>
    <w:rsid w:val="00834BC2"/>
    <w:rsid w:val="00843313"/>
    <w:rsid w:val="0084680F"/>
    <w:rsid w:val="008508AA"/>
    <w:rsid w:val="00854C89"/>
    <w:rsid w:val="00860EAD"/>
    <w:rsid w:val="00864C07"/>
    <w:rsid w:val="008702FA"/>
    <w:rsid w:val="00883C0E"/>
    <w:rsid w:val="00894BFA"/>
    <w:rsid w:val="008A4D9D"/>
    <w:rsid w:val="008B2FC9"/>
    <w:rsid w:val="008B3786"/>
    <w:rsid w:val="008B6633"/>
    <w:rsid w:val="008C3926"/>
    <w:rsid w:val="008D1C31"/>
    <w:rsid w:val="008D67A4"/>
    <w:rsid w:val="008E6C86"/>
    <w:rsid w:val="0092363B"/>
    <w:rsid w:val="00927CA1"/>
    <w:rsid w:val="00935696"/>
    <w:rsid w:val="00940099"/>
    <w:rsid w:val="009421DF"/>
    <w:rsid w:val="00943146"/>
    <w:rsid w:val="00947320"/>
    <w:rsid w:val="00953FA4"/>
    <w:rsid w:val="009542D7"/>
    <w:rsid w:val="00960361"/>
    <w:rsid w:val="00961DE3"/>
    <w:rsid w:val="00975687"/>
    <w:rsid w:val="00976CEE"/>
    <w:rsid w:val="0098582C"/>
    <w:rsid w:val="00991877"/>
    <w:rsid w:val="0099311C"/>
    <w:rsid w:val="009A20A2"/>
    <w:rsid w:val="009B27B5"/>
    <w:rsid w:val="009B6BDE"/>
    <w:rsid w:val="009E31BA"/>
    <w:rsid w:val="009E4148"/>
    <w:rsid w:val="009E43B3"/>
    <w:rsid w:val="009F3A50"/>
    <w:rsid w:val="009F71F4"/>
    <w:rsid w:val="00A1547F"/>
    <w:rsid w:val="00A2298E"/>
    <w:rsid w:val="00A30605"/>
    <w:rsid w:val="00A3454C"/>
    <w:rsid w:val="00A403DD"/>
    <w:rsid w:val="00A417C8"/>
    <w:rsid w:val="00A466D4"/>
    <w:rsid w:val="00A473A9"/>
    <w:rsid w:val="00A73236"/>
    <w:rsid w:val="00A76BB4"/>
    <w:rsid w:val="00A841EF"/>
    <w:rsid w:val="00A84C25"/>
    <w:rsid w:val="00AC6D60"/>
    <w:rsid w:val="00AD2920"/>
    <w:rsid w:val="00AD78E5"/>
    <w:rsid w:val="00AE2629"/>
    <w:rsid w:val="00AE7279"/>
    <w:rsid w:val="00B01A70"/>
    <w:rsid w:val="00B044C4"/>
    <w:rsid w:val="00B07E14"/>
    <w:rsid w:val="00B1349E"/>
    <w:rsid w:val="00B2036D"/>
    <w:rsid w:val="00B240C6"/>
    <w:rsid w:val="00B2506E"/>
    <w:rsid w:val="00B27C5A"/>
    <w:rsid w:val="00B27E64"/>
    <w:rsid w:val="00B55F5A"/>
    <w:rsid w:val="00B65B99"/>
    <w:rsid w:val="00B6623D"/>
    <w:rsid w:val="00B711F1"/>
    <w:rsid w:val="00B71CB1"/>
    <w:rsid w:val="00B73E40"/>
    <w:rsid w:val="00B745DF"/>
    <w:rsid w:val="00B81247"/>
    <w:rsid w:val="00B813D5"/>
    <w:rsid w:val="00B82D3F"/>
    <w:rsid w:val="00B842F2"/>
    <w:rsid w:val="00B91FED"/>
    <w:rsid w:val="00B963A5"/>
    <w:rsid w:val="00B96C57"/>
    <w:rsid w:val="00BA18F2"/>
    <w:rsid w:val="00BA3141"/>
    <w:rsid w:val="00BA3377"/>
    <w:rsid w:val="00BA6D02"/>
    <w:rsid w:val="00BB1671"/>
    <w:rsid w:val="00BB71E3"/>
    <w:rsid w:val="00BB7F1D"/>
    <w:rsid w:val="00BC1BDC"/>
    <w:rsid w:val="00BE012A"/>
    <w:rsid w:val="00BE3223"/>
    <w:rsid w:val="00BE5032"/>
    <w:rsid w:val="00BF1A9B"/>
    <w:rsid w:val="00C03BB2"/>
    <w:rsid w:val="00C15293"/>
    <w:rsid w:val="00C16265"/>
    <w:rsid w:val="00C20F20"/>
    <w:rsid w:val="00C231DC"/>
    <w:rsid w:val="00C25283"/>
    <w:rsid w:val="00C2774F"/>
    <w:rsid w:val="00C32901"/>
    <w:rsid w:val="00C333F9"/>
    <w:rsid w:val="00C41534"/>
    <w:rsid w:val="00C46CA4"/>
    <w:rsid w:val="00C52895"/>
    <w:rsid w:val="00C5556A"/>
    <w:rsid w:val="00C562D4"/>
    <w:rsid w:val="00C71FD1"/>
    <w:rsid w:val="00C91ED6"/>
    <w:rsid w:val="00CA05F1"/>
    <w:rsid w:val="00CA2B0D"/>
    <w:rsid w:val="00CB13D8"/>
    <w:rsid w:val="00CC059E"/>
    <w:rsid w:val="00CC1209"/>
    <w:rsid w:val="00CC49E1"/>
    <w:rsid w:val="00CC6921"/>
    <w:rsid w:val="00CE0936"/>
    <w:rsid w:val="00CE4855"/>
    <w:rsid w:val="00CF102A"/>
    <w:rsid w:val="00CF5765"/>
    <w:rsid w:val="00CF7638"/>
    <w:rsid w:val="00D045EB"/>
    <w:rsid w:val="00D10044"/>
    <w:rsid w:val="00D1445A"/>
    <w:rsid w:val="00D16E83"/>
    <w:rsid w:val="00D2055E"/>
    <w:rsid w:val="00D26ECA"/>
    <w:rsid w:val="00D37A73"/>
    <w:rsid w:val="00D44BDF"/>
    <w:rsid w:val="00D51088"/>
    <w:rsid w:val="00D632AA"/>
    <w:rsid w:val="00D655CE"/>
    <w:rsid w:val="00D72DA4"/>
    <w:rsid w:val="00DA40D0"/>
    <w:rsid w:val="00DD21D2"/>
    <w:rsid w:val="00DD2C87"/>
    <w:rsid w:val="00DF5E3F"/>
    <w:rsid w:val="00DF632B"/>
    <w:rsid w:val="00E05602"/>
    <w:rsid w:val="00E14E08"/>
    <w:rsid w:val="00E210BF"/>
    <w:rsid w:val="00E412DD"/>
    <w:rsid w:val="00E5703F"/>
    <w:rsid w:val="00E61FCC"/>
    <w:rsid w:val="00E66C2C"/>
    <w:rsid w:val="00E71267"/>
    <w:rsid w:val="00E85EF1"/>
    <w:rsid w:val="00E90310"/>
    <w:rsid w:val="00E93105"/>
    <w:rsid w:val="00E94E47"/>
    <w:rsid w:val="00E9716E"/>
    <w:rsid w:val="00EA0B8B"/>
    <w:rsid w:val="00EA59DB"/>
    <w:rsid w:val="00EA5AF0"/>
    <w:rsid w:val="00EB0746"/>
    <w:rsid w:val="00EB1CE1"/>
    <w:rsid w:val="00EB23F6"/>
    <w:rsid w:val="00EB3B4B"/>
    <w:rsid w:val="00EE1DA6"/>
    <w:rsid w:val="00EE3746"/>
    <w:rsid w:val="00EE7BBB"/>
    <w:rsid w:val="00EF0BFE"/>
    <w:rsid w:val="00EF4B31"/>
    <w:rsid w:val="00F03744"/>
    <w:rsid w:val="00F357B1"/>
    <w:rsid w:val="00F40CF0"/>
    <w:rsid w:val="00F46009"/>
    <w:rsid w:val="00F50585"/>
    <w:rsid w:val="00F53CBA"/>
    <w:rsid w:val="00F808C9"/>
    <w:rsid w:val="00F87DDB"/>
    <w:rsid w:val="00F9051E"/>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DFD72"/>
  <w15:docId w15:val="{729E77D3-B8DC-4B8C-9A61-8118E1A5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527878"/>
    <w:pPr>
      <w:ind w:left="-108"/>
      <w:jc w:val="right"/>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30DF5"/>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paragraph" w:customStyle="1" w:styleId="AbschnittAbstandimText">
    <w:name w:val="&gt; Abschnitt/Abstand im Text"/>
    <w:basedOn w:val="Standard"/>
    <w:link w:val="AbschnittAbstandimTextCar"/>
    <w:qFormat/>
    <w:rsid w:val="00A841EF"/>
    <w:pPr>
      <w:tabs>
        <w:tab w:val="left" w:pos="6085"/>
      </w:tabs>
      <w:spacing w:after="80"/>
    </w:pPr>
    <w:rPr>
      <w:rFonts w:cs="Times New Roman"/>
      <w:lang w:val="de-CH"/>
    </w:rPr>
  </w:style>
  <w:style w:type="character" w:customStyle="1" w:styleId="AbschnittAbstandimTextCar">
    <w:name w:val="&gt; Abschnitt/Abstand im Text Car"/>
    <w:link w:val="AbschnittAbstandimText"/>
    <w:rsid w:val="00A841EF"/>
    <w:rPr>
      <w:rFonts w:ascii="Arial" w:hAnsi="Arial"/>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nesty.ch"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amnesty.ch"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mnesty.ch"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6</Pages>
  <Words>1302</Words>
  <Characters>8554</Characters>
  <Application>Microsoft Office Word</Application>
  <DocSecurity>0</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19</cp:revision>
  <cp:lastPrinted>1899-12-31T23:00:00Z</cp:lastPrinted>
  <dcterms:created xsi:type="dcterms:W3CDTF">2022-11-15T14:15:00Z</dcterms:created>
  <dcterms:modified xsi:type="dcterms:W3CDTF">2022-11-16T09:58:00Z</dcterms:modified>
</cp:coreProperties>
</file>