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17462" w14:textId="77777777" w:rsidR="007D0B54" w:rsidRPr="00382596" w:rsidRDefault="007D0B54" w:rsidP="00C67DE1">
      <w:pPr>
        <w:spacing w:line="360" w:lineRule="auto"/>
        <w:rPr>
          <w:sz w:val="20"/>
          <w:szCs w:val="20"/>
        </w:rPr>
      </w:pPr>
      <w:r w:rsidRPr="00382596">
        <w:rPr>
          <w:sz w:val="20"/>
          <w:szCs w:val="20"/>
        </w:rPr>
        <w:t>________________________</w:t>
      </w:r>
    </w:p>
    <w:p w14:paraId="002AC92B" w14:textId="77777777" w:rsidR="007D0B54" w:rsidRPr="00382596" w:rsidRDefault="007D0B54" w:rsidP="00C67DE1">
      <w:pPr>
        <w:spacing w:line="360" w:lineRule="auto"/>
        <w:rPr>
          <w:sz w:val="20"/>
          <w:szCs w:val="20"/>
        </w:rPr>
      </w:pPr>
      <w:r w:rsidRPr="00382596">
        <w:rPr>
          <w:sz w:val="20"/>
          <w:szCs w:val="20"/>
        </w:rPr>
        <w:t>________________________</w:t>
      </w:r>
    </w:p>
    <w:p w14:paraId="047429F3" w14:textId="77777777" w:rsidR="007D0B54" w:rsidRPr="00382596" w:rsidRDefault="007D0B54" w:rsidP="00C67DE1">
      <w:pPr>
        <w:spacing w:line="360" w:lineRule="auto"/>
        <w:rPr>
          <w:sz w:val="20"/>
          <w:szCs w:val="20"/>
        </w:rPr>
      </w:pPr>
      <w:r w:rsidRPr="00382596">
        <w:rPr>
          <w:sz w:val="20"/>
          <w:szCs w:val="20"/>
        </w:rPr>
        <w:t>________________________</w:t>
      </w:r>
    </w:p>
    <w:p w14:paraId="777A1303" w14:textId="77777777" w:rsidR="007D0B54" w:rsidRPr="00382596" w:rsidRDefault="007D0B54" w:rsidP="00C67DE1">
      <w:pPr>
        <w:spacing w:line="360" w:lineRule="auto"/>
        <w:rPr>
          <w:sz w:val="20"/>
          <w:szCs w:val="20"/>
        </w:rPr>
      </w:pPr>
      <w:r w:rsidRPr="00382596">
        <w:rPr>
          <w:sz w:val="20"/>
          <w:szCs w:val="20"/>
        </w:rPr>
        <w:t>________________________</w:t>
      </w:r>
    </w:p>
    <w:p w14:paraId="21384A19" w14:textId="77777777" w:rsidR="007D0B54" w:rsidRPr="00382596" w:rsidRDefault="007D0B54" w:rsidP="00C67DE1">
      <w:pPr>
        <w:rPr>
          <w:sz w:val="20"/>
          <w:szCs w:val="20"/>
        </w:rPr>
      </w:pPr>
    </w:p>
    <w:p w14:paraId="077F52EA" w14:textId="77777777" w:rsidR="00EF5ECD" w:rsidRPr="00382596" w:rsidRDefault="00EF5ECD" w:rsidP="00C67DE1">
      <w:pPr>
        <w:rPr>
          <w:sz w:val="20"/>
          <w:szCs w:val="20"/>
        </w:rPr>
      </w:pPr>
    </w:p>
    <w:p w14:paraId="21DF6A8F" w14:textId="2859A69B" w:rsidR="007D0B54" w:rsidRPr="00382596" w:rsidRDefault="00E920DC" w:rsidP="00C67DE1">
      <w:pPr>
        <w:ind w:left="5670"/>
        <w:rPr>
          <w:sz w:val="20"/>
          <w:szCs w:val="20"/>
          <w:lang w:val="it-CH"/>
        </w:rPr>
      </w:pPr>
      <w:r w:rsidRPr="00382596">
        <w:rPr>
          <w:sz w:val="20"/>
          <w:szCs w:val="20"/>
          <w:lang w:val="it-CH"/>
        </w:rPr>
        <w:t>Waleed Mohammed AlSama'ani</w:t>
      </w:r>
      <w:r w:rsidRPr="00382596">
        <w:rPr>
          <w:sz w:val="20"/>
          <w:szCs w:val="20"/>
          <w:lang w:val="it-CH"/>
        </w:rPr>
        <w:br/>
        <w:t>Minister of Justice</w:t>
      </w:r>
      <w:r w:rsidRPr="00382596">
        <w:rPr>
          <w:sz w:val="20"/>
          <w:szCs w:val="20"/>
          <w:lang w:val="it-CH"/>
        </w:rPr>
        <w:br/>
        <w:t>Postal Code 11472</w:t>
      </w:r>
      <w:r w:rsidR="004A5A3A">
        <w:rPr>
          <w:sz w:val="20"/>
          <w:szCs w:val="20"/>
          <w:lang w:val="it-CH"/>
        </w:rPr>
        <w:br/>
      </w:r>
      <w:r w:rsidRPr="00382596">
        <w:rPr>
          <w:sz w:val="20"/>
          <w:szCs w:val="20"/>
          <w:lang w:val="it-CH"/>
        </w:rPr>
        <w:t>P.O. Box 7775</w:t>
      </w:r>
      <w:r w:rsidRPr="00382596">
        <w:rPr>
          <w:sz w:val="20"/>
          <w:szCs w:val="20"/>
          <w:lang w:val="it-CH"/>
        </w:rPr>
        <w:br/>
        <w:t>Riyadh</w:t>
      </w:r>
      <w:r w:rsidRPr="00382596">
        <w:rPr>
          <w:sz w:val="20"/>
          <w:szCs w:val="20"/>
          <w:lang w:val="it-CH"/>
        </w:rPr>
        <w:br/>
        <w:t>Saudi Arabia</w:t>
      </w:r>
    </w:p>
    <w:p w14:paraId="1307B5EF" w14:textId="2E25AE72" w:rsidR="007D0B54" w:rsidRPr="00382596" w:rsidRDefault="007D0B54" w:rsidP="00C67DE1">
      <w:pPr>
        <w:spacing w:before="840" w:after="840"/>
        <w:ind w:left="5670"/>
        <w:rPr>
          <w:sz w:val="20"/>
          <w:szCs w:val="20"/>
          <w:lang w:val="it-CH"/>
        </w:rPr>
      </w:pPr>
      <w:r w:rsidRPr="00382596">
        <w:rPr>
          <w:sz w:val="20"/>
          <w:szCs w:val="20"/>
        </w:rPr>
        <w:t>________________________</w:t>
      </w:r>
    </w:p>
    <w:p w14:paraId="29DB5E54" w14:textId="77777777" w:rsidR="007C6484" w:rsidRPr="00382596" w:rsidRDefault="007C6484" w:rsidP="00C67DE1">
      <w:pPr>
        <w:pStyle w:val="AbschnittAbstandimText"/>
        <w:spacing w:after="0"/>
        <w:rPr>
          <w:sz w:val="20"/>
          <w:szCs w:val="20"/>
          <w:lang w:val="it-CH"/>
        </w:rPr>
      </w:pPr>
    </w:p>
    <w:p w14:paraId="47AC648E" w14:textId="77777777" w:rsidR="00E920DC" w:rsidRPr="00382596" w:rsidRDefault="00E920DC" w:rsidP="00E920DC">
      <w:pPr>
        <w:pStyle w:val="AbschnittAbstandimText"/>
        <w:rPr>
          <w:sz w:val="20"/>
          <w:szCs w:val="20"/>
          <w:lang w:val="fr-CH"/>
        </w:rPr>
      </w:pPr>
      <w:r w:rsidRPr="00382596">
        <w:rPr>
          <w:sz w:val="20"/>
          <w:szCs w:val="20"/>
          <w:lang w:val="fr-CH"/>
        </w:rPr>
        <w:t>Monsieur le Ministre,</w:t>
      </w:r>
    </w:p>
    <w:p w14:paraId="3B9A762D" w14:textId="26157335" w:rsidR="00E920DC" w:rsidRPr="00382596" w:rsidRDefault="00E920DC" w:rsidP="00E920DC">
      <w:pPr>
        <w:pStyle w:val="AbschnittAbstandimText"/>
        <w:rPr>
          <w:b/>
          <w:bCs/>
          <w:sz w:val="20"/>
          <w:szCs w:val="20"/>
          <w:lang w:val="fr-CH"/>
        </w:rPr>
      </w:pPr>
      <w:r w:rsidRPr="00382596">
        <w:rPr>
          <w:b/>
          <w:bCs/>
          <w:sz w:val="20"/>
          <w:szCs w:val="20"/>
          <w:lang w:val="fr-CH"/>
        </w:rPr>
        <w:t>C’est avec soulagement que j’ai appris que Mohammed al Qahtani, défenseur des droits humains et co-fondateur de l’Association saoudienne des droits civils et politiques (ACPRA), a été libéré. Toutefois, je déplore qu’il ne puisse pas retrouver sa famille installée aux États-Unis parce qu’il fait l’objet d’une interdiction de voyager pendant 10 ans, prononcée dans le cadre de sa condamnation.</w:t>
      </w:r>
    </w:p>
    <w:p w14:paraId="2FB466FA" w14:textId="0E71B8F9" w:rsidR="00E920DC" w:rsidRPr="00382596" w:rsidRDefault="00E920DC" w:rsidP="00E920DC">
      <w:pPr>
        <w:pStyle w:val="AbschnittAbstandimText"/>
        <w:rPr>
          <w:sz w:val="20"/>
          <w:szCs w:val="20"/>
          <w:lang w:val="fr-CH"/>
        </w:rPr>
      </w:pPr>
      <w:r w:rsidRPr="00382596">
        <w:rPr>
          <w:sz w:val="20"/>
          <w:szCs w:val="20"/>
          <w:lang w:val="fr-CH"/>
        </w:rPr>
        <w:t>Le procès de Mohammed al Qahtani s’est ouvert en mars 2012, lorsqu’il a été convoqué pour interrogatoire au sujet de ses activités militantes en faveur des droits humains au sein de l’ACPRA. Le 9 mars 2013, le tribunal pénal de Riyadh l’a condamné à 10 ans de prison, assortis d’une interdiction de voyager d’une même durée, pour des accusations incluant «rupture de l’allégeance envers le souverain», «remise en cause de l’intégrité des représentants de l’État», «incitation à troubler l’ordre public en appelant à des manifestations» et pour avoir «incité des organisations internationales à agir contre le royaume». Le tribunal a également ordonné la dissolution de l’ACPRA, la confiscation de ses biens et la fermeture de ses comptes sur les réseaux sociaux.</w:t>
      </w:r>
    </w:p>
    <w:p w14:paraId="36DF5B5D" w14:textId="3FA9254B" w:rsidR="00E920DC" w:rsidRPr="00382596" w:rsidRDefault="00E920DC" w:rsidP="00E920DC">
      <w:pPr>
        <w:pStyle w:val="AbschnittAbstandimText"/>
        <w:rPr>
          <w:sz w:val="20"/>
          <w:szCs w:val="20"/>
          <w:lang w:val="fr-CH"/>
        </w:rPr>
      </w:pPr>
      <w:r w:rsidRPr="00382596">
        <w:rPr>
          <w:sz w:val="20"/>
          <w:szCs w:val="20"/>
          <w:lang w:val="fr-CH"/>
        </w:rPr>
        <w:t>Mohammed al Qahtani a été victime d’une disparition forcée entre le 24 octobre 2022 et le 3 novembre 2024, avant d’être libéré le 7 janvier 2025. Il avait fini de purger sa peine de 10 ans de prison en 2022. Pendant la période où il a «disparu», sa vue s’est gravement détériorée. Un médecin lui avait ordonné une opération des yeux, mais cette intervention a été reportée à quatre reprises au fil de sa détention.</w:t>
      </w:r>
    </w:p>
    <w:p w14:paraId="31C0D0C2" w14:textId="7E7BA721" w:rsidR="00E920DC" w:rsidRPr="00382596" w:rsidRDefault="00E920DC" w:rsidP="00E920DC">
      <w:pPr>
        <w:pStyle w:val="AbschnittAbstandimText"/>
        <w:rPr>
          <w:b/>
          <w:bCs/>
          <w:sz w:val="20"/>
          <w:szCs w:val="20"/>
          <w:lang w:val="fr-CH"/>
        </w:rPr>
      </w:pPr>
      <w:r w:rsidRPr="00382596">
        <w:rPr>
          <w:b/>
          <w:bCs/>
          <w:sz w:val="20"/>
          <w:szCs w:val="20"/>
          <w:lang w:val="fr-CH"/>
        </w:rPr>
        <w:t>Je vous prie instamment de lever sans délai l’interdiction de voyager qui vise Mohammed al Qahtani, afin de lui permettre de retrouver sa famille. Les autorités saoudiennes doivent aussi libérer tous les défenseur·e·s des droits humains et les militant·e·s détenus de manière injuste uniquement pour avoir exercé leurs droits à la liberté d’expression et d’association.</w:t>
      </w:r>
    </w:p>
    <w:p w14:paraId="6CED05B5" w14:textId="77777777" w:rsidR="00E920DC" w:rsidRPr="00382596" w:rsidRDefault="00E920DC" w:rsidP="00E920DC">
      <w:pPr>
        <w:pStyle w:val="AbschnittAbstandimText"/>
        <w:rPr>
          <w:sz w:val="20"/>
          <w:szCs w:val="20"/>
          <w:lang w:val="fr-CH"/>
        </w:rPr>
      </w:pPr>
    </w:p>
    <w:p w14:paraId="4D157160" w14:textId="5C00CF16" w:rsidR="00E920DC" w:rsidRPr="00382596" w:rsidRDefault="00E920DC" w:rsidP="00E920DC">
      <w:pPr>
        <w:pStyle w:val="AbschnittAbstandimText"/>
        <w:rPr>
          <w:sz w:val="20"/>
          <w:szCs w:val="20"/>
          <w:lang w:val="fr-CH"/>
        </w:rPr>
      </w:pPr>
      <w:r w:rsidRPr="00382596">
        <w:rPr>
          <w:sz w:val="20"/>
          <w:szCs w:val="20"/>
          <w:lang w:val="fr-CH"/>
        </w:rPr>
        <w:t>Je vous prie d’agréer, Monsieur le Ministre, l’expression de ma haute considération.</w:t>
      </w:r>
    </w:p>
    <w:p w14:paraId="4100F41E" w14:textId="77777777" w:rsidR="007D0B54" w:rsidRPr="00382596" w:rsidRDefault="007D0B54" w:rsidP="00C67DE1">
      <w:pPr>
        <w:spacing w:before="360"/>
        <w:rPr>
          <w:sz w:val="20"/>
          <w:szCs w:val="20"/>
        </w:rPr>
      </w:pPr>
      <w:r w:rsidRPr="00382596">
        <w:rPr>
          <w:sz w:val="20"/>
          <w:szCs w:val="20"/>
        </w:rPr>
        <w:t>________________________</w:t>
      </w:r>
    </w:p>
    <w:p w14:paraId="5CA1F039" w14:textId="77777777" w:rsidR="00881147" w:rsidRPr="0014306C" w:rsidRDefault="00097F8C" w:rsidP="00C67DE1">
      <w:pPr>
        <w:rPr>
          <w:sz w:val="20"/>
          <w:szCs w:val="20"/>
          <w:lang w:val="fr-FR"/>
        </w:rPr>
      </w:pPr>
      <w:r w:rsidRPr="00382596">
        <w:rPr>
          <w:noProof/>
          <w:sz w:val="20"/>
          <w:szCs w:val="20"/>
          <w:lang w:val="fr-FR"/>
        </w:rPr>
        <mc:AlternateContent>
          <mc:Choice Requires="wps">
            <w:drawing>
              <wp:anchor distT="0" distB="0" distL="114300" distR="114300" simplePos="0" relativeHeight="251658240" behindDoc="0" locked="1" layoutInCell="0" allowOverlap="0" wp14:anchorId="37C9816E" wp14:editId="4877317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E9E2" w14:textId="435CBD0A" w:rsidR="00097F8C" w:rsidRPr="00382596" w:rsidRDefault="00F71E28" w:rsidP="00FA0F34">
                            <w:pPr>
                              <w:spacing w:after="40"/>
                              <w:ind w:left="57"/>
                              <w:rPr>
                                <w:b/>
                                <w:lang w:val="fr-FR"/>
                              </w:rPr>
                            </w:pPr>
                            <w:r w:rsidRPr="00382596">
                              <w:rPr>
                                <w:b/>
                                <w:lang w:val="fr-FR"/>
                              </w:rPr>
                              <w:t>Copie</w:t>
                            </w:r>
                          </w:p>
                          <w:p w14:paraId="321FF35A" w14:textId="77777777" w:rsidR="00382596" w:rsidRPr="00B95B04" w:rsidRDefault="00382596" w:rsidP="00382596">
                            <w:pPr>
                              <w:ind w:left="57"/>
                              <w:rPr>
                                <w:sz w:val="16"/>
                                <w:szCs w:val="16"/>
                                <w:lang w:val="fr-FR"/>
                              </w:rPr>
                            </w:pPr>
                            <w:r w:rsidRPr="00B95B04">
                              <w:rPr>
                                <w:rFonts w:cs="Arial"/>
                                <w:sz w:val="16"/>
                                <w:szCs w:val="16"/>
                                <w:lang w:val="fr-FR"/>
                              </w:rPr>
                              <w:t>Ambassade du Royaume d'Arabie saoudite</w:t>
                            </w:r>
                            <w:r w:rsidRPr="00B95B04">
                              <w:rPr>
                                <w:sz w:val="16"/>
                                <w:szCs w:val="16"/>
                                <w:lang w:val="fr-FR"/>
                              </w:rPr>
                              <w:t>, Kirchenfeldstrasse 64, 3005 Berne</w:t>
                            </w:r>
                          </w:p>
                          <w:p w14:paraId="08B84B43" w14:textId="4505367E" w:rsidR="00CF68A0" w:rsidRPr="00CF68A0" w:rsidRDefault="00382596" w:rsidP="00CF68A0">
                            <w:pPr>
                              <w:ind w:left="57"/>
                              <w:rPr>
                                <w:sz w:val="16"/>
                                <w:szCs w:val="16"/>
                              </w:rPr>
                            </w:pPr>
                            <w:r w:rsidRPr="00B95B04">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9816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D2BE9E2" w14:textId="435CBD0A" w:rsidR="00097F8C" w:rsidRPr="00382596" w:rsidRDefault="00F71E28" w:rsidP="00FA0F34">
                      <w:pPr>
                        <w:spacing w:after="40"/>
                        <w:ind w:left="57"/>
                        <w:rPr>
                          <w:b/>
                          <w:lang w:val="fr-FR"/>
                        </w:rPr>
                      </w:pPr>
                      <w:r w:rsidRPr="00382596">
                        <w:rPr>
                          <w:b/>
                          <w:lang w:val="fr-FR"/>
                        </w:rPr>
                        <w:t>Copie</w:t>
                      </w:r>
                    </w:p>
                    <w:p w14:paraId="321FF35A" w14:textId="77777777" w:rsidR="00382596" w:rsidRPr="00B95B04" w:rsidRDefault="00382596" w:rsidP="00382596">
                      <w:pPr>
                        <w:ind w:left="57"/>
                        <w:rPr>
                          <w:sz w:val="16"/>
                          <w:szCs w:val="16"/>
                          <w:lang w:val="fr-FR"/>
                        </w:rPr>
                      </w:pPr>
                      <w:r w:rsidRPr="00B95B04">
                        <w:rPr>
                          <w:rFonts w:cs="Arial"/>
                          <w:sz w:val="16"/>
                          <w:szCs w:val="16"/>
                          <w:lang w:val="fr-FR"/>
                        </w:rPr>
                        <w:t>Ambassade du Royaume d'Arabie saoudite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Berne</w:t>
                      </w:r>
                    </w:p>
                    <w:p w14:paraId="08B84B43" w14:textId="4505367E" w:rsidR="00CF68A0" w:rsidRPr="00CF68A0" w:rsidRDefault="00382596" w:rsidP="00CF68A0">
                      <w:pPr>
                        <w:ind w:left="57"/>
                        <w:rPr>
                          <w:sz w:val="16"/>
                          <w:szCs w:val="16"/>
                        </w:rPr>
                      </w:pPr>
                      <w:r w:rsidRPr="00B95B04">
                        <w:rPr>
                          <w:sz w:val="16"/>
                          <w:szCs w:val="16"/>
                        </w:rPr>
                        <w:t xml:space="preserve">Fax: 031 351 45 81 / E-Mail: </w:t>
                      </w:r>
                      <w:proofErr w:type="gramStart"/>
                      <w:r w:rsidRPr="00B95B04">
                        <w:rPr>
                          <w:sz w:val="16"/>
                          <w:szCs w:val="16"/>
                        </w:rPr>
                        <w:t>cemb@mofa.gov.sa ;</w:t>
                      </w:r>
                      <w:proofErr w:type="gramEnd"/>
                      <w:r w:rsidRPr="00B95B04">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E14CB" w14:textId="77777777" w:rsidR="00780109" w:rsidRPr="008702FA" w:rsidRDefault="00780109" w:rsidP="00553907">
      <w:r w:rsidRPr="008702FA">
        <w:separator/>
      </w:r>
    </w:p>
  </w:endnote>
  <w:endnote w:type="continuationSeparator" w:id="0">
    <w:p w14:paraId="451793CF" w14:textId="77777777" w:rsidR="00780109" w:rsidRPr="008702FA" w:rsidRDefault="0078010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3D4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F28E2F1" wp14:editId="6E97165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9163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540B277" wp14:editId="0E0B552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95A4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3CF5FEF" wp14:editId="25A043B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F109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04D3B" w14:textId="77777777" w:rsidR="00780109" w:rsidRPr="008702FA" w:rsidRDefault="00780109" w:rsidP="00553907">
      <w:r w:rsidRPr="008702FA">
        <w:separator/>
      </w:r>
    </w:p>
  </w:footnote>
  <w:footnote w:type="continuationSeparator" w:id="0">
    <w:p w14:paraId="1C88F882" w14:textId="77777777" w:rsidR="00780109" w:rsidRPr="008702FA" w:rsidRDefault="0078010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D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281D"/>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376F3"/>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2596"/>
    <w:rsid w:val="00396E52"/>
    <w:rsid w:val="003A5D8D"/>
    <w:rsid w:val="003A690E"/>
    <w:rsid w:val="003B0807"/>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5A3A"/>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2B59"/>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0109"/>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5064"/>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20DC"/>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69B5E"/>
  <w15:docId w15:val="{1DC4EF68-752B-4321-9DCF-87D9120E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82596"/>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346</Words>
  <Characters>1959</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2025-02-07T09:01:00Z</dcterms:created>
  <dcterms:modified xsi:type="dcterms:W3CDTF">2025-02-07T10:45:00Z</dcterms:modified>
</cp:coreProperties>
</file>