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3BBF" w14:textId="77777777" w:rsidR="007D0B54" w:rsidRPr="00BF37F6" w:rsidRDefault="007D0B54" w:rsidP="00C67DE1">
      <w:pPr>
        <w:spacing w:line="360" w:lineRule="auto"/>
        <w:rPr>
          <w:sz w:val="20"/>
          <w:szCs w:val="20"/>
        </w:rPr>
      </w:pPr>
      <w:r w:rsidRPr="00BF37F6">
        <w:rPr>
          <w:sz w:val="20"/>
          <w:szCs w:val="20"/>
        </w:rPr>
        <w:t>________________________</w:t>
      </w:r>
    </w:p>
    <w:p w14:paraId="5E47CB87" w14:textId="77777777" w:rsidR="007D0B54" w:rsidRPr="00BF37F6" w:rsidRDefault="007D0B54" w:rsidP="00C67DE1">
      <w:pPr>
        <w:spacing w:line="360" w:lineRule="auto"/>
        <w:rPr>
          <w:sz w:val="20"/>
          <w:szCs w:val="20"/>
        </w:rPr>
      </w:pPr>
      <w:r w:rsidRPr="00BF37F6">
        <w:rPr>
          <w:sz w:val="20"/>
          <w:szCs w:val="20"/>
        </w:rPr>
        <w:t>________________________</w:t>
      </w:r>
    </w:p>
    <w:p w14:paraId="0357DC47" w14:textId="77777777" w:rsidR="007D0B54" w:rsidRPr="00BF37F6" w:rsidRDefault="007D0B54" w:rsidP="00C67DE1">
      <w:pPr>
        <w:spacing w:line="360" w:lineRule="auto"/>
        <w:rPr>
          <w:sz w:val="20"/>
          <w:szCs w:val="20"/>
        </w:rPr>
      </w:pPr>
      <w:r w:rsidRPr="00BF37F6">
        <w:rPr>
          <w:sz w:val="20"/>
          <w:szCs w:val="20"/>
        </w:rPr>
        <w:t>________________________</w:t>
      </w:r>
    </w:p>
    <w:p w14:paraId="5CAA484A" w14:textId="77777777" w:rsidR="007D0B54" w:rsidRPr="00BF37F6" w:rsidRDefault="007D0B54" w:rsidP="00C67DE1">
      <w:pPr>
        <w:spacing w:line="360" w:lineRule="auto"/>
        <w:rPr>
          <w:sz w:val="20"/>
          <w:szCs w:val="20"/>
        </w:rPr>
      </w:pPr>
      <w:r w:rsidRPr="00BF37F6">
        <w:rPr>
          <w:sz w:val="20"/>
          <w:szCs w:val="20"/>
        </w:rPr>
        <w:t>________________________</w:t>
      </w:r>
    </w:p>
    <w:p w14:paraId="0BA41714" w14:textId="77777777" w:rsidR="007D0B54" w:rsidRPr="00BF37F6" w:rsidRDefault="007D0B54" w:rsidP="00C67DE1">
      <w:pPr>
        <w:rPr>
          <w:sz w:val="20"/>
          <w:szCs w:val="20"/>
        </w:rPr>
      </w:pPr>
    </w:p>
    <w:p w14:paraId="311605BA" w14:textId="77777777" w:rsidR="00EF5ECD" w:rsidRPr="00BF37F6" w:rsidRDefault="00EF5ECD" w:rsidP="00C67DE1">
      <w:pPr>
        <w:rPr>
          <w:sz w:val="20"/>
          <w:szCs w:val="20"/>
        </w:rPr>
      </w:pPr>
    </w:p>
    <w:p w14:paraId="19CF50CF" w14:textId="77777777" w:rsidR="000944C4" w:rsidRDefault="00E55F2D" w:rsidP="000944C4">
      <w:pPr>
        <w:spacing w:after="60"/>
        <w:ind w:left="5670"/>
        <w:rPr>
          <w:sz w:val="20"/>
          <w:szCs w:val="20"/>
        </w:rPr>
      </w:pPr>
      <w:r w:rsidRPr="00BF37F6">
        <w:rPr>
          <w:sz w:val="20"/>
          <w:szCs w:val="20"/>
        </w:rPr>
        <w:t>Jorge Rodriguez</w:t>
      </w:r>
    </w:p>
    <w:p w14:paraId="34E67189" w14:textId="0BAD7E34" w:rsidR="007D0B54" w:rsidRDefault="00E55F2D" w:rsidP="000944C4">
      <w:pPr>
        <w:spacing w:after="60"/>
        <w:ind w:left="5670"/>
        <w:rPr>
          <w:sz w:val="20"/>
          <w:szCs w:val="20"/>
          <w:lang w:val="en-US"/>
        </w:rPr>
      </w:pPr>
      <w:r w:rsidRPr="000944C4">
        <w:rPr>
          <w:sz w:val="14"/>
          <w:szCs w:val="14"/>
        </w:rPr>
        <w:t xml:space="preserve">Esqs. </w:t>
      </w:r>
      <w:r w:rsidRPr="000944C4">
        <w:rPr>
          <w:sz w:val="14"/>
          <w:szCs w:val="14"/>
          <w:lang w:val="en-US"/>
        </w:rPr>
        <w:t>Monjas a San Francisco</w:t>
      </w:r>
      <w:r w:rsidRPr="000944C4">
        <w:rPr>
          <w:sz w:val="14"/>
          <w:szCs w:val="14"/>
          <w:lang w:val="en-US"/>
        </w:rPr>
        <w:br/>
        <w:t>Hemiciclo. Palacio Federal Legislativo</w:t>
      </w:r>
      <w:r w:rsidRPr="000944C4">
        <w:rPr>
          <w:sz w:val="14"/>
          <w:szCs w:val="14"/>
          <w:lang w:val="en-US"/>
        </w:rPr>
        <w:br/>
        <w:t>Carmelitas, Av Sur 2</w:t>
      </w:r>
      <w:r w:rsidRPr="000944C4">
        <w:rPr>
          <w:sz w:val="14"/>
          <w:szCs w:val="14"/>
          <w:lang w:val="en-US"/>
        </w:rPr>
        <w:br/>
        <w:t>Caracas, Distrito Capital</w:t>
      </w:r>
      <w:r w:rsidRPr="000944C4">
        <w:rPr>
          <w:sz w:val="14"/>
          <w:szCs w:val="14"/>
          <w:lang w:val="en-US"/>
        </w:rPr>
        <w:br/>
        <w:t>VENEZUELA</w:t>
      </w:r>
    </w:p>
    <w:p w14:paraId="61E89668" w14:textId="77777777" w:rsidR="000944C4" w:rsidRPr="000944C4" w:rsidRDefault="000944C4" w:rsidP="000944C4">
      <w:pPr>
        <w:ind w:left="5670"/>
        <w:rPr>
          <w:b/>
          <w:bCs/>
          <w:sz w:val="20"/>
          <w:szCs w:val="20"/>
          <w:lang w:val="it-CH"/>
        </w:rPr>
      </w:pPr>
      <w:r w:rsidRPr="000944C4">
        <w:rPr>
          <w:sz w:val="20"/>
          <w:szCs w:val="20"/>
          <w:lang w:val="it-CH"/>
        </w:rPr>
        <w:t xml:space="preserve">Twitter: </w:t>
      </w:r>
      <w:r w:rsidRPr="000944C4">
        <w:rPr>
          <w:b/>
          <w:bCs/>
          <w:sz w:val="20"/>
          <w:szCs w:val="20"/>
          <w:lang w:val="it-CH"/>
        </w:rPr>
        <w:t>@jorgepsuv</w:t>
      </w:r>
    </w:p>
    <w:p w14:paraId="64482683" w14:textId="2ABB4BCF" w:rsidR="000944C4" w:rsidRPr="00BF37F6" w:rsidRDefault="000944C4" w:rsidP="000944C4">
      <w:pPr>
        <w:ind w:left="5670"/>
        <w:rPr>
          <w:sz w:val="20"/>
          <w:szCs w:val="20"/>
          <w:lang w:val="it-CH"/>
        </w:rPr>
      </w:pPr>
      <w:r>
        <w:rPr>
          <w:sz w:val="20"/>
          <w:szCs w:val="20"/>
          <w:lang w:val="it-CH"/>
        </w:rPr>
        <w:t xml:space="preserve">CC: </w:t>
      </w:r>
      <w:r w:rsidRPr="000944C4">
        <w:rPr>
          <w:b/>
          <w:bCs/>
          <w:sz w:val="20"/>
          <w:szCs w:val="20"/>
          <w:lang w:val="it-CH"/>
        </w:rPr>
        <w:t>@volker_turk</w:t>
      </w:r>
    </w:p>
    <w:p w14:paraId="610C6A9D" w14:textId="2036B4CB" w:rsidR="007D0B54" w:rsidRPr="00BF37F6" w:rsidRDefault="007D0B54" w:rsidP="00C67DE1">
      <w:pPr>
        <w:spacing w:before="840" w:after="840"/>
        <w:ind w:left="5670"/>
        <w:rPr>
          <w:sz w:val="20"/>
          <w:szCs w:val="20"/>
          <w:lang w:val="it-CH"/>
        </w:rPr>
      </w:pPr>
      <w:r w:rsidRPr="00BF37F6">
        <w:rPr>
          <w:sz w:val="20"/>
          <w:szCs w:val="20"/>
          <w:lang w:val="en-US"/>
        </w:rPr>
        <w:t>________________________</w:t>
      </w:r>
    </w:p>
    <w:p w14:paraId="3462F455" w14:textId="77777777" w:rsidR="007C6484" w:rsidRPr="00BF37F6" w:rsidRDefault="007C6484" w:rsidP="00C67DE1">
      <w:pPr>
        <w:pStyle w:val="AbschnittAbstandimText"/>
        <w:spacing w:after="0"/>
        <w:rPr>
          <w:sz w:val="20"/>
          <w:szCs w:val="20"/>
          <w:lang w:val="it-CH"/>
        </w:rPr>
      </w:pPr>
    </w:p>
    <w:p w14:paraId="5012C4B8" w14:textId="77777777" w:rsidR="000B5462" w:rsidRPr="000B5462" w:rsidRDefault="000B5462" w:rsidP="000B5462">
      <w:pPr>
        <w:pStyle w:val="AbschnittAbstandimText"/>
        <w:rPr>
          <w:sz w:val="20"/>
          <w:szCs w:val="20"/>
        </w:rPr>
      </w:pPr>
      <w:r w:rsidRPr="000B5462">
        <w:rPr>
          <w:sz w:val="20"/>
          <w:szCs w:val="20"/>
        </w:rPr>
        <w:t>Estimado Jorge Rodríguez,</w:t>
      </w:r>
    </w:p>
    <w:p w14:paraId="7B11A4E0" w14:textId="77777777" w:rsidR="000B5462" w:rsidRPr="000B5462" w:rsidRDefault="000B5462" w:rsidP="000B5462">
      <w:pPr>
        <w:pStyle w:val="AbschnittAbstandimText"/>
        <w:rPr>
          <w:sz w:val="20"/>
          <w:szCs w:val="20"/>
        </w:rPr>
      </w:pPr>
      <w:r w:rsidRPr="000B5462">
        <w:rPr>
          <w:sz w:val="20"/>
          <w:szCs w:val="20"/>
        </w:rPr>
        <w:t xml:space="preserve">Es de suma preocupación que la Asamblea Nacional de Venezuela haya reiniciado el tratamiento del proyecto de ley contra las ONG que operan en el país, el denominado ‘Proyecto de Ley de Fiscalización, Regularización, Actuación y Financiamientos de las Organizaciones No Gubernamentales y Afines’. </w:t>
      </w:r>
    </w:p>
    <w:p w14:paraId="6EEF2400" w14:textId="77777777" w:rsidR="000B5462" w:rsidRPr="000B5462" w:rsidRDefault="000B5462" w:rsidP="000B5462">
      <w:pPr>
        <w:pStyle w:val="AbschnittAbstandimText"/>
        <w:rPr>
          <w:sz w:val="20"/>
          <w:szCs w:val="20"/>
        </w:rPr>
      </w:pPr>
      <w:r w:rsidRPr="000B5462">
        <w:rPr>
          <w:sz w:val="20"/>
          <w:szCs w:val="20"/>
        </w:rPr>
        <w:t xml:space="preserve">Este proyecto de ley es un intento más de controlar, limitar y posiblemente perseguir penalmente a las organizaciones no gubernamentales que hacen una contribución imprescindible a la sociedad venezolana, lo cual es especialmente grave en el contexto de unas posibles elecciones presidenciales en este año 2024. </w:t>
      </w:r>
    </w:p>
    <w:p w14:paraId="6745134D" w14:textId="77777777" w:rsidR="000B5462" w:rsidRPr="000B5462" w:rsidRDefault="000B5462" w:rsidP="000B5462">
      <w:pPr>
        <w:pStyle w:val="AbschnittAbstandimText"/>
        <w:rPr>
          <w:sz w:val="20"/>
          <w:szCs w:val="20"/>
        </w:rPr>
      </w:pPr>
      <w:r w:rsidRPr="000B5462">
        <w:rPr>
          <w:sz w:val="20"/>
          <w:szCs w:val="20"/>
        </w:rPr>
        <w:t xml:space="preserve">El texto del proyecto contradice normas y estándares internacionales de derechos humanos y representa una grave amenaza para el trabajo de las ONG, las organizaciones humanitarias y otros miembros de la sociedad civil venezolana, y representa un vergonzoso esfuerzo por limitar su vital labor de apoyo a las personas más vulnerables en el país. </w:t>
      </w:r>
    </w:p>
    <w:p w14:paraId="60026230" w14:textId="77777777" w:rsidR="000B5462" w:rsidRPr="000B5462" w:rsidRDefault="000B5462" w:rsidP="000B5462">
      <w:pPr>
        <w:pStyle w:val="AbschnittAbstandimText"/>
        <w:rPr>
          <w:b/>
          <w:bCs/>
          <w:sz w:val="20"/>
          <w:szCs w:val="20"/>
        </w:rPr>
      </w:pPr>
      <w:r w:rsidRPr="000B5462">
        <w:rPr>
          <w:b/>
          <w:bCs/>
          <w:sz w:val="20"/>
          <w:szCs w:val="20"/>
        </w:rPr>
        <w:t>Reiteramos de manera contundente nuestro llamado a que ponga fin de inmediato a este proyecto de ley en la Asamblea Nacional y a que garantice que se detengan todos los esfuerzos para atacar, controlar, enjuiciar o censurar a las organizaciones de la sociedad civil que trabajan para proteger los derechos de todas las personas en Venezuela, en particular de las y los más necesitados.</w:t>
      </w:r>
    </w:p>
    <w:p w14:paraId="3AFB7CE5" w14:textId="77777777" w:rsidR="000B5462" w:rsidRDefault="000B5462" w:rsidP="000B5462">
      <w:pPr>
        <w:pStyle w:val="AbschnittAbstandimText"/>
        <w:rPr>
          <w:sz w:val="20"/>
          <w:szCs w:val="20"/>
        </w:rPr>
      </w:pPr>
    </w:p>
    <w:p w14:paraId="02BBACA1" w14:textId="4CB79C7E" w:rsidR="00131D96" w:rsidRPr="00BF37F6" w:rsidRDefault="000B5462" w:rsidP="000B5462">
      <w:pPr>
        <w:pStyle w:val="AbschnittAbstandimText"/>
        <w:rPr>
          <w:sz w:val="20"/>
          <w:szCs w:val="20"/>
        </w:rPr>
      </w:pPr>
      <w:r w:rsidRPr="000B5462">
        <w:rPr>
          <w:sz w:val="20"/>
          <w:szCs w:val="20"/>
        </w:rPr>
        <w:t>Atentamente,</w:t>
      </w:r>
    </w:p>
    <w:p w14:paraId="74DA4373" w14:textId="77777777" w:rsidR="007D0B54" w:rsidRPr="00BF37F6" w:rsidRDefault="007D0B54" w:rsidP="00C67DE1">
      <w:pPr>
        <w:spacing w:before="360"/>
        <w:rPr>
          <w:sz w:val="20"/>
          <w:szCs w:val="20"/>
        </w:rPr>
      </w:pPr>
      <w:r w:rsidRPr="00BF37F6">
        <w:rPr>
          <w:sz w:val="20"/>
          <w:szCs w:val="20"/>
        </w:rPr>
        <w:t>________________________</w:t>
      </w:r>
    </w:p>
    <w:p w14:paraId="745A7E00" w14:textId="77777777" w:rsidR="00881147" w:rsidRPr="0014306C" w:rsidRDefault="00097F8C" w:rsidP="00C67DE1">
      <w:pPr>
        <w:rPr>
          <w:sz w:val="20"/>
          <w:szCs w:val="20"/>
          <w:lang w:val="fr-FR"/>
        </w:rPr>
      </w:pPr>
      <w:r w:rsidRPr="00BF37F6">
        <w:rPr>
          <w:noProof/>
          <w:sz w:val="20"/>
          <w:szCs w:val="20"/>
          <w:lang w:val="fr-FR"/>
        </w:rPr>
        <mc:AlternateContent>
          <mc:Choice Requires="wps">
            <w:drawing>
              <wp:anchor distT="0" distB="0" distL="114300" distR="114300" simplePos="0" relativeHeight="251658240" behindDoc="0" locked="1" layoutInCell="0" allowOverlap="0" wp14:anchorId="6AA35608" wp14:editId="1728537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27F8C" w14:textId="3D3645BA" w:rsidR="00097F8C" w:rsidRPr="002222A4" w:rsidRDefault="00097F8C" w:rsidP="00FA0F34">
                            <w:pPr>
                              <w:spacing w:after="40"/>
                              <w:ind w:left="57"/>
                              <w:rPr>
                                <w:b/>
                              </w:rPr>
                            </w:pPr>
                            <w:r w:rsidRPr="00BF37F6">
                              <w:rPr>
                                <w:b/>
                              </w:rPr>
                              <w:t>Kopie</w:t>
                            </w:r>
                          </w:p>
                          <w:p w14:paraId="138F30FE" w14:textId="77777777" w:rsidR="00BF37F6" w:rsidRDefault="00BF37F6" w:rsidP="00BF37F6">
                            <w:pPr>
                              <w:ind w:left="57"/>
                              <w:rPr>
                                <w:sz w:val="16"/>
                                <w:szCs w:val="16"/>
                              </w:rPr>
                            </w:pPr>
                            <w:r>
                              <w:rPr>
                                <w:sz w:val="16"/>
                                <w:szCs w:val="16"/>
                              </w:rPr>
                              <w:t>Botschaft der Bolivarischen Republik Venezuela, Waldeggstrasse 47, Postfach 237, 3097 Liebefeld</w:t>
                            </w:r>
                          </w:p>
                          <w:p w14:paraId="4C4404E3" w14:textId="7A287F0E" w:rsidR="00CF68A0" w:rsidRPr="00CF68A0" w:rsidRDefault="00BF37F6" w:rsidP="00CF68A0">
                            <w:pPr>
                              <w:ind w:left="57"/>
                              <w:rPr>
                                <w:sz w:val="16"/>
                                <w:szCs w:val="16"/>
                              </w:rPr>
                            </w:pPr>
                            <w:r>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3560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0E27F8C" w14:textId="3D3645BA" w:rsidR="00097F8C" w:rsidRPr="002222A4" w:rsidRDefault="00097F8C" w:rsidP="00FA0F34">
                      <w:pPr>
                        <w:spacing w:after="40"/>
                        <w:ind w:left="57"/>
                        <w:rPr>
                          <w:b/>
                        </w:rPr>
                      </w:pPr>
                      <w:r w:rsidRPr="00BF37F6">
                        <w:rPr>
                          <w:b/>
                        </w:rPr>
                        <w:t>Kopie</w:t>
                      </w:r>
                    </w:p>
                    <w:p w14:paraId="138F30FE" w14:textId="77777777" w:rsidR="00BF37F6" w:rsidRDefault="00BF37F6" w:rsidP="00BF37F6">
                      <w:pPr>
                        <w:ind w:left="57"/>
                        <w:rPr>
                          <w:sz w:val="16"/>
                          <w:szCs w:val="16"/>
                        </w:rPr>
                      </w:pPr>
                      <w:r>
                        <w:rPr>
                          <w:sz w:val="16"/>
                          <w:szCs w:val="16"/>
                        </w:rPr>
                        <w:t xml:space="preserve">Botschaft der Bolivarischen Republik Venezuela, </w:t>
                      </w:r>
                      <w:proofErr w:type="spellStart"/>
                      <w:r>
                        <w:rPr>
                          <w:sz w:val="16"/>
                          <w:szCs w:val="16"/>
                        </w:rPr>
                        <w:t>Waldeggstrasse</w:t>
                      </w:r>
                      <w:proofErr w:type="spellEnd"/>
                      <w:r>
                        <w:rPr>
                          <w:sz w:val="16"/>
                          <w:szCs w:val="16"/>
                        </w:rPr>
                        <w:t xml:space="preserve"> 47, Postfach 237, 3097 Liebefeld</w:t>
                      </w:r>
                    </w:p>
                    <w:p w14:paraId="4C4404E3" w14:textId="7A287F0E" w:rsidR="00CF68A0" w:rsidRPr="00CF68A0" w:rsidRDefault="00BF37F6" w:rsidP="00CF68A0">
                      <w:pPr>
                        <w:ind w:left="57"/>
                        <w:rPr>
                          <w:sz w:val="16"/>
                          <w:szCs w:val="16"/>
                        </w:rPr>
                      </w:pPr>
                      <w:r>
                        <w:rPr>
                          <w:sz w:val="16"/>
                          <w:szCs w:val="16"/>
                        </w:rPr>
                        <w:t>Fax: 031 371 64 69 / E-Mail: embajada@embavenez-suiza.ch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4E87" w14:textId="77777777" w:rsidR="0097736D" w:rsidRPr="008702FA" w:rsidRDefault="0097736D" w:rsidP="00553907">
      <w:r w:rsidRPr="008702FA">
        <w:separator/>
      </w:r>
    </w:p>
  </w:endnote>
  <w:endnote w:type="continuationSeparator" w:id="0">
    <w:p w14:paraId="608E436B" w14:textId="77777777" w:rsidR="0097736D" w:rsidRPr="008702FA" w:rsidRDefault="0097736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AFB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FFFD053" wp14:editId="63E7BD4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E502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C55C87A" wp14:editId="11F8CF2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E15D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130EFE8" wp14:editId="1D7042B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F620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0595" w14:textId="77777777" w:rsidR="0097736D" w:rsidRPr="008702FA" w:rsidRDefault="0097736D" w:rsidP="00553907">
      <w:r w:rsidRPr="008702FA">
        <w:separator/>
      </w:r>
    </w:p>
  </w:footnote>
  <w:footnote w:type="continuationSeparator" w:id="0">
    <w:p w14:paraId="1D1C78CA" w14:textId="77777777" w:rsidR="0097736D" w:rsidRPr="008702FA" w:rsidRDefault="0097736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2D"/>
    <w:rsid w:val="0003368C"/>
    <w:rsid w:val="00040CB3"/>
    <w:rsid w:val="0004184B"/>
    <w:rsid w:val="000539E4"/>
    <w:rsid w:val="00063A0F"/>
    <w:rsid w:val="00063E0D"/>
    <w:rsid w:val="0006618D"/>
    <w:rsid w:val="000766D3"/>
    <w:rsid w:val="000944C4"/>
    <w:rsid w:val="00096B5E"/>
    <w:rsid w:val="00097F8C"/>
    <w:rsid w:val="000A3F58"/>
    <w:rsid w:val="000A5832"/>
    <w:rsid w:val="000A7261"/>
    <w:rsid w:val="000B5462"/>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218C9"/>
    <w:rsid w:val="00830ED0"/>
    <w:rsid w:val="00833EE2"/>
    <w:rsid w:val="008352FB"/>
    <w:rsid w:val="0083606F"/>
    <w:rsid w:val="00840C6A"/>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1ECA"/>
    <w:rsid w:val="0097736D"/>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37F6"/>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744CA"/>
    <w:rsid w:val="00DA3179"/>
    <w:rsid w:val="00DC23A2"/>
    <w:rsid w:val="00DC79FE"/>
    <w:rsid w:val="00DE2B6C"/>
    <w:rsid w:val="00DF30CB"/>
    <w:rsid w:val="00DF5E3F"/>
    <w:rsid w:val="00DF632B"/>
    <w:rsid w:val="00E219C6"/>
    <w:rsid w:val="00E30F81"/>
    <w:rsid w:val="00E32E86"/>
    <w:rsid w:val="00E454FD"/>
    <w:rsid w:val="00E55F2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E9DC7"/>
  <w15:docId w15:val="{4F721FB1-29A8-42B9-9A8D-DA5874E8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7580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80275980">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1188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241</Words>
  <Characters>1474</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2024-01-24T09:48:00Z</dcterms:created>
  <dcterms:modified xsi:type="dcterms:W3CDTF">2024-01-24T11:39:00Z</dcterms:modified>
</cp:coreProperties>
</file>