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4A30" w14:textId="77777777" w:rsidR="007D0B54" w:rsidRPr="00341258" w:rsidRDefault="007D0B54" w:rsidP="00C67DE1">
      <w:pPr>
        <w:spacing w:line="360" w:lineRule="auto"/>
        <w:rPr>
          <w:sz w:val="20"/>
          <w:szCs w:val="20"/>
        </w:rPr>
      </w:pPr>
      <w:r w:rsidRPr="00341258">
        <w:rPr>
          <w:sz w:val="20"/>
          <w:szCs w:val="20"/>
        </w:rPr>
        <w:t>________________________</w:t>
      </w:r>
    </w:p>
    <w:p w14:paraId="7FC0EA20" w14:textId="77777777" w:rsidR="007D0B54" w:rsidRPr="00341258" w:rsidRDefault="007D0B54" w:rsidP="00C67DE1">
      <w:pPr>
        <w:spacing w:line="360" w:lineRule="auto"/>
        <w:rPr>
          <w:sz w:val="20"/>
          <w:szCs w:val="20"/>
        </w:rPr>
      </w:pPr>
      <w:r w:rsidRPr="00341258">
        <w:rPr>
          <w:sz w:val="20"/>
          <w:szCs w:val="20"/>
        </w:rPr>
        <w:t>________________________</w:t>
      </w:r>
    </w:p>
    <w:p w14:paraId="26E2D3E6" w14:textId="77777777" w:rsidR="007D0B54" w:rsidRPr="00341258" w:rsidRDefault="007D0B54" w:rsidP="00C67DE1">
      <w:pPr>
        <w:spacing w:line="360" w:lineRule="auto"/>
        <w:rPr>
          <w:sz w:val="20"/>
          <w:szCs w:val="20"/>
        </w:rPr>
      </w:pPr>
      <w:r w:rsidRPr="00341258">
        <w:rPr>
          <w:sz w:val="20"/>
          <w:szCs w:val="20"/>
        </w:rPr>
        <w:t>________________________</w:t>
      </w:r>
    </w:p>
    <w:p w14:paraId="66E7E536" w14:textId="77777777" w:rsidR="007D0B54" w:rsidRPr="00341258" w:rsidRDefault="007D0B54" w:rsidP="00C67DE1">
      <w:pPr>
        <w:spacing w:line="360" w:lineRule="auto"/>
        <w:rPr>
          <w:sz w:val="20"/>
          <w:szCs w:val="20"/>
        </w:rPr>
      </w:pPr>
      <w:r w:rsidRPr="00341258">
        <w:rPr>
          <w:sz w:val="20"/>
          <w:szCs w:val="20"/>
        </w:rPr>
        <w:t>________________________</w:t>
      </w:r>
    </w:p>
    <w:p w14:paraId="69512D78" w14:textId="77777777" w:rsidR="007D0B54" w:rsidRPr="00341258" w:rsidRDefault="007D0B54" w:rsidP="00C67DE1">
      <w:pPr>
        <w:rPr>
          <w:sz w:val="20"/>
          <w:szCs w:val="20"/>
        </w:rPr>
      </w:pPr>
    </w:p>
    <w:p w14:paraId="6A4A412A" w14:textId="77777777" w:rsidR="00EF5ECD" w:rsidRPr="00341258" w:rsidRDefault="00EF5ECD" w:rsidP="00C67DE1">
      <w:pPr>
        <w:rPr>
          <w:sz w:val="20"/>
          <w:szCs w:val="20"/>
        </w:rPr>
      </w:pPr>
    </w:p>
    <w:p w14:paraId="75F6B059" w14:textId="77777777" w:rsidR="000B080B" w:rsidRPr="00341258" w:rsidRDefault="000B080B" w:rsidP="000B080B">
      <w:pPr>
        <w:spacing w:after="60"/>
        <w:ind w:left="5670"/>
        <w:rPr>
          <w:sz w:val="20"/>
          <w:szCs w:val="20"/>
          <w:lang w:val="en-US"/>
        </w:rPr>
      </w:pPr>
      <w:r w:rsidRPr="00341258">
        <w:rPr>
          <w:sz w:val="20"/>
          <w:szCs w:val="20"/>
          <w:lang w:val="en-US"/>
        </w:rPr>
        <w:t>Jorge Rodriguez</w:t>
      </w:r>
    </w:p>
    <w:p w14:paraId="13D8300F" w14:textId="363DDDD0" w:rsidR="000B080B" w:rsidRPr="00341258" w:rsidRDefault="000B080B" w:rsidP="000B080B">
      <w:pPr>
        <w:spacing w:after="60"/>
        <w:ind w:left="5670"/>
        <w:rPr>
          <w:sz w:val="20"/>
          <w:szCs w:val="20"/>
          <w:lang w:val="en-US"/>
        </w:rPr>
      </w:pPr>
      <w:r w:rsidRPr="00341258">
        <w:rPr>
          <w:sz w:val="14"/>
          <w:szCs w:val="14"/>
          <w:lang w:val="en-US"/>
        </w:rPr>
        <w:t>Esqs. Monjas a San Francisco</w:t>
      </w:r>
      <w:r w:rsidRPr="00341258">
        <w:rPr>
          <w:sz w:val="14"/>
          <w:szCs w:val="14"/>
          <w:lang w:val="en-US"/>
        </w:rPr>
        <w:br/>
        <w:t>Hemiciclo. Palacio Federal Legislativo</w:t>
      </w:r>
      <w:r w:rsidRPr="00341258">
        <w:rPr>
          <w:sz w:val="14"/>
          <w:szCs w:val="14"/>
          <w:lang w:val="en-US"/>
        </w:rPr>
        <w:br/>
        <w:t>Carmelitas, Av Sur 2</w:t>
      </w:r>
      <w:r w:rsidRPr="00341258">
        <w:rPr>
          <w:sz w:val="14"/>
          <w:szCs w:val="14"/>
          <w:lang w:val="en-US"/>
        </w:rPr>
        <w:br/>
        <w:t>Caracas, Distrito Capital</w:t>
      </w:r>
      <w:r w:rsidRPr="00341258">
        <w:rPr>
          <w:sz w:val="14"/>
          <w:szCs w:val="14"/>
          <w:lang w:val="en-US"/>
        </w:rPr>
        <w:br/>
        <w:t>V</w:t>
      </w:r>
      <w:r w:rsidR="00341258">
        <w:rPr>
          <w:sz w:val="14"/>
          <w:szCs w:val="14"/>
          <w:lang w:val="en-US"/>
        </w:rPr>
        <w:t>enezuela</w:t>
      </w:r>
    </w:p>
    <w:p w14:paraId="67B86E50" w14:textId="77777777" w:rsidR="000B080B" w:rsidRPr="00341258" w:rsidRDefault="000B080B" w:rsidP="000B080B">
      <w:pPr>
        <w:ind w:left="5670"/>
        <w:rPr>
          <w:b/>
          <w:bCs/>
          <w:sz w:val="20"/>
          <w:szCs w:val="20"/>
          <w:lang w:val="it-CH"/>
        </w:rPr>
      </w:pPr>
      <w:r w:rsidRPr="00341258">
        <w:rPr>
          <w:sz w:val="20"/>
          <w:szCs w:val="20"/>
          <w:lang w:val="it-CH"/>
        </w:rPr>
        <w:t xml:space="preserve">Twitter: </w:t>
      </w:r>
      <w:r w:rsidRPr="00341258">
        <w:rPr>
          <w:b/>
          <w:bCs/>
          <w:sz w:val="20"/>
          <w:szCs w:val="20"/>
          <w:lang w:val="it-CH"/>
        </w:rPr>
        <w:t>@jorgepsuv</w:t>
      </w:r>
    </w:p>
    <w:p w14:paraId="3DB2C9AA" w14:textId="6AC2CFE9" w:rsidR="007D0B54" w:rsidRPr="00341258" w:rsidRDefault="000B080B" w:rsidP="000B080B">
      <w:pPr>
        <w:ind w:left="5670"/>
        <w:rPr>
          <w:sz w:val="20"/>
          <w:szCs w:val="20"/>
          <w:lang w:val="it-CH"/>
        </w:rPr>
      </w:pPr>
      <w:r w:rsidRPr="00341258">
        <w:rPr>
          <w:sz w:val="20"/>
          <w:szCs w:val="20"/>
          <w:lang w:val="it-CH"/>
        </w:rPr>
        <w:t xml:space="preserve">CC: </w:t>
      </w:r>
      <w:r w:rsidRPr="00341258">
        <w:rPr>
          <w:b/>
          <w:bCs/>
          <w:sz w:val="20"/>
          <w:szCs w:val="20"/>
          <w:lang w:val="it-CH"/>
        </w:rPr>
        <w:t>@volker_turk</w:t>
      </w:r>
    </w:p>
    <w:p w14:paraId="0FEA2E77" w14:textId="7EB2E241" w:rsidR="007D0B54" w:rsidRPr="00341258" w:rsidRDefault="007D0B54" w:rsidP="00C67DE1">
      <w:pPr>
        <w:spacing w:before="840" w:after="840"/>
        <w:ind w:left="5670"/>
        <w:rPr>
          <w:sz w:val="20"/>
          <w:szCs w:val="20"/>
          <w:lang w:val="it-CH"/>
        </w:rPr>
      </w:pPr>
      <w:r w:rsidRPr="00341258">
        <w:rPr>
          <w:sz w:val="20"/>
          <w:szCs w:val="20"/>
        </w:rPr>
        <w:t>________________________</w:t>
      </w:r>
    </w:p>
    <w:p w14:paraId="26053292" w14:textId="77777777" w:rsidR="007C6484" w:rsidRPr="00341258" w:rsidRDefault="007C6484" w:rsidP="00C67DE1">
      <w:pPr>
        <w:pStyle w:val="AbschnittAbstandimText"/>
        <w:spacing w:after="0"/>
        <w:rPr>
          <w:sz w:val="20"/>
          <w:szCs w:val="20"/>
          <w:lang w:val="it-CH"/>
        </w:rPr>
      </w:pPr>
    </w:p>
    <w:p w14:paraId="6FE56151" w14:textId="77777777" w:rsidR="000B080B" w:rsidRPr="00341258" w:rsidRDefault="000B080B" w:rsidP="000B080B">
      <w:pPr>
        <w:pStyle w:val="AbschnittAbstandimText"/>
        <w:rPr>
          <w:sz w:val="20"/>
          <w:szCs w:val="20"/>
          <w:lang w:val="fr-CH"/>
        </w:rPr>
      </w:pPr>
      <w:r w:rsidRPr="00341258">
        <w:rPr>
          <w:sz w:val="20"/>
          <w:szCs w:val="20"/>
          <w:lang w:val="fr-CH"/>
        </w:rPr>
        <w:t>Monsieur,</w:t>
      </w:r>
    </w:p>
    <w:p w14:paraId="4DD35F6E" w14:textId="044D4728" w:rsidR="000B080B" w:rsidRPr="00341258" w:rsidRDefault="000B080B" w:rsidP="000B080B">
      <w:pPr>
        <w:pStyle w:val="AbschnittAbstandimText"/>
        <w:rPr>
          <w:b/>
          <w:bCs/>
          <w:sz w:val="20"/>
          <w:szCs w:val="20"/>
          <w:lang w:val="fr-CH"/>
        </w:rPr>
      </w:pPr>
      <w:r w:rsidRPr="00341258">
        <w:rPr>
          <w:b/>
          <w:bCs/>
          <w:sz w:val="20"/>
          <w:szCs w:val="20"/>
          <w:lang w:val="fr-CH"/>
        </w:rPr>
        <w:t>Il est extrêmement inquiétant que l’Assemblée nationale ait repris l’examen du projet de loi intitulé «Loi relative au contrôle, à la régularisation, aux actions et au financement des organisations non gouvernementales et associées» visant les ONG menant des activités dans le pays.</w:t>
      </w:r>
    </w:p>
    <w:p w14:paraId="4100D44E" w14:textId="6A306489" w:rsidR="000B080B" w:rsidRPr="00341258" w:rsidRDefault="000B080B" w:rsidP="000B080B">
      <w:pPr>
        <w:pStyle w:val="AbschnittAbstandimText"/>
        <w:rPr>
          <w:sz w:val="20"/>
          <w:szCs w:val="20"/>
          <w:lang w:val="fr-CH"/>
        </w:rPr>
      </w:pPr>
      <w:r w:rsidRPr="00341258">
        <w:rPr>
          <w:sz w:val="20"/>
          <w:szCs w:val="20"/>
          <w:lang w:val="fr-CH"/>
        </w:rPr>
        <w:t>Ce projet de loi est une nouvelle tentative de contrôler, de restreindre voire de poursuivre en justice les organisations non gouvernementales qui apportent une aide indispensable à la société vénézuélienne. Ce texte est une menace d’autant plus grave que des élections présidentielles pourraient être organisées en 2024.</w:t>
      </w:r>
    </w:p>
    <w:p w14:paraId="57DD89E7" w14:textId="5D8DD321" w:rsidR="000B080B" w:rsidRPr="00341258" w:rsidRDefault="000B080B" w:rsidP="000B080B">
      <w:pPr>
        <w:pStyle w:val="AbschnittAbstandimText"/>
        <w:rPr>
          <w:sz w:val="20"/>
          <w:szCs w:val="20"/>
          <w:lang w:val="fr-CH"/>
        </w:rPr>
      </w:pPr>
      <w:r w:rsidRPr="00341258">
        <w:rPr>
          <w:sz w:val="20"/>
          <w:szCs w:val="20"/>
          <w:lang w:val="fr-CH"/>
        </w:rPr>
        <w:t>Les dispositions du projet sont contraires à plusieurs normes internationales relatives aux droits humains et représentent une grave menace pour le travail des ONG, des organisations humanitaires et d’autres membres de la société civile vénézuélienne. Il s’agit d’une tentative honteuse de limiter leur travail essentiel d’aide aux personnes les plus vulnérables dans le pays.</w:t>
      </w:r>
    </w:p>
    <w:p w14:paraId="69004D64" w14:textId="77777777" w:rsidR="000B080B" w:rsidRPr="00341258" w:rsidRDefault="000B080B" w:rsidP="000B080B">
      <w:pPr>
        <w:pStyle w:val="AbschnittAbstandimText"/>
        <w:rPr>
          <w:b/>
          <w:bCs/>
          <w:sz w:val="20"/>
          <w:szCs w:val="20"/>
          <w:lang w:val="fr-CH"/>
        </w:rPr>
      </w:pPr>
      <w:r w:rsidRPr="00341258">
        <w:rPr>
          <w:b/>
          <w:bCs/>
          <w:sz w:val="20"/>
          <w:szCs w:val="20"/>
          <w:lang w:val="fr-CH"/>
        </w:rPr>
        <w:t>Nous appelons de nouveau l’Assemblée nationale à mettre immédiatement ce projet de loi au rebut et à faire cesser tous les efforts en vue d’attaquer, de contrôler, de poursuivre en justice ou de censurer les organisations de la société civile œuvrant à protéger les droits humains de toutes les personnes au Venezuela, particulièrement celles qui en ont le plus besoin.</w:t>
      </w:r>
    </w:p>
    <w:p w14:paraId="71AD914A" w14:textId="77777777" w:rsidR="000B080B" w:rsidRPr="00341258" w:rsidRDefault="000B080B" w:rsidP="000B080B">
      <w:pPr>
        <w:pStyle w:val="AbschnittAbstandimText"/>
        <w:rPr>
          <w:sz w:val="20"/>
          <w:szCs w:val="20"/>
          <w:lang w:val="fr-CH"/>
        </w:rPr>
      </w:pPr>
    </w:p>
    <w:p w14:paraId="4BA5D370" w14:textId="77777777" w:rsidR="000B080B" w:rsidRPr="00341258" w:rsidRDefault="000B080B" w:rsidP="000B080B">
      <w:pPr>
        <w:pStyle w:val="AbschnittAbstandimText"/>
        <w:rPr>
          <w:sz w:val="20"/>
          <w:szCs w:val="20"/>
          <w:lang w:val="fr-CH"/>
        </w:rPr>
      </w:pPr>
      <w:r w:rsidRPr="00341258">
        <w:rPr>
          <w:sz w:val="20"/>
          <w:szCs w:val="20"/>
          <w:lang w:val="fr-CH"/>
        </w:rPr>
        <w:t>Veuillez agréer, Monsieur, l’expression de ma haute considération,</w:t>
      </w:r>
    </w:p>
    <w:p w14:paraId="2D9397BB" w14:textId="77777777" w:rsidR="007D0B54" w:rsidRPr="00341258" w:rsidRDefault="007D0B54" w:rsidP="00C67DE1">
      <w:pPr>
        <w:spacing w:before="360"/>
        <w:rPr>
          <w:sz w:val="20"/>
          <w:szCs w:val="20"/>
        </w:rPr>
      </w:pPr>
      <w:r w:rsidRPr="00341258">
        <w:rPr>
          <w:sz w:val="20"/>
          <w:szCs w:val="20"/>
        </w:rPr>
        <w:t>________________________</w:t>
      </w:r>
    </w:p>
    <w:p w14:paraId="12309EE7" w14:textId="77777777" w:rsidR="00881147" w:rsidRPr="0014306C" w:rsidRDefault="00097F8C" w:rsidP="00C67DE1">
      <w:pPr>
        <w:rPr>
          <w:sz w:val="20"/>
          <w:szCs w:val="20"/>
          <w:lang w:val="fr-FR"/>
        </w:rPr>
      </w:pPr>
      <w:r w:rsidRPr="00341258">
        <w:rPr>
          <w:noProof/>
          <w:sz w:val="20"/>
          <w:szCs w:val="20"/>
          <w:lang w:val="fr-FR"/>
        </w:rPr>
        <mc:AlternateContent>
          <mc:Choice Requires="wps">
            <w:drawing>
              <wp:anchor distT="0" distB="0" distL="114300" distR="114300" simplePos="0" relativeHeight="251658240" behindDoc="0" locked="1" layoutInCell="0" allowOverlap="0" wp14:anchorId="3159061D" wp14:editId="3F4C5EF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0063E" w14:textId="2D569B08" w:rsidR="00097F8C" w:rsidRPr="0093537F" w:rsidRDefault="00F71E28" w:rsidP="00FA0F34">
                            <w:pPr>
                              <w:spacing w:after="40"/>
                              <w:ind w:left="57"/>
                              <w:rPr>
                                <w:b/>
                                <w:lang w:val="fr-FR"/>
                              </w:rPr>
                            </w:pPr>
                            <w:r w:rsidRPr="0093537F">
                              <w:rPr>
                                <w:b/>
                                <w:lang w:val="fr-FR"/>
                              </w:rPr>
                              <w:t>Copie</w:t>
                            </w:r>
                          </w:p>
                          <w:p w14:paraId="4F608558" w14:textId="77777777" w:rsidR="0093537F" w:rsidRPr="0093537F" w:rsidRDefault="0093537F" w:rsidP="0093537F">
                            <w:pPr>
                              <w:ind w:left="57"/>
                              <w:rPr>
                                <w:sz w:val="16"/>
                                <w:szCs w:val="16"/>
                              </w:rPr>
                            </w:pPr>
                            <w:r>
                              <w:rPr>
                                <w:sz w:val="16"/>
                                <w:szCs w:val="16"/>
                                <w:lang w:val="fr-FR"/>
                              </w:rPr>
                              <w:t xml:space="preserve">Ambassade de la République Bolivarienne du Venezuela, Waldeggstrasse 47. </w:t>
                            </w:r>
                            <w:r w:rsidRPr="0093537F">
                              <w:rPr>
                                <w:sz w:val="16"/>
                                <w:szCs w:val="16"/>
                              </w:rPr>
                              <w:t>Case Postale 237, 3097 Liebefeld</w:t>
                            </w:r>
                          </w:p>
                          <w:p w14:paraId="5F8C7F9E" w14:textId="1FE85DFD" w:rsidR="00CF68A0" w:rsidRPr="00CF68A0" w:rsidRDefault="0093537F" w:rsidP="00CF68A0">
                            <w:pPr>
                              <w:ind w:left="57"/>
                              <w:rPr>
                                <w:sz w:val="16"/>
                                <w:szCs w:val="16"/>
                              </w:rPr>
                            </w:pPr>
                            <w:r w:rsidRPr="0093537F">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9061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8D0063E" w14:textId="2D569B08" w:rsidR="00097F8C" w:rsidRPr="0093537F" w:rsidRDefault="00F71E28" w:rsidP="00FA0F34">
                      <w:pPr>
                        <w:spacing w:after="40"/>
                        <w:ind w:left="57"/>
                        <w:rPr>
                          <w:b/>
                          <w:lang w:val="fr-FR"/>
                        </w:rPr>
                      </w:pPr>
                      <w:r w:rsidRPr="0093537F">
                        <w:rPr>
                          <w:b/>
                          <w:lang w:val="fr-FR"/>
                        </w:rPr>
                        <w:t>Copie</w:t>
                      </w:r>
                    </w:p>
                    <w:p w14:paraId="4F608558" w14:textId="77777777" w:rsidR="0093537F" w:rsidRPr="0093537F" w:rsidRDefault="0093537F" w:rsidP="0093537F">
                      <w:pPr>
                        <w:ind w:left="57"/>
                        <w:rPr>
                          <w:sz w:val="16"/>
                          <w:szCs w:val="16"/>
                        </w:rPr>
                      </w:pPr>
                      <w:r>
                        <w:rPr>
                          <w:sz w:val="16"/>
                          <w:szCs w:val="16"/>
                          <w:lang w:val="fr-FR"/>
                        </w:rPr>
                        <w:t xml:space="preserve">Ambassade de la République Bolivarienne du Venezuela, Waldeggstrasse 47. </w:t>
                      </w:r>
                      <w:r w:rsidRPr="0093537F">
                        <w:rPr>
                          <w:sz w:val="16"/>
                          <w:szCs w:val="16"/>
                        </w:rPr>
                        <w:t>Case Postale 237, 3097 Liebefeld</w:t>
                      </w:r>
                    </w:p>
                    <w:p w14:paraId="5F8C7F9E" w14:textId="1FE85DFD" w:rsidR="00CF68A0" w:rsidRPr="00CF68A0" w:rsidRDefault="0093537F" w:rsidP="00CF68A0">
                      <w:pPr>
                        <w:ind w:left="57"/>
                        <w:rPr>
                          <w:sz w:val="16"/>
                          <w:szCs w:val="16"/>
                        </w:rPr>
                      </w:pPr>
                      <w:r w:rsidRPr="0093537F">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B581" w14:textId="77777777" w:rsidR="00105A50" w:rsidRPr="008702FA" w:rsidRDefault="00105A50" w:rsidP="00553907">
      <w:r w:rsidRPr="008702FA">
        <w:separator/>
      </w:r>
    </w:p>
  </w:endnote>
  <w:endnote w:type="continuationSeparator" w:id="0">
    <w:p w14:paraId="12CF5FB5" w14:textId="77777777" w:rsidR="00105A50" w:rsidRPr="008702FA" w:rsidRDefault="00105A5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5F6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82A83E5" wp14:editId="1212EA3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4C70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AF3955" wp14:editId="2F37626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99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AC79C7A" wp14:editId="56CAECF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574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96D2" w14:textId="77777777" w:rsidR="00105A50" w:rsidRPr="008702FA" w:rsidRDefault="00105A50" w:rsidP="00553907">
      <w:r w:rsidRPr="008702FA">
        <w:separator/>
      </w:r>
    </w:p>
  </w:footnote>
  <w:footnote w:type="continuationSeparator" w:id="0">
    <w:p w14:paraId="16364C41" w14:textId="77777777" w:rsidR="00105A50" w:rsidRPr="008702FA" w:rsidRDefault="00105A5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0B"/>
    <w:rsid w:val="0003368C"/>
    <w:rsid w:val="00040CB3"/>
    <w:rsid w:val="0004184B"/>
    <w:rsid w:val="000539E4"/>
    <w:rsid w:val="00063A0F"/>
    <w:rsid w:val="00063E0D"/>
    <w:rsid w:val="0006618D"/>
    <w:rsid w:val="000766D3"/>
    <w:rsid w:val="00096B5E"/>
    <w:rsid w:val="00097F8C"/>
    <w:rsid w:val="000A3F58"/>
    <w:rsid w:val="000A5832"/>
    <w:rsid w:val="000A7261"/>
    <w:rsid w:val="000B080B"/>
    <w:rsid w:val="000D05AF"/>
    <w:rsid w:val="000D1E1A"/>
    <w:rsid w:val="000D63CF"/>
    <w:rsid w:val="000F4D43"/>
    <w:rsid w:val="000F7417"/>
    <w:rsid w:val="00101383"/>
    <w:rsid w:val="00105A50"/>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1258"/>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A1EE0"/>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7C6E"/>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5E3"/>
    <w:rsid w:val="008C5E8D"/>
    <w:rsid w:val="008C657A"/>
    <w:rsid w:val="008D3115"/>
    <w:rsid w:val="008E3D88"/>
    <w:rsid w:val="008E4D1A"/>
    <w:rsid w:val="008F43DD"/>
    <w:rsid w:val="008F551C"/>
    <w:rsid w:val="00923F24"/>
    <w:rsid w:val="0092750D"/>
    <w:rsid w:val="00927CA1"/>
    <w:rsid w:val="0093537F"/>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F6AB2"/>
  <w15:docId w15:val="{C8721572-04FD-48FE-91AC-2713C1ED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722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81931373">
      <w:bodyDiv w:val="1"/>
      <w:marLeft w:val="0"/>
      <w:marRight w:val="0"/>
      <w:marTop w:val="0"/>
      <w:marBottom w:val="0"/>
      <w:divBdr>
        <w:top w:val="none" w:sz="0" w:space="0" w:color="auto"/>
        <w:left w:val="none" w:sz="0" w:space="0" w:color="auto"/>
        <w:bottom w:val="none" w:sz="0" w:space="0" w:color="auto"/>
        <w:right w:val="none" w:sz="0" w:space="0" w:color="auto"/>
      </w:divBdr>
    </w:div>
    <w:div w:id="1831404487">
      <w:bodyDiv w:val="1"/>
      <w:marLeft w:val="0"/>
      <w:marRight w:val="0"/>
      <w:marTop w:val="0"/>
      <w:marBottom w:val="0"/>
      <w:divBdr>
        <w:top w:val="none" w:sz="0" w:space="0" w:color="auto"/>
        <w:left w:val="none" w:sz="0" w:space="0" w:color="auto"/>
        <w:bottom w:val="none" w:sz="0" w:space="0" w:color="auto"/>
        <w:right w:val="none" w:sz="0" w:space="0" w:color="auto"/>
      </w:divBdr>
    </w:div>
    <w:div w:id="188012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241</Words>
  <Characters>1522</Characters>
  <Application>Microsoft Office Word</Application>
  <DocSecurity>0</DocSecurity>
  <Lines>12</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2024-01-25T08:03:00Z</dcterms:created>
  <dcterms:modified xsi:type="dcterms:W3CDTF">2024-01-25T09:19:00Z</dcterms:modified>
</cp:coreProperties>
</file>