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CB2898" w14:paraId="46C7DE14" w14:textId="77777777" w:rsidTr="00F52C4A">
        <w:trPr>
          <w:cantSplit/>
        </w:trPr>
        <w:tc>
          <w:tcPr>
            <w:tcW w:w="5000" w:type="pct"/>
            <w:gridSpan w:val="3"/>
            <w:noWrap/>
            <w:vAlign w:val="center"/>
          </w:tcPr>
          <w:p w14:paraId="33C279D0" w14:textId="68A361A2" w:rsidR="0030351B" w:rsidRPr="00CB2898" w:rsidRDefault="000D583B" w:rsidP="007A5FCA">
            <w:pPr>
              <w:pStyle w:val="INDEXDATUM"/>
            </w:pPr>
            <w:r w:rsidRPr="00CB2898">
              <w:rPr>
                <w:lang w:val="it-CH"/>
              </w:rPr>
              <w:t>EUR 46/7449/2023 - Russia - Date: 22 November 2023</w:t>
            </w:r>
          </w:p>
        </w:tc>
      </w:tr>
      <w:tr w:rsidR="00132CBD" w:rsidRPr="00CB2898" w14:paraId="3E3C0C2E" w14:textId="77777777" w:rsidTr="00F52C4A">
        <w:trPr>
          <w:cantSplit/>
          <w:trHeight w:val="20"/>
        </w:trPr>
        <w:tc>
          <w:tcPr>
            <w:tcW w:w="1442" w:type="pct"/>
            <w:noWrap/>
          </w:tcPr>
          <w:p w14:paraId="7C9F83F9" w14:textId="77777777" w:rsidR="00132CBD" w:rsidRPr="00CB2898" w:rsidRDefault="00132CBD" w:rsidP="002621D1">
            <w:pPr>
              <w:pStyle w:val="FURTHERINFO"/>
              <w:spacing w:after="120"/>
            </w:pPr>
            <w:r w:rsidRPr="00CB2898">
              <w:t>FURTHER INFORMATION</w:t>
            </w:r>
          </w:p>
        </w:tc>
        <w:tc>
          <w:tcPr>
            <w:tcW w:w="1891" w:type="pct"/>
          </w:tcPr>
          <w:p w14:paraId="0E96D814" w14:textId="77777777" w:rsidR="00132CBD" w:rsidRPr="00CB2898" w:rsidRDefault="00132CBD" w:rsidP="002621D1">
            <w:pPr>
              <w:pStyle w:val="URGENTACTION16P"/>
              <w:spacing w:after="120"/>
            </w:pPr>
            <w:r w:rsidRPr="00CB2898">
              <w:t>URGENT ACTION</w:t>
            </w:r>
          </w:p>
        </w:tc>
        <w:tc>
          <w:tcPr>
            <w:tcW w:w="1667" w:type="pct"/>
          </w:tcPr>
          <w:p w14:paraId="4BEC2B0A" w14:textId="1969C682" w:rsidR="00132CBD" w:rsidRPr="00CB2898" w:rsidRDefault="00241D51" w:rsidP="002621D1">
            <w:pPr>
              <w:pStyle w:val="UA00000"/>
              <w:spacing w:after="120"/>
            </w:pPr>
            <w:r w:rsidRPr="00CB2898">
              <w:t xml:space="preserve">FI </w:t>
            </w:r>
            <w:r w:rsidR="00830ED0" w:rsidRPr="00CB2898">
              <w:rPr>
                <w:b w:val="0"/>
              </w:rPr>
              <w:t>UA</w:t>
            </w:r>
            <w:r w:rsidR="00830ED0" w:rsidRPr="00CB2898">
              <w:t xml:space="preserve"> </w:t>
            </w:r>
            <w:r w:rsidRPr="00CB2898">
              <w:t>0</w:t>
            </w:r>
            <w:r w:rsidR="000D583B" w:rsidRPr="00CB2898">
              <w:rPr>
                <w:lang w:val="it-CH"/>
              </w:rPr>
              <w:t>36/22</w:t>
            </w:r>
            <w:r w:rsidRPr="00CB2898">
              <w:t>-</w:t>
            </w:r>
            <w:r w:rsidR="00B27784" w:rsidRPr="00CB2898">
              <w:t>4</w:t>
            </w:r>
          </w:p>
        </w:tc>
      </w:tr>
      <w:tr w:rsidR="0030351B" w:rsidRPr="00CB2898" w14:paraId="72317CFB" w14:textId="77777777" w:rsidTr="00F52C4A">
        <w:trPr>
          <w:cantSplit/>
        </w:trPr>
        <w:tc>
          <w:tcPr>
            <w:tcW w:w="5000" w:type="pct"/>
            <w:gridSpan w:val="3"/>
            <w:noWrap/>
            <w:vAlign w:val="bottom"/>
          </w:tcPr>
          <w:p w14:paraId="01A6AC6D" w14:textId="5F3FDFD1" w:rsidR="0030351B" w:rsidRPr="00CB2898" w:rsidRDefault="000D583B" w:rsidP="0064214E">
            <w:pPr>
              <w:pStyle w:val="TITEL100"/>
              <w:rPr>
                <w:szCs w:val="32"/>
              </w:rPr>
            </w:pPr>
            <w:r w:rsidRPr="00CB2898">
              <w:rPr>
                <w:lang w:val="it-CH"/>
              </w:rPr>
              <w:t>Artist sentenced to seven years in prison</w:t>
            </w:r>
          </w:p>
        </w:tc>
      </w:tr>
      <w:tr w:rsidR="0030351B" w:rsidRPr="00CB2898" w14:paraId="33DFA26E" w14:textId="77777777" w:rsidTr="00F52C4A">
        <w:trPr>
          <w:cantSplit/>
        </w:trPr>
        <w:tc>
          <w:tcPr>
            <w:tcW w:w="5000" w:type="pct"/>
            <w:gridSpan w:val="3"/>
            <w:noWrap/>
          </w:tcPr>
          <w:p w14:paraId="6F94A089" w14:textId="6B48CBF4" w:rsidR="0030351B" w:rsidRPr="00CB2898" w:rsidRDefault="000D583B" w:rsidP="002364C8">
            <w:pPr>
              <w:pStyle w:val="LAND"/>
            </w:pPr>
            <w:r w:rsidRPr="00CB2898">
              <w:rPr>
                <w:lang w:val="it-CH"/>
              </w:rPr>
              <w:t>Russia</w:t>
            </w:r>
          </w:p>
        </w:tc>
      </w:tr>
    </w:tbl>
    <w:p w14:paraId="0948C4C1" w14:textId="71287491" w:rsidR="000D583B" w:rsidRPr="00CB2898" w:rsidRDefault="000D583B" w:rsidP="000D583B">
      <w:pPr>
        <w:pStyle w:val="LeadBeschreibung"/>
        <w:rPr>
          <w:lang w:val="it-CH"/>
        </w:rPr>
      </w:pPr>
      <w:r w:rsidRPr="00CB2898">
        <w:rPr>
          <w:lang w:val="it-CH"/>
        </w:rPr>
        <w:t xml:space="preserve">On 16 November 2023 Aleksandra Skochilenko was sentenced to seven years in prison for </w:t>
      </w:r>
      <w:r w:rsidRPr="00CB2898">
        <w:rPr>
          <w:rFonts w:cs="Arial"/>
          <w:lang w:val="it-CH"/>
        </w:rPr>
        <w:t>«</w:t>
      </w:r>
      <w:r w:rsidRPr="00CB2898">
        <w:rPr>
          <w:lang w:val="it-CH"/>
        </w:rPr>
        <w:t>disseminating knowingly false information about the Russian Armed Forces</w:t>
      </w:r>
      <w:r w:rsidRPr="00CB2898">
        <w:rPr>
          <w:rFonts w:cs="Arial"/>
          <w:lang w:val="it-CH"/>
        </w:rPr>
        <w:t>»</w:t>
      </w:r>
      <w:r w:rsidRPr="00CB2898">
        <w:rPr>
          <w:lang w:val="it-CH"/>
        </w:rPr>
        <w:t>. In March 2022, Aleksandra Skochilenko had replaced price tags in a local supermarket with little notes containing information about Russia’s war against Ukraine. Aleksandra Skochilenko has already been in custody for over 19 months. She suffers from celiac disease and heart disease and her health has deteriorated greatly during this time. She is a prisoner of conscience and must be released immediately and unconditionally.</w:t>
      </w:r>
    </w:p>
    <w:p w14:paraId="46C9136D" w14:textId="7868D94D" w:rsidR="000D583B" w:rsidRPr="00CB2898" w:rsidRDefault="000D583B" w:rsidP="000D583B">
      <w:pPr>
        <w:pStyle w:val="berschrift"/>
        <w:rPr>
          <w:lang w:val="it-CH"/>
        </w:rPr>
      </w:pPr>
      <w:r w:rsidRPr="00CB2898">
        <w:rPr>
          <w:lang w:val="it-CH"/>
        </w:rPr>
        <w:t>ADDITIONAL INFORMATION</w:t>
      </w:r>
    </w:p>
    <w:p w14:paraId="2AFB1191" w14:textId="70C1FA8F" w:rsidR="000D583B" w:rsidRPr="00CB2898" w:rsidRDefault="000D583B" w:rsidP="000D583B">
      <w:pPr>
        <w:pStyle w:val="AbschnittAbstandimText"/>
        <w:rPr>
          <w:lang w:val="it-CH"/>
        </w:rPr>
      </w:pPr>
      <w:r w:rsidRPr="00CB2898">
        <w:rPr>
          <w:lang w:val="it-CH"/>
        </w:rPr>
        <w:t xml:space="preserve">Aleksandra </w:t>
      </w:r>
      <w:r w:rsidRPr="00CB2898">
        <w:rPr>
          <w:rFonts w:cs="Arial"/>
          <w:lang w:val="it-CH"/>
        </w:rPr>
        <w:t>«</w:t>
      </w:r>
      <w:r w:rsidRPr="00CB2898">
        <w:rPr>
          <w:lang w:val="it-CH"/>
        </w:rPr>
        <w:t>Sasha</w:t>
      </w:r>
      <w:r w:rsidRPr="00CB2898">
        <w:rPr>
          <w:rFonts w:cs="Arial"/>
          <w:lang w:val="it-CH"/>
        </w:rPr>
        <w:t>»</w:t>
      </w:r>
      <w:r w:rsidRPr="00CB2898">
        <w:rPr>
          <w:lang w:val="it-CH"/>
        </w:rPr>
        <w:t xml:space="preserve"> Skochilenko, a songwriter and artist from St. Petersburg, replaced price tags in a local supermarket with little notes containing information about Russia’s war against Ukraine, such as the bombing of an arts school in Mariupol used as a shelter by civilians, on 31 March 2022. On 11 April, officers of the Investigative Committee arrested her, and charged her with </w:t>
      </w:r>
      <w:r w:rsidRPr="00CB2898">
        <w:rPr>
          <w:rFonts w:cs="Arial"/>
          <w:lang w:val="it-CH"/>
        </w:rPr>
        <w:t>«</w:t>
      </w:r>
      <w:r w:rsidRPr="00CB2898">
        <w:rPr>
          <w:lang w:val="it-CH"/>
        </w:rPr>
        <w:t>disseminating knowingly false information about Russian Armed Forces</w:t>
      </w:r>
      <w:r w:rsidRPr="00CB2898">
        <w:rPr>
          <w:rFonts w:cs="Arial"/>
          <w:lang w:val="it-CH"/>
        </w:rPr>
        <w:t>»</w:t>
      </w:r>
      <w:r w:rsidRPr="00CB2898">
        <w:rPr>
          <w:lang w:val="it-CH"/>
        </w:rPr>
        <w:t xml:space="preserve"> under the newly introduced Article 207.3(2) of the Criminal Code. </w:t>
      </w:r>
    </w:p>
    <w:p w14:paraId="7CDDC0C3" w14:textId="77777777" w:rsidR="000D583B" w:rsidRPr="00CB2898" w:rsidRDefault="000D583B" w:rsidP="000D583B">
      <w:pPr>
        <w:pStyle w:val="AbschnittAbstandimText"/>
        <w:rPr>
          <w:lang w:val="it-CH"/>
        </w:rPr>
      </w:pPr>
      <w:r w:rsidRPr="00CB2898">
        <w:rPr>
          <w:lang w:val="it-CH"/>
        </w:rPr>
        <w:t>Aleksandra Skochilenko is suffering from celiac disease – genetic gluten intolerance. According to medical experts if she is consuming gluten, organ failure or oncological and autoimmune diseases may start to progress. She must constantly follow a strict gluten-free diet and the Federal Penitentiary Service has no provisions for special menus in prison for those who need gluten-free food. Aleksandra Skochilenko also suffers from a heart defect; according to her cardiologist, she needs regular medical supervision and even may need surgery in future.</w:t>
      </w:r>
    </w:p>
    <w:p w14:paraId="6238F7EB" w14:textId="2271B8C1" w:rsidR="000D583B" w:rsidRPr="00CB2898" w:rsidRDefault="000D583B" w:rsidP="000D583B">
      <w:pPr>
        <w:pStyle w:val="AbschnittAbstandimText"/>
        <w:rPr>
          <w:lang w:val="it-CH"/>
        </w:rPr>
      </w:pPr>
      <w:r w:rsidRPr="00CB2898">
        <w:rPr>
          <w:lang w:val="it-CH"/>
        </w:rPr>
        <w:t xml:space="preserve">On 16 November 2023 she was sentenced to seven years in prison. </w:t>
      </w:r>
      <w:r w:rsidRPr="00CB2898">
        <w:rPr>
          <w:rFonts w:cs="Arial"/>
          <w:lang w:val="it-CH"/>
        </w:rPr>
        <w:t>«</w:t>
      </w:r>
      <w:r w:rsidRPr="00CB2898">
        <w:rPr>
          <w:lang w:val="it-CH"/>
        </w:rPr>
        <w:t>I will stick to my opinion and my truth. And I don’t believe that anyone should be legally compelled to adhere to one truth or another</w:t>
      </w:r>
      <w:r w:rsidRPr="00CB2898">
        <w:rPr>
          <w:rFonts w:cs="Arial"/>
          <w:lang w:val="it-CH"/>
        </w:rPr>
        <w:t>»</w:t>
      </w:r>
      <w:r w:rsidRPr="00CB2898">
        <w:rPr>
          <w:lang w:val="it-CH"/>
        </w:rPr>
        <w:t>, she said in her concluding statement. Her defence is expected to file an appeal.</w:t>
      </w:r>
    </w:p>
    <w:p w14:paraId="3E8BCE9C" w14:textId="77777777" w:rsidR="000D583B" w:rsidRPr="00CB2898" w:rsidRDefault="000D583B" w:rsidP="000D583B">
      <w:pPr>
        <w:pStyle w:val="AbschnittAbstandimText"/>
        <w:rPr>
          <w:lang w:val="it-CH"/>
        </w:rPr>
      </w:pPr>
      <w:r w:rsidRPr="00CB2898">
        <w:rPr>
          <w:lang w:val="it-CH"/>
        </w:rPr>
        <w:t xml:space="preserve">Aleksandra Skochilenko has already been in custody for more than a year and a half. While in detention her health condition has rapidly deteriorated. Long court hearings have been difficult for her: she often felt ill in court and on one occasion she fainted and needed medical assistance. The presiding judge repeatedly refused her breaks in day-long hearings when Aleksandra Skochilenko needed to have a drink and take her medication. </w:t>
      </w:r>
    </w:p>
    <w:p w14:paraId="14820127" w14:textId="77777777" w:rsidR="000D583B" w:rsidRPr="00CB2898" w:rsidRDefault="000D583B" w:rsidP="000D583B">
      <w:pPr>
        <w:pStyle w:val="AbschnittAbstandimText"/>
        <w:rPr>
          <w:lang w:val="it-CH"/>
        </w:rPr>
      </w:pPr>
      <w:r w:rsidRPr="00CB2898">
        <w:rPr>
          <w:lang w:val="it-CH"/>
        </w:rPr>
        <w:t>Aleksandra Skochilenko is a prisoner of conscience and must be immediately and unconditionally released.</w:t>
      </w:r>
    </w:p>
    <w:p w14:paraId="74BC3EC7" w14:textId="6CB8D34E" w:rsidR="00595975" w:rsidRPr="00CB2898" w:rsidRDefault="000D583B" w:rsidP="000D583B">
      <w:pPr>
        <w:pStyle w:val="AbschnittAbstandimText"/>
        <w:rPr>
          <w:lang w:val="it-CH"/>
        </w:rPr>
      </w:pPr>
      <w:r w:rsidRPr="00CB2898">
        <w:rPr>
          <w:lang w:val="it-CH"/>
        </w:rPr>
        <w:t>Aleksandra Skochilenko featured in Amnesty International’s 2022 global Write for Rights campaign.</w:t>
      </w:r>
    </w:p>
    <w:p w14:paraId="74C15D23" w14:textId="77777777" w:rsidR="005E5E5F" w:rsidRPr="00CB2898" w:rsidRDefault="005E5E5F" w:rsidP="009468F4">
      <w:pPr>
        <w:pStyle w:val="berschrift"/>
        <w:rPr>
          <w:lang w:val="it-CH"/>
        </w:rPr>
      </w:pPr>
      <w:r w:rsidRPr="00CB2898">
        <w:rPr>
          <w:lang w:val="it-CH"/>
        </w:rPr>
        <w:t>TAKE ACTION</w:t>
      </w:r>
    </w:p>
    <w:p w14:paraId="391F09DE" w14:textId="77777777" w:rsidR="005E5E5F" w:rsidRPr="00CB2898" w:rsidRDefault="005E5E5F" w:rsidP="009468F4">
      <w:pPr>
        <w:numPr>
          <w:ilvl w:val="0"/>
          <w:numId w:val="16"/>
        </w:numPr>
        <w:ind w:left="357" w:hanging="357"/>
        <w:rPr>
          <w:color w:val="000000"/>
          <w:lang w:val="en-GB"/>
        </w:rPr>
      </w:pPr>
      <w:r w:rsidRPr="00CB2898">
        <w:rPr>
          <w:color w:val="000000"/>
          <w:lang w:val="en-GB"/>
        </w:rPr>
        <w:t xml:space="preserve">Write an appeal in your own words or use the </w:t>
      </w:r>
      <w:r w:rsidRPr="00CB2898">
        <w:rPr>
          <w:b/>
          <w:color w:val="000000"/>
          <w:lang w:val="en-GB"/>
        </w:rPr>
        <w:t>model letter</w:t>
      </w:r>
      <w:r w:rsidRPr="00CB2898">
        <w:rPr>
          <w:bCs/>
          <w:color w:val="000000"/>
          <w:lang w:val="en-GB"/>
        </w:rPr>
        <w:t xml:space="preserve"> on</w:t>
      </w:r>
      <w:r w:rsidRPr="00CB2898">
        <w:rPr>
          <w:b/>
          <w:color w:val="000000"/>
          <w:lang w:val="en-GB"/>
        </w:rPr>
        <w:t xml:space="preserve"> </w:t>
      </w:r>
      <w:r w:rsidR="00923F24" w:rsidRPr="00CB2898">
        <w:rPr>
          <w:b/>
          <w:color w:val="000000"/>
          <w:lang w:val="en-GB"/>
        </w:rPr>
        <w:t>page 2</w:t>
      </w:r>
      <w:r w:rsidRPr="00CB2898">
        <w:rPr>
          <w:rFonts w:cs="Arial"/>
          <w:bCs/>
          <w:color w:val="000000"/>
          <w:lang w:val="en-GB"/>
        </w:rPr>
        <w:t>.</w:t>
      </w:r>
    </w:p>
    <w:p w14:paraId="76CA50C1" w14:textId="2F3D2A9B" w:rsidR="005E5E5F" w:rsidRPr="00CB2898" w:rsidRDefault="005E5E5F" w:rsidP="00D63E43">
      <w:pPr>
        <w:numPr>
          <w:ilvl w:val="0"/>
          <w:numId w:val="16"/>
        </w:numPr>
        <w:ind w:left="357" w:hanging="357"/>
        <w:rPr>
          <w:lang w:val="en-GB"/>
        </w:rPr>
      </w:pPr>
      <w:r w:rsidRPr="00CB2898">
        <w:rPr>
          <w:lang w:val="en-GB"/>
        </w:rPr>
        <w:t>Please take action before</w:t>
      </w:r>
      <w:r w:rsidRPr="00CB2898">
        <w:rPr>
          <w:b/>
          <w:lang w:val="en-GB"/>
        </w:rPr>
        <w:t xml:space="preserve"> </w:t>
      </w:r>
      <w:r w:rsidR="000D583B" w:rsidRPr="00CB2898">
        <w:rPr>
          <w:b/>
          <w:u w:val="single"/>
          <w:lang w:val="en-GB"/>
        </w:rPr>
        <w:t>15 January</w:t>
      </w:r>
      <w:r w:rsidRPr="00CB2898">
        <w:rPr>
          <w:b/>
          <w:lang w:val="en-GB"/>
        </w:rPr>
        <w:t xml:space="preserve"> </w:t>
      </w:r>
      <w:r w:rsidRPr="00CB2898">
        <w:rPr>
          <w:lang w:val="en-GB"/>
        </w:rPr>
        <w:t>20</w:t>
      </w:r>
      <w:r w:rsidR="00D01184" w:rsidRPr="00CB2898">
        <w:rPr>
          <w:lang w:val="en-GB"/>
        </w:rPr>
        <w:t>2</w:t>
      </w:r>
      <w:r w:rsidR="00C81693" w:rsidRPr="00CB2898">
        <w:rPr>
          <w:lang w:val="en-GB"/>
        </w:rPr>
        <w:t>4</w:t>
      </w:r>
      <w:r w:rsidRPr="00CB2898">
        <w:rPr>
          <w:lang w:val="en-GB"/>
        </w:rPr>
        <w:t>.</w:t>
      </w:r>
    </w:p>
    <w:p w14:paraId="00AF8A5B" w14:textId="28E14821" w:rsidR="00571037" w:rsidRPr="00CB2898" w:rsidRDefault="00C81693" w:rsidP="00E9438B">
      <w:pPr>
        <w:numPr>
          <w:ilvl w:val="0"/>
          <w:numId w:val="16"/>
        </w:numPr>
        <w:spacing w:after="80"/>
        <w:ind w:left="357" w:hanging="357"/>
        <w:rPr>
          <w:lang w:val="fr-FR"/>
        </w:rPr>
      </w:pPr>
      <w:r w:rsidRPr="00CB2898">
        <w:rPr>
          <w:lang w:val="en-GB"/>
        </w:rPr>
        <w:t>Preferred language:</w:t>
      </w:r>
      <w:r w:rsidRPr="00CB2898">
        <w:rPr>
          <w:rFonts w:cs="Arial"/>
          <w:b/>
          <w:lang w:val="en-GB"/>
        </w:rPr>
        <w:t xml:space="preserve"> </w:t>
      </w:r>
      <w:r w:rsidR="000D583B" w:rsidRPr="00CB2898">
        <w:rPr>
          <w:b/>
          <w:lang w:val="en-GB"/>
        </w:rPr>
        <w:t>Russian</w:t>
      </w:r>
      <w:r w:rsidRPr="00CB2898">
        <w:rPr>
          <w:lang w:val="it-CH"/>
        </w:rPr>
        <w:t>. You can also write in your own language.</w:t>
      </w:r>
    </w:p>
    <w:tbl>
      <w:tblPr>
        <w:tblW w:w="5000" w:type="pct"/>
        <w:tblLayout w:type="fixed"/>
        <w:tblLook w:val="01E0" w:firstRow="1" w:lastRow="1" w:firstColumn="1" w:lastColumn="1" w:noHBand="0" w:noVBand="0"/>
      </w:tblPr>
      <w:tblGrid>
        <w:gridCol w:w="6946"/>
        <w:gridCol w:w="3544"/>
      </w:tblGrid>
      <w:tr w:rsidR="005E5E5F" w:rsidRPr="00CB2898" w14:paraId="1FE29095" w14:textId="77777777" w:rsidTr="00CB2898">
        <w:trPr>
          <w:cantSplit/>
          <w:trHeight w:val="53"/>
        </w:trPr>
        <w:tc>
          <w:tcPr>
            <w:tcW w:w="3311" w:type="pct"/>
            <w:noWrap/>
            <w:hideMark/>
          </w:tcPr>
          <w:p w14:paraId="695B8259" w14:textId="77777777" w:rsidR="005E5E5F" w:rsidRPr="00CB2898" w:rsidRDefault="005E5E5F" w:rsidP="009468F4">
            <w:pPr>
              <w:pStyle w:val="berschrift"/>
              <w:rPr>
                <w:lang w:val="en-GB"/>
              </w:rPr>
            </w:pPr>
            <w:r w:rsidRPr="00CB2898">
              <w:rPr>
                <w:lang w:val="it-CH"/>
              </w:rPr>
              <w:t>APPEALS TO</w:t>
            </w:r>
          </w:p>
        </w:tc>
        <w:tc>
          <w:tcPr>
            <w:tcW w:w="1689" w:type="pct"/>
            <w:hideMark/>
          </w:tcPr>
          <w:p w14:paraId="76A4807F" w14:textId="77777777" w:rsidR="005E5E5F" w:rsidRPr="00CB2898" w:rsidRDefault="005E5E5F" w:rsidP="009468F4">
            <w:pPr>
              <w:pStyle w:val="berschrift"/>
              <w:rPr>
                <w:lang w:val="en-GB"/>
              </w:rPr>
            </w:pPr>
            <w:r w:rsidRPr="00CB2898">
              <w:rPr>
                <w:lang w:val="it-CH"/>
              </w:rPr>
              <w:t>COPIES TO</w:t>
            </w:r>
          </w:p>
        </w:tc>
      </w:tr>
      <w:tr w:rsidR="005E5E5F" w:rsidRPr="00CB2898" w14:paraId="3CE3BD7F" w14:textId="77777777" w:rsidTr="00CB2898">
        <w:trPr>
          <w:cantSplit/>
          <w:trHeight w:val="53"/>
        </w:trPr>
        <w:tc>
          <w:tcPr>
            <w:tcW w:w="3311" w:type="pct"/>
            <w:noWrap/>
            <w:hideMark/>
          </w:tcPr>
          <w:p w14:paraId="43DBAA2A" w14:textId="7E229BE0" w:rsidR="00E9438B" w:rsidRPr="00CB2898" w:rsidRDefault="000D583B" w:rsidP="00E9438B">
            <w:pPr>
              <w:pStyle w:val="Adressen"/>
            </w:pPr>
            <w:r w:rsidRPr="00CB2898">
              <w:t>Krasnov Igor Viktorovich</w:t>
            </w:r>
            <w:r w:rsidRPr="00CB2898">
              <w:br/>
              <w:t>Prosecutor General of the Russian Federation</w:t>
            </w:r>
            <w:r w:rsidRPr="00CB2898">
              <w:br/>
              <w:t>ul. Bolshaya Dmitrovka, 15a, str. 1,</w:t>
            </w:r>
            <w:r w:rsidRPr="00CB2898">
              <w:br/>
              <w:t>GSP-3, Moscow, 125993</w:t>
            </w:r>
            <w:r w:rsidRPr="00CB2898">
              <w:br/>
              <w:t>Russian Federation</w:t>
            </w:r>
          </w:p>
          <w:p w14:paraId="118C6E21" w14:textId="77777777" w:rsidR="00CB2898" w:rsidRPr="00CB2898" w:rsidRDefault="00CB2898" w:rsidP="00E9438B">
            <w:pPr>
              <w:pStyle w:val="Adressen"/>
            </w:pPr>
          </w:p>
          <w:p w14:paraId="1BBBE725" w14:textId="789A19E2" w:rsidR="00E9438B" w:rsidRPr="00CB2898" w:rsidRDefault="00E9438B" w:rsidP="00CB2898">
            <w:pPr>
              <w:pStyle w:val="Adressen"/>
              <w:ind w:right="1309"/>
            </w:pPr>
            <w:r w:rsidRPr="00CB2898">
              <w:rPr>
                <w:b/>
                <w:lang w:val="fr-FR"/>
              </w:rPr>
              <w:t>INFO POSTAGE</w:t>
            </w:r>
            <w:r w:rsidRPr="00CB2898">
              <w:rPr>
                <w:lang w:val="fr-FR"/>
              </w:rPr>
              <w:t xml:space="preserve">: </w:t>
            </w:r>
            <w:r w:rsidRPr="00CB2898">
              <w:rPr>
                <w:lang w:val="fr-FR"/>
              </w:rPr>
              <w:br/>
            </w:r>
            <w:r w:rsidRPr="00CB2898">
              <w:rPr>
                <w:sz w:val="14"/>
                <w:szCs w:val="14"/>
                <w:lang w:val="fr-FR"/>
              </w:rPr>
              <w:t>Due to limited transport options, the published transport times cannot be adhered to.</w:t>
            </w:r>
            <w:r w:rsidRPr="00CB2898">
              <w:rPr>
                <w:sz w:val="14"/>
                <w:szCs w:val="14"/>
              </w:rPr>
              <w:t xml:space="preserve"> </w:t>
            </w:r>
            <w:r w:rsidRPr="00CB2898">
              <w:rPr>
                <w:sz w:val="14"/>
                <w:szCs w:val="14"/>
              </w:rPr>
              <w:br/>
              <w:t>You can send letters to the Russian Embassy. Please add a note asking the embassy to resend the letters to the prosecutor's office.</w:t>
            </w:r>
          </w:p>
          <w:p w14:paraId="14BDE32A" w14:textId="77777777" w:rsidR="00E9438B" w:rsidRPr="00CB2898" w:rsidRDefault="00E9438B" w:rsidP="00E9438B">
            <w:pPr>
              <w:pStyle w:val="Adressen"/>
            </w:pPr>
          </w:p>
          <w:p w14:paraId="51D17520" w14:textId="61B9BE6F" w:rsidR="00E9438B" w:rsidRPr="00CB2898" w:rsidRDefault="00E9438B" w:rsidP="00E9438B">
            <w:pPr>
              <w:pStyle w:val="Adressen"/>
            </w:pPr>
            <w:r w:rsidRPr="00CB2898">
              <w:t>Via the platform (form is only in Russian):</w:t>
            </w:r>
            <w:r w:rsidRPr="00CB2898">
              <w:br/>
            </w:r>
            <w:hyperlink r:id="rId8" w:history="1">
              <w:r w:rsidRPr="00CB2898">
                <w:rPr>
                  <w:rStyle w:val="Hyperlink"/>
                </w:rPr>
                <w:t>https://epp.genproc.gov.ru/web/gprf/internet-reception/personal-receptionrequest</w:t>
              </w:r>
            </w:hyperlink>
            <w:r w:rsidRPr="00CB2898">
              <w:t xml:space="preserve"> </w:t>
            </w:r>
          </w:p>
        </w:tc>
        <w:tc>
          <w:tcPr>
            <w:tcW w:w="1689" w:type="pct"/>
            <w:hideMark/>
          </w:tcPr>
          <w:p w14:paraId="54539C8B" w14:textId="77777777" w:rsidR="000D583B" w:rsidRPr="00CB2898" w:rsidRDefault="000D583B" w:rsidP="000D583B">
            <w:pPr>
              <w:pStyle w:val="Adressen"/>
            </w:pPr>
            <w:r w:rsidRPr="00CB2898">
              <w:t>Botschaft der Russischen Föderation</w:t>
            </w:r>
            <w:r w:rsidRPr="00CB2898">
              <w:br/>
              <w:t>Brunnadernrain 37</w:t>
            </w:r>
            <w:r w:rsidRPr="00CB2898">
              <w:br/>
              <w:t>3006 Bern</w:t>
            </w:r>
          </w:p>
          <w:p w14:paraId="6C2E3F61" w14:textId="77777777" w:rsidR="000D583B" w:rsidRPr="00CB2898" w:rsidRDefault="000D583B" w:rsidP="000D583B">
            <w:pPr>
              <w:pStyle w:val="Adressen"/>
            </w:pPr>
            <w:r w:rsidRPr="00CB2898">
              <w:t>Fax: 031 352 55 95</w:t>
            </w:r>
            <w:r w:rsidRPr="00CB2898">
              <w:br/>
              <w:t xml:space="preserve">E-Mail: </w:t>
            </w:r>
            <w:hyperlink r:id="rId9" w:history="1">
              <w:r w:rsidRPr="00CB2898">
                <w:rPr>
                  <w:rStyle w:val="Hyperlink"/>
                </w:rPr>
                <w:t>rusbotschaft@bluewin.ch</w:t>
              </w:r>
            </w:hyperlink>
            <w:r w:rsidRPr="00CB2898">
              <w:t xml:space="preserve"> </w:t>
            </w:r>
          </w:p>
          <w:p w14:paraId="6B873406" w14:textId="49E18814" w:rsidR="005E5E5F" w:rsidRPr="00CB2898" w:rsidRDefault="000D583B" w:rsidP="000D583B">
            <w:pPr>
              <w:pStyle w:val="Adressen"/>
            </w:pPr>
            <w:r w:rsidRPr="00CB2898">
              <w:t>FB: /RusEmbSwiss</w:t>
            </w:r>
            <w:r w:rsidRPr="00CB2898">
              <w:br/>
              <w:t>Twitter/X: /RusEmbSwiss</w:t>
            </w:r>
          </w:p>
        </w:tc>
      </w:tr>
      <w:tr w:rsidR="00C81693" w:rsidRPr="00CB2898" w14:paraId="22EA887F" w14:textId="77777777" w:rsidTr="00CB2898">
        <w:trPr>
          <w:cantSplit/>
          <w:trHeight w:val="53"/>
        </w:trPr>
        <w:tc>
          <w:tcPr>
            <w:tcW w:w="5000" w:type="pct"/>
            <w:gridSpan w:val="2"/>
            <w:noWrap/>
          </w:tcPr>
          <w:p w14:paraId="07E97999" w14:textId="503C5D15" w:rsidR="00C81693" w:rsidRPr="00CB2898" w:rsidRDefault="00C81693" w:rsidP="00C81693">
            <w:pPr>
              <w:spacing w:before="120"/>
              <w:jc w:val="both"/>
              <w:rPr>
                <w:lang w:val="fr-CH"/>
              </w:rPr>
            </w:pPr>
            <w:r w:rsidRPr="00CB2898">
              <w:rPr>
                <w:lang w:val="fr-CH"/>
              </w:rPr>
              <w:sym w:font="Wingdings 3" w:char="F022"/>
            </w:r>
            <w:r w:rsidRPr="00CB2898">
              <w:rPr>
                <w:lang w:val="fr-CH"/>
              </w:rPr>
              <w:t xml:space="preserve"> </w:t>
            </w:r>
            <w:r w:rsidRPr="00CB2898">
              <w:rPr>
                <w:b/>
                <w:bCs/>
                <w:lang w:val="fr-CH"/>
              </w:rPr>
              <w:t>Social media guidance</w:t>
            </w:r>
            <w:r w:rsidRPr="00CB2898">
              <w:rPr>
                <w:lang w:val="fr-CH"/>
              </w:rPr>
              <w:t xml:space="preserve"> see online: </w:t>
            </w:r>
            <w:hyperlink r:id="rId10" w:history="1">
              <w:r w:rsidRPr="00CB2898">
                <w:rPr>
                  <w:rStyle w:val="Hyperlink"/>
                  <w:lang w:val="fr-CH"/>
                </w:rPr>
                <w:t>amnesty.ch</w:t>
              </w:r>
            </w:hyperlink>
            <w:r w:rsidRPr="00CB2898">
              <w:rPr>
                <w:lang w:val="fr-CH"/>
              </w:rPr>
              <w:t xml:space="preserve"> </w:t>
            </w:r>
            <w:r w:rsidRPr="00CB2898">
              <w:rPr>
                <w:sz w:val="32"/>
                <w:szCs w:val="32"/>
              </w:rPr>
              <w:sym w:font="Webdings" w:char="F04C"/>
            </w:r>
            <w:r w:rsidR="00CB2898" w:rsidRPr="00CB2898">
              <w:rPr>
                <w:b/>
                <w:bCs/>
                <w:lang w:val="fr-CH"/>
              </w:rPr>
              <w:t>EUR 46/7449/2023</w:t>
            </w:r>
          </w:p>
        </w:tc>
      </w:tr>
    </w:tbl>
    <w:p w14:paraId="002D650A" w14:textId="77777777" w:rsidR="00881147" w:rsidRPr="00CB2898" w:rsidRDefault="00881147" w:rsidP="00881147">
      <w:pPr>
        <w:rPr>
          <w:sz w:val="4"/>
          <w:lang w:val="it-CH"/>
        </w:rPr>
      </w:pPr>
    </w:p>
    <w:p w14:paraId="6889E036" w14:textId="77777777" w:rsidR="007D0B54" w:rsidRPr="00CB2898" w:rsidRDefault="00CF02C7" w:rsidP="00881147">
      <w:pPr>
        <w:rPr>
          <w:sz w:val="10"/>
          <w:szCs w:val="10"/>
          <w:lang w:val="it-CH"/>
        </w:rPr>
      </w:pPr>
      <w:r w:rsidRPr="00CB2898">
        <w:rPr>
          <w:sz w:val="20"/>
          <w:szCs w:val="20"/>
          <w:lang w:val="it-CH"/>
        </w:rPr>
        <w:br w:type="page"/>
      </w:r>
    </w:p>
    <w:p w14:paraId="0C6B5E93" w14:textId="77777777" w:rsidR="00097F8C" w:rsidRPr="00CB2898" w:rsidRDefault="00097F8C" w:rsidP="00C67DE1">
      <w:pPr>
        <w:spacing w:line="360" w:lineRule="auto"/>
        <w:rPr>
          <w:sz w:val="20"/>
          <w:szCs w:val="20"/>
          <w:lang w:val="en-GB"/>
        </w:rPr>
        <w:sectPr w:rsidR="00097F8C" w:rsidRPr="00CB2898" w:rsidSect="002621D1">
          <w:footerReference w:type="first" r:id="rId11"/>
          <w:type w:val="continuous"/>
          <w:pgSz w:w="11906" w:h="16838" w:code="9"/>
          <w:pgMar w:top="426" w:right="707" w:bottom="709" w:left="709" w:header="159" w:footer="306" w:gutter="0"/>
          <w:cols w:space="720"/>
          <w:titlePg/>
        </w:sectPr>
      </w:pPr>
    </w:p>
    <w:p w14:paraId="0E17DEEF" w14:textId="77777777" w:rsidR="007D0B54" w:rsidRPr="00CB2898" w:rsidRDefault="007D0B54" w:rsidP="00C67DE1">
      <w:pPr>
        <w:spacing w:line="360" w:lineRule="auto"/>
        <w:rPr>
          <w:sz w:val="20"/>
          <w:szCs w:val="20"/>
          <w:lang w:val="en-GB"/>
        </w:rPr>
      </w:pPr>
      <w:r w:rsidRPr="00CB2898">
        <w:rPr>
          <w:sz w:val="20"/>
          <w:szCs w:val="20"/>
          <w:lang w:val="en-GB"/>
        </w:rPr>
        <w:lastRenderedPageBreak/>
        <w:t>________________________</w:t>
      </w:r>
    </w:p>
    <w:p w14:paraId="44D02CC6" w14:textId="77777777" w:rsidR="007D0B54" w:rsidRPr="00CB2898" w:rsidRDefault="007D0B54" w:rsidP="00C67DE1">
      <w:pPr>
        <w:spacing w:line="360" w:lineRule="auto"/>
        <w:rPr>
          <w:sz w:val="20"/>
          <w:szCs w:val="20"/>
          <w:lang w:val="en-GB"/>
        </w:rPr>
      </w:pPr>
      <w:r w:rsidRPr="00CB2898">
        <w:rPr>
          <w:sz w:val="20"/>
          <w:szCs w:val="20"/>
          <w:lang w:val="en-GB"/>
        </w:rPr>
        <w:t>________________________</w:t>
      </w:r>
    </w:p>
    <w:p w14:paraId="01527962" w14:textId="77777777" w:rsidR="007D0B54" w:rsidRPr="00CB2898" w:rsidRDefault="007D0B54" w:rsidP="00C67DE1">
      <w:pPr>
        <w:spacing w:line="360" w:lineRule="auto"/>
        <w:rPr>
          <w:sz w:val="20"/>
          <w:szCs w:val="20"/>
          <w:lang w:val="en-GB"/>
        </w:rPr>
      </w:pPr>
      <w:r w:rsidRPr="00CB2898">
        <w:rPr>
          <w:sz w:val="20"/>
          <w:szCs w:val="20"/>
          <w:lang w:val="en-GB"/>
        </w:rPr>
        <w:t>________________________</w:t>
      </w:r>
    </w:p>
    <w:p w14:paraId="540742B9" w14:textId="77777777" w:rsidR="007D0B54" w:rsidRPr="00CB2898" w:rsidRDefault="007D0B54" w:rsidP="00C67DE1">
      <w:pPr>
        <w:spacing w:line="360" w:lineRule="auto"/>
        <w:rPr>
          <w:sz w:val="20"/>
          <w:szCs w:val="20"/>
          <w:lang w:val="en-GB"/>
        </w:rPr>
      </w:pPr>
      <w:r w:rsidRPr="00CB2898">
        <w:rPr>
          <w:sz w:val="20"/>
          <w:szCs w:val="20"/>
          <w:lang w:val="en-GB"/>
        </w:rPr>
        <w:t>________________________</w:t>
      </w:r>
    </w:p>
    <w:p w14:paraId="35978DCC" w14:textId="77777777" w:rsidR="007D0B54" w:rsidRPr="00CB2898" w:rsidRDefault="007D0B54" w:rsidP="00C67DE1">
      <w:pPr>
        <w:rPr>
          <w:sz w:val="20"/>
          <w:szCs w:val="20"/>
          <w:lang w:val="en-GB"/>
        </w:rPr>
      </w:pPr>
    </w:p>
    <w:p w14:paraId="1227A135" w14:textId="77777777" w:rsidR="00EF5ECD" w:rsidRPr="00CB2898" w:rsidRDefault="00EF5ECD" w:rsidP="00C67DE1">
      <w:pPr>
        <w:rPr>
          <w:sz w:val="20"/>
          <w:szCs w:val="20"/>
          <w:lang w:val="en-GB"/>
        </w:rPr>
      </w:pPr>
    </w:p>
    <w:p w14:paraId="10F34CEC" w14:textId="77777777" w:rsidR="000D583B" w:rsidRPr="00CB2898" w:rsidRDefault="000D583B" w:rsidP="000D583B">
      <w:pPr>
        <w:ind w:left="5670"/>
        <w:rPr>
          <w:sz w:val="20"/>
          <w:szCs w:val="20"/>
          <w:lang w:val="it-CH"/>
        </w:rPr>
      </w:pPr>
      <w:r w:rsidRPr="00CB2898">
        <w:rPr>
          <w:sz w:val="20"/>
          <w:szCs w:val="20"/>
          <w:lang w:val="it-CH"/>
        </w:rPr>
        <w:t>Krasnov Igor Viktorovich</w:t>
      </w:r>
    </w:p>
    <w:p w14:paraId="60DAC0D7" w14:textId="77777777" w:rsidR="000D583B" w:rsidRPr="00CB2898" w:rsidRDefault="000D583B" w:rsidP="000D583B">
      <w:pPr>
        <w:ind w:left="5670"/>
        <w:rPr>
          <w:sz w:val="20"/>
          <w:szCs w:val="20"/>
          <w:lang w:val="it-CH"/>
        </w:rPr>
      </w:pPr>
      <w:r w:rsidRPr="00CB2898">
        <w:rPr>
          <w:sz w:val="20"/>
          <w:szCs w:val="20"/>
          <w:lang w:val="it-CH"/>
        </w:rPr>
        <w:t>Prosecutor General of the Russian Federation</w:t>
      </w:r>
    </w:p>
    <w:p w14:paraId="4324E068" w14:textId="77777777" w:rsidR="000D583B" w:rsidRPr="00CB2898" w:rsidRDefault="000D583B" w:rsidP="000D583B">
      <w:pPr>
        <w:ind w:left="5670"/>
        <w:rPr>
          <w:sz w:val="20"/>
          <w:szCs w:val="20"/>
          <w:lang w:val="it-CH"/>
        </w:rPr>
      </w:pPr>
      <w:r w:rsidRPr="00CB2898">
        <w:rPr>
          <w:sz w:val="20"/>
          <w:szCs w:val="20"/>
          <w:lang w:val="it-CH"/>
        </w:rPr>
        <w:t>ul. Bolshaya Dmitrovka, 15a, str. 1,</w:t>
      </w:r>
    </w:p>
    <w:p w14:paraId="78C1C99F" w14:textId="77777777" w:rsidR="000D583B" w:rsidRPr="00CB2898" w:rsidRDefault="000D583B" w:rsidP="000D583B">
      <w:pPr>
        <w:ind w:left="5670"/>
        <w:rPr>
          <w:sz w:val="20"/>
          <w:szCs w:val="20"/>
          <w:lang w:val="it-CH"/>
        </w:rPr>
      </w:pPr>
      <w:r w:rsidRPr="00CB2898">
        <w:rPr>
          <w:sz w:val="20"/>
          <w:szCs w:val="20"/>
          <w:lang w:val="it-CH"/>
        </w:rPr>
        <w:t>GSP-3, Moscow, 125993</w:t>
      </w:r>
    </w:p>
    <w:p w14:paraId="2248C823" w14:textId="3D60E2C8" w:rsidR="007D0B54" w:rsidRPr="00CB2898" w:rsidRDefault="000D583B" w:rsidP="000D583B">
      <w:pPr>
        <w:ind w:left="5670"/>
        <w:rPr>
          <w:sz w:val="20"/>
          <w:szCs w:val="20"/>
          <w:lang w:val="it-CH"/>
        </w:rPr>
      </w:pPr>
      <w:r w:rsidRPr="00CB2898">
        <w:rPr>
          <w:sz w:val="20"/>
          <w:szCs w:val="20"/>
          <w:lang w:val="it-CH"/>
        </w:rPr>
        <w:t>Russian Federation</w:t>
      </w:r>
    </w:p>
    <w:p w14:paraId="5D32A235" w14:textId="0F81D7E2" w:rsidR="007D0B54" w:rsidRPr="00CB2898" w:rsidRDefault="007D0B54" w:rsidP="00C67DE1">
      <w:pPr>
        <w:spacing w:before="840" w:after="840"/>
        <w:ind w:left="5670"/>
        <w:rPr>
          <w:sz w:val="20"/>
          <w:szCs w:val="20"/>
          <w:lang w:val="it-CH"/>
        </w:rPr>
      </w:pPr>
      <w:r w:rsidRPr="00CB2898">
        <w:rPr>
          <w:sz w:val="20"/>
          <w:szCs w:val="20"/>
          <w:lang w:val="en-GB"/>
        </w:rPr>
        <w:t>________________________</w:t>
      </w:r>
    </w:p>
    <w:p w14:paraId="7A85ADA2" w14:textId="77777777" w:rsidR="007C6484" w:rsidRPr="00CB2898" w:rsidRDefault="007C6484" w:rsidP="00C67DE1">
      <w:pPr>
        <w:pStyle w:val="AbschnittAbstandimText"/>
        <w:spacing w:after="0"/>
        <w:rPr>
          <w:sz w:val="20"/>
          <w:szCs w:val="20"/>
          <w:lang w:val="it-CH"/>
        </w:rPr>
      </w:pPr>
    </w:p>
    <w:p w14:paraId="7262FEE6" w14:textId="77777777" w:rsidR="000D583B" w:rsidRPr="00CB2898" w:rsidRDefault="000D583B" w:rsidP="000D583B">
      <w:pPr>
        <w:pStyle w:val="AbschnittAbstandimText"/>
        <w:spacing w:after="60"/>
        <w:rPr>
          <w:rFonts w:cs="Arial"/>
          <w:sz w:val="20"/>
          <w:szCs w:val="20"/>
        </w:rPr>
      </w:pPr>
      <w:r w:rsidRPr="00CB2898">
        <w:rPr>
          <w:rFonts w:cs="Arial"/>
          <w:sz w:val="20"/>
          <w:szCs w:val="20"/>
        </w:rPr>
        <w:t>Dear Prosecutor General,</w:t>
      </w:r>
    </w:p>
    <w:p w14:paraId="5AD9A52E" w14:textId="1FC73179" w:rsidR="000D583B" w:rsidRPr="00CB2898" w:rsidRDefault="000D583B" w:rsidP="000D583B">
      <w:pPr>
        <w:pStyle w:val="AbschnittAbstandimText"/>
        <w:spacing w:after="60"/>
        <w:rPr>
          <w:rFonts w:cs="Arial"/>
          <w:sz w:val="20"/>
          <w:szCs w:val="20"/>
        </w:rPr>
      </w:pPr>
      <w:r w:rsidRPr="00CB2898">
        <w:rPr>
          <w:rFonts w:cs="Arial"/>
          <w:sz w:val="20"/>
          <w:szCs w:val="20"/>
        </w:rPr>
        <w:t xml:space="preserve">I am writing to urge you to ensure the immediate and unconditional release of artist </w:t>
      </w:r>
      <w:r w:rsidRPr="00CB2898">
        <w:rPr>
          <w:rFonts w:cs="Arial"/>
          <w:b/>
          <w:bCs/>
          <w:sz w:val="20"/>
          <w:szCs w:val="20"/>
        </w:rPr>
        <w:t>Aleksandra Skochilenko</w:t>
      </w:r>
      <w:r w:rsidRPr="00CB2898">
        <w:rPr>
          <w:rFonts w:cs="Arial"/>
          <w:sz w:val="20"/>
          <w:szCs w:val="20"/>
        </w:rPr>
        <w:t xml:space="preserve">, who has been sentenced to seven years in prison, for </w:t>
      </w:r>
      <w:r w:rsidRPr="00CB2898">
        <w:rPr>
          <w:rFonts w:cs="Arial"/>
          <w:sz w:val="20"/>
          <w:szCs w:val="20"/>
          <w:lang w:val="it-CH"/>
        </w:rPr>
        <w:t>«</w:t>
      </w:r>
      <w:r w:rsidRPr="00CB2898">
        <w:rPr>
          <w:rFonts w:cs="Arial"/>
          <w:sz w:val="20"/>
          <w:szCs w:val="20"/>
        </w:rPr>
        <w:t>disseminating knowingly false information about Russian Armed Forces</w:t>
      </w:r>
      <w:r w:rsidRPr="00CB2898">
        <w:rPr>
          <w:rFonts w:cs="Arial"/>
          <w:sz w:val="20"/>
          <w:szCs w:val="20"/>
          <w:lang w:val="it-CH"/>
        </w:rPr>
        <w:t>»</w:t>
      </w:r>
      <w:r w:rsidRPr="00CB2898">
        <w:rPr>
          <w:rFonts w:cs="Arial"/>
          <w:sz w:val="20"/>
          <w:szCs w:val="20"/>
        </w:rPr>
        <w:t xml:space="preserve"> (Article 207.3 of the Criminal Code). This is not an internationally recognised crime as it restricts the human right to freedom of expression in a manner that is contrary to Russia’s international human rights obligations and its own Constitution.</w:t>
      </w:r>
    </w:p>
    <w:p w14:paraId="6AA2B7A4" w14:textId="77777777" w:rsidR="000D583B" w:rsidRPr="00CB2898" w:rsidRDefault="000D583B" w:rsidP="000D583B">
      <w:pPr>
        <w:pStyle w:val="AbschnittAbstandimText"/>
        <w:spacing w:after="60"/>
        <w:rPr>
          <w:rFonts w:cs="Arial"/>
          <w:sz w:val="20"/>
          <w:szCs w:val="20"/>
        </w:rPr>
      </w:pPr>
      <w:r w:rsidRPr="00CB2898">
        <w:rPr>
          <w:rFonts w:cs="Arial"/>
          <w:sz w:val="20"/>
          <w:szCs w:val="20"/>
        </w:rPr>
        <w:t xml:space="preserve">Aleksandra Skochilenko is a prisoner of conscience as she has been imprisoned solely for exercising her right to freedom of expression. </w:t>
      </w:r>
    </w:p>
    <w:p w14:paraId="7F6BF7EC" w14:textId="77777777" w:rsidR="000D583B" w:rsidRPr="00CB2898" w:rsidRDefault="000D583B" w:rsidP="000D583B">
      <w:pPr>
        <w:pStyle w:val="AbschnittAbstandimText"/>
        <w:spacing w:after="60"/>
        <w:rPr>
          <w:rFonts w:cs="Arial"/>
          <w:sz w:val="20"/>
          <w:szCs w:val="20"/>
        </w:rPr>
      </w:pPr>
      <w:r w:rsidRPr="00CB2898">
        <w:rPr>
          <w:rFonts w:cs="Arial"/>
          <w:sz w:val="20"/>
          <w:szCs w:val="20"/>
        </w:rPr>
        <w:t xml:space="preserve">Aleksandra Skochilenko has serious health problems – she suffers from celiac disease and heart disease. According to her doctors, Aleksandra requires adequate medical supervision and a strict gluten-free diet, which is not available in the penitentiary system. She has already been in custody for more than a year and a half. Her health condition deteriorated greatly during this detention, and further incarceration will make it worse and may put her life in danger. </w:t>
      </w:r>
    </w:p>
    <w:p w14:paraId="54A4A56A" w14:textId="77777777" w:rsidR="000D583B" w:rsidRPr="00CB2898" w:rsidRDefault="000D583B" w:rsidP="000D583B">
      <w:pPr>
        <w:pStyle w:val="AbschnittAbstandimText"/>
        <w:spacing w:after="60"/>
        <w:rPr>
          <w:rFonts w:cs="Arial"/>
          <w:b/>
          <w:bCs/>
          <w:sz w:val="20"/>
          <w:szCs w:val="20"/>
        </w:rPr>
      </w:pPr>
      <w:r w:rsidRPr="00CB2898">
        <w:rPr>
          <w:rFonts w:cs="Arial"/>
          <w:b/>
          <w:bCs/>
          <w:sz w:val="20"/>
          <w:szCs w:val="20"/>
        </w:rPr>
        <w:t xml:space="preserve">I urge you to ensure that Aleksandra Skochilenko is released immediately and unconditionally. Her verdict must be overturned. </w:t>
      </w:r>
    </w:p>
    <w:p w14:paraId="6C1327C5" w14:textId="496C23C2" w:rsidR="000D583B" w:rsidRPr="00CB2898" w:rsidRDefault="000D583B" w:rsidP="000D583B">
      <w:pPr>
        <w:pStyle w:val="AbschnittAbstandimText"/>
        <w:spacing w:after="60"/>
        <w:rPr>
          <w:rFonts w:cs="Arial"/>
          <w:b/>
          <w:bCs/>
          <w:sz w:val="20"/>
          <w:szCs w:val="20"/>
        </w:rPr>
      </w:pPr>
      <w:r w:rsidRPr="00CB2898">
        <w:rPr>
          <w:rFonts w:cs="Arial"/>
          <w:b/>
          <w:bCs/>
          <w:sz w:val="20"/>
          <w:szCs w:val="20"/>
        </w:rPr>
        <w:t>Meanwhile, taking into account her health conditions and doctors' recommendations I urge you to ensure that Aleksandra Skochilenko is held in conditions that meet international standards and is urgently provided the adequate medical care she requires.</w:t>
      </w:r>
    </w:p>
    <w:p w14:paraId="27278A33" w14:textId="77777777" w:rsidR="000D583B" w:rsidRPr="00CB2898" w:rsidRDefault="000D583B" w:rsidP="000D583B">
      <w:pPr>
        <w:pStyle w:val="AbschnittAbstandimText"/>
        <w:spacing w:after="60"/>
        <w:rPr>
          <w:rFonts w:cs="Arial"/>
          <w:sz w:val="20"/>
          <w:szCs w:val="20"/>
        </w:rPr>
      </w:pPr>
    </w:p>
    <w:p w14:paraId="4E87EC42" w14:textId="35E9A754" w:rsidR="0004184B" w:rsidRPr="00CB2898" w:rsidRDefault="000D583B" w:rsidP="000D583B">
      <w:pPr>
        <w:pStyle w:val="AbschnittAbstandimText"/>
        <w:tabs>
          <w:tab w:val="clear" w:pos="6085"/>
        </w:tabs>
        <w:spacing w:after="60"/>
        <w:rPr>
          <w:rFonts w:cs="Arial"/>
          <w:sz w:val="20"/>
          <w:szCs w:val="20"/>
        </w:rPr>
      </w:pPr>
      <w:r w:rsidRPr="00CB2898">
        <w:rPr>
          <w:rFonts w:cs="Arial"/>
          <w:sz w:val="20"/>
          <w:szCs w:val="20"/>
        </w:rPr>
        <w:t>Yours sincerely,</w:t>
      </w:r>
    </w:p>
    <w:p w14:paraId="6A768151" w14:textId="77777777" w:rsidR="007D0B54" w:rsidRPr="00CB2898" w:rsidRDefault="007D0B54" w:rsidP="00C67DE1">
      <w:pPr>
        <w:spacing w:before="360"/>
        <w:rPr>
          <w:sz w:val="20"/>
          <w:szCs w:val="20"/>
        </w:rPr>
      </w:pPr>
      <w:r w:rsidRPr="00CB2898">
        <w:rPr>
          <w:sz w:val="20"/>
          <w:szCs w:val="20"/>
        </w:rPr>
        <w:t>________________________</w:t>
      </w:r>
    </w:p>
    <w:p w14:paraId="5F4BF34A" w14:textId="77777777" w:rsidR="00881147" w:rsidRPr="0014306C" w:rsidRDefault="00097F8C" w:rsidP="00C67DE1">
      <w:pPr>
        <w:rPr>
          <w:sz w:val="20"/>
          <w:szCs w:val="20"/>
          <w:lang w:val="fr-FR"/>
        </w:rPr>
      </w:pPr>
      <w:r w:rsidRPr="00CB2898">
        <w:rPr>
          <w:noProof/>
          <w:sz w:val="20"/>
          <w:szCs w:val="20"/>
          <w:lang w:val="fr-FR"/>
        </w:rPr>
        <mc:AlternateContent>
          <mc:Choice Requires="wps">
            <w:drawing>
              <wp:anchor distT="0" distB="0" distL="114300" distR="114300" simplePos="0" relativeHeight="251658240" behindDoc="0" locked="1" layoutInCell="0" allowOverlap="0" wp14:anchorId="58CA42BA" wp14:editId="626EB95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E1A8A" w14:textId="44FBEB62" w:rsidR="00097F8C" w:rsidRPr="000D583B" w:rsidRDefault="00F71E28" w:rsidP="00FA0F34">
                            <w:pPr>
                              <w:spacing w:after="40"/>
                              <w:ind w:left="57"/>
                              <w:rPr>
                                <w:b/>
                              </w:rPr>
                            </w:pPr>
                            <w:r w:rsidRPr="000D583B">
                              <w:rPr>
                                <w:b/>
                              </w:rPr>
                              <w:t xml:space="preserve">Copie </w:t>
                            </w:r>
                          </w:p>
                          <w:p w14:paraId="624A18B7" w14:textId="77777777" w:rsidR="000D583B" w:rsidRPr="000D583B" w:rsidRDefault="000D583B" w:rsidP="000D583B">
                            <w:pPr>
                              <w:ind w:left="57"/>
                              <w:rPr>
                                <w:sz w:val="16"/>
                                <w:szCs w:val="16"/>
                              </w:rPr>
                            </w:pPr>
                            <w:r w:rsidRPr="000D583B">
                              <w:rPr>
                                <w:sz w:val="16"/>
                                <w:szCs w:val="16"/>
                              </w:rPr>
                              <w:t>Botschaft der Russischen Föderation, Brunnadernrain 37, 3006 Bern</w:t>
                            </w:r>
                          </w:p>
                          <w:p w14:paraId="483CC8D2" w14:textId="4FA320C9" w:rsidR="00CF68A0" w:rsidRPr="00CF68A0" w:rsidRDefault="000D583B" w:rsidP="000D583B">
                            <w:pPr>
                              <w:ind w:left="57"/>
                              <w:rPr>
                                <w:sz w:val="16"/>
                                <w:szCs w:val="16"/>
                              </w:rPr>
                            </w:pPr>
                            <w:r w:rsidRPr="000D583B">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A42B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0EAE1A8A" w14:textId="44FBEB62" w:rsidR="00097F8C" w:rsidRPr="000D583B" w:rsidRDefault="00F71E28" w:rsidP="00FA0F34">
                      <w:pPr>
                        <w:spacing w:after="40"/>
                        <w:ind w:left="57"/>
                        <w:rPr>
                          <w:b/>
                        </w:rPr>
                      </w:pPr>
                      <w:r w:rsidRPr="000D583B">
                        <w:rPr>
                          <w:b/>
                        </w:rPr>
                        <w:t xml:space="preserve">Copie </w:t>
                      </w:r>
                    </w:p>
                    <w:p w14:paraId="624A18B7" w14:textId="77777777" w:rsidR="000D583B" w:rsidRPr="000D583B" w:rsidRDefault="000D583B" w:rsidP="000D583B">
                      <w:pPr>
                        <w:ind w:left="57"/>
                        <w:rPr>
                          <w:sz w:val="16"/>
                          <w:szCs w:val="16"/>
                        </w:rPr>
                      </w:pPr>
                      <w:r w:rsidRPr="000D583B">
                        <w:rPr>
                          <w:sz w:val="16"/>
                          <w:szCs w:val="16"/>
                        </w:rPr>
                        <w:t>Botschaft der Russischen Föderation, Brunnadernrain 37, 3006 Bern</w:t>
                      </w:r>
                    </w:p>
                    <w:p w14:paraId="483CC8D2" w14:textId="4FA320C9" w:rsidR="00CF68A0" w:rsidRPr="00CF68A0" w:rsidRDefault="000D583B" w:rsidP="000D583B">
                      <w:pPr>
                        <w:ind w:left="57"/>
                        <w:rPr>
                          <w:sz w:val="16"/>
                          <w:szCs w:val="16"/>
                        </w:rPr>
                      </w:pPr>
                      <w:r w:rsidRPr="000D583B">
                        <w:rPr>
                          <w:sz w:val="16"/>
                          <w:szCs w:val="16"/>
                        </w:rPr>
                        <w:t>Fax: 031 352 55 95 / E-Mail: rusbotschaft@bluewin.ch  / FB: /RusEmbSwiss / Twitter/X: /RusEmbSwiss</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CED2" w14:textId="77777777" w:rsidR="000D583B" w:rsidRPr="008702FA" w:rsidRDefault="000D583B" w:rsidP="00553907">
      <w:r w:rsidRPr="008702FA">
        <w:separator/>
      </w:r>
    </w:p>
  </w:endnote>
  <w:endnote w:type="continuationSeparator" w:id="0">
    <w:p w14:paraId="45B8A8F2" w14:textId="77777777" w:rsidR="000D583B" w:rsidRPr="008702FA" w:rsidRDefault="000D583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608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E88036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86C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709AF9" wp14:editId="13F637D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A8CC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7CA31C3" wp14:editId="52E3F82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99E2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EB4DD99" wp14:editId="4BA5E4B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9FAE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AA99" w14:textId="77777777" w:rsidR="000D583B" w:rsidRPr="008702FA" w:rsidRDefault="000D583B" w:rsidP="00553907">
      <w:r w:rsidRPr="008702FA">
        <w:separator/>
      </w:r>
    </w:p>
  </w:footnote>
  <w:footnote w:type="continuationSeparator" w:id="0">
    <w:p w14:paraId="0E9884AC" w14:textId="77777777" w:rsidR="000D583B" w:rsidRPr="008702FA" w:rsidRDefault="000D583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3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583B"/>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459B3"/>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784"/>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1693"/>
    <w:rsid w:val="00CA2B0D"/>
    <w:rsid w:val="00CB13D8"/>
    <w:rsid w:val="00CB289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9438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7AFEC"/>
  <w15:docId w15:val="{9737FC8F-C8ED-4485-AD17-B754407E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web/gprf/internet-reception/personal-receptionrequ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mnesty.ch/" TargetMode="External"/><Relationship Id="rId4" Type="http://schemas.openxmlformats.org/officeDocument/2006/relationships/settings" Target="settings.xml"/><Relationship Id="rId9" Type="http://schemas.openxmlformats.org/officeDocument/2006/relationships/hyperlink" Target="mailto:rusbotschaft@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NOV-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UA_Vorlage_NOV-23</Template>
  <TotalTime>0</TotalTime>
  <Pages>2</Pages>
  <Words>807</Words>
  <Characters>4904</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2023-11-23T08:48:00Z</dcterms:created>
  <dcterms:modified xsi:type="dcterms:W3CDTF">2023-11-24T14:09:00Z</dcterms:modified>
</cp:coreProperties>
</file>