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E3E3" w14:textId="77777777" w:rsidR="007D0B54" w:rsidRPr="004C46F5" w:rsidRDefault="007D0B54" w:rsidP="00C67DE1">
      <w:pPr>
        <w:spacing w:line="360" w:lineRule="auto"/>
        <w:rPr>
          <w:sz w:val="20"/>
          <w:szCs w:val="20"/>
        </w:rPr>
      </w:pPr>
      <w:r w:rsidRPr="004C46F5">
        <w:rPr>
          <w:sz w:val="20"/>
          <w:szCs w:val="20"/>
        </w:rPr>
        <w:t>________________________</w:t>
      </w:r>
    </w:p>
    <w:p w14:paraId="10D25036" w14:textId="77777777" w:rsidR="007D0B54" w:rsidRPr="004C46F5" w:rsidRDefault="007D0B54" w:rsidP="00C67DE1">
      <w:pPr>
        <w:spacing w:line="360" w:lineRule="auto"/>
        <w:rPr>
          <w:sz w:val="20"/>
          <w:szCs w:val="20"/>
        </w:rPr>
      </w:pPr>
      <w:r w:rsidRPr="004C46F5">
        <w:rPr>
          <w:sz w:val="20"/>
          <w:szCs w:val="20"/>
        </w:rPr>
        <w:t>________________________</w:t>
      </w:r>
    </w:p>
    <w:p w14:paraId="6F5BEBCD" w14:textId="77777777" w:rsidR="007D0B54" w:rsidRPr="004C46F5" w:rsidRDefault="007D0B54" w:rsidP="00C67DE1">
      <w:pPr>
        <w:spacing w:line="360" w:lineRule="auto"/>
        <w:rPr>
          <w:sz w:val="20"/>
          <w:szCs w:val="20"/>
        </w:rPr>
      </w:pPr>
      <w:r w:rsidRPr="004C46F5">
        <w:rPr>
          <w:sz w:val="20"/>
          <w:szCs w:val="20"/>
        </w:rPr>
        <w:t>________________________</w:t>
      </w:r>
    </w:p>
    <w:p w14:paraId="3471FC8D" w14:textId="77777777" w:rsidR="007D0B54" w:rsidRPr="004C46F5" w:rsidRDefault="007D0B54" w:rsidP="00C67DE1">
      <w:pPr>
        <w:spacing w:line="360" w:lineRule="auto"/>
        <w:rPr>
          <w:sz w:val="20"/>
          <w:szCs w:val="20"/>
        </w:rPr>
      </w:pPr>
      <w:r w:rsidRPr="004C46F5">
        <w:rPr>
          <w:sz w:val="20"/>
          <w:szCs w:val="20"/>
        </w:rPr>
        <w:t>________________________</w:t>
      </w:r>
    </w:p>
    <w:p w14:paraId="13F2886A" w14:textId="77777777" w:rsidR="007D0B54" w:rsidRPr="004C46F5" w:rsidRDefault="007D0B54" w:rsidP="00C67DE1">
      <w:pPr>
        <w:rPr>
          <w:sz w:val="20"/>
          <w:szCs w:val="20"/>
        </w:rPr>
      </w:pPr>
    </w:p>
    <w:p w14:paraId="5A680028" w14:textId="77777777" w:rsidR="00EF5ECD" w:rsidRPr="004C46F5" w:rsidRDefault="00EF5ECD" w:rsidP="00C67DE1">
      <w:pPr>
        <w:rPr>
          <w:sz w:val="20"/>
          <w:szCs w:val="20"/>
        </w:rPr>
      </w:pPr>
    </w:p>
    <w:p w14:paraId="657F0C6F" w14:textId="77777777" w:rsidR="004C46F5" w:rsidRPr="004C46F5" w:rsidRDefault="004C46F5" w:rsidP="004C46F5">
      <w:pPr>
        <w:ind w:left="5670"/>
        <w:rPr>
          <w:sz w:val="20"/>
          <w:szCs w:val="20"/>
          <w:lang w:val="it-CH"/>
        </w:rPr>
      </w:pPr>
      <w:r w:rsidRPr="004C46F5">
        <w:rPr>
          <w:sz w:val="20"/>
          <w:szCs w:val="20"/>
          <w:lang w:val="it-CH"/>
        </w:rPr>
        <w:t>Minister of Interior</w:t>
      </w:r>
      <w:r w:rsidRPr="004C46F5">
        <w:rPr>
          <w:sz w:val="20"/>
          <w:szCs w:val="20"/>
          <w:lang w:val="it-CH"/>
        </w:rPr>
        <w:br/>
        <w:t>Ali Yerlikaya</w:t>
      </w:r>
      <w:r w:rsidRPr="004C46F5">
        <w:rPr>
          <w:sz w:val="20"/>
          <w:szCs w:val="20"/>
          <w:lang w:val="it-CH"/>
        </w:rPr>
        <w:br/>
        <w:t xml:space="preserve">T.C. İçişleri Bakanlığı </w:t>
      </w:r>
      <w:r w:rsidRPr="004C46F5">
        <w:rPr>
          <w:sz w:val="20"/>
          <w:szCs w:val="20"/>
          <w:lang w:val="it-CH"/>
        </w:rPr>
        <w:br/>
        <w:t>Bakanlıklar/ANKARA</w:t>
      </w:r>
      <w:r w:rsidRPr="004C46F5">
        <w:rPr>
          <w:sz w:val="20"/>
          <w:szCs w:val="20"/>
          <w:lang w:val="it-CH"/>
        </w:rPr>
        <w:br/>
        <w:t>Türkiye</w:t>
      </w:r>
    </w:p>
    <w:p w14:paraId="5EFB2767" w14:textId="122F7E14" w:rsidR="007D0B54" w:rsidRPr="004C46F5" w:rsidRDefault="007D0B54" w:rsidP="00C67DE1">
      <w:pPr>
        <w:spacing w:before="840" w:after="840"/>
        <w:ind w:left="5670"/>
        <w:rPr>
          <w:sz w:val="20"/>
          <w:szCs w:val="20"/>
          <w:lang w:val="it-CH"/>
        </w:rPr>
      </w:pPr>
      <w:r w:rsidRPr="004C46F5">
        <w:rPr>
          <w:sz w:val="20"/>
          <w:szCs w:val="20"/>
        </w:rPr>
        <w:t>________________________</w:t>
      </w:r>
    </w:p>
    <w:p w14:paraId="64237322" w14:textId="77777777" w:rsidR="007C6484" w:rsidRPr="004C46F5" w:rsidRDefault="007C6484" w:rsidP="00C67DE1">
      <w:pPr>
        <w:pStyle w:val="AbschnittAbstandimText"/>
        <w:spacing w:after="0"/>
        <w:rPr>
          <w:sz w:val="20"/>
          <w:szCs w:val="20"/>
          <w:lang w:val="it-CH"/>
        </w:rPr>
      </w:pPr>
    </w:p>
    <w:p w14:paraId="5747F1EA" w14:textId="77777777" w:rsidR="004C46F5" w:rsidRPr="004C46F5" w:rsidRDefault="004C46F5" w:rsidP="004C46F5">
      <w:pPr>
        <w:pStyle w:val="AbschnittAbstandimText"/>
        <w:rPr>
          <w:sz w:val="20"/>
          <w:szCs w:val="20"/>
          <w:lang w:val="fr-CH"/>
        </w:rPr>
      </w:pPr>
      <w:r w:rsidRPr="004C46F5">
        <w:rPr>
          <w:sz w:val="20"/>
          <w:szCs w:val="20"/>
          <w:lang w:val="fr-CH"/>
        </w:rPr>
        <w:t>Monsieur le Ministre,</w:t>
      </w:r>
    </w:p>
    <w:p w14:paraId="0D7AFD55" w14:textId="72EDE172" w:rsidR="004C46F5" w:rsidRPr="004C46F5" w:rsidRDefault="004C46F5" w:rsidP="004C46F5">
      <w:pPr>
        <w:pStyle w:val="AbschnittAbstandimText"/>
        <w:rPr>
          <w:sz w:val="20"/>
          <w:szCs w:val="20"/>
          <w:lang w:val="fr-CH"/>
        </w:rPr>
      </w:pPr>
      <w:r w:rsidRPr="004C46F5">
        <w:rPr>
          <w:b/>
          <w:bCs/>
          <w:sz w:val="20"/>
          <w:szCs w:val="20"/>
          <w:lang w:val="fr-CH"/>
        </w:rPr>
        <w:t>Je vous écris pour vous demander d’intervenir sans délai, afin de rouvrir totalement la place Galatasaray au rassemblement pacifique hebdomadaire des Mères du samedi et de leurs soutiens</w:t>
      </w:r>
      <w:r w:rsidRPr="004C46F5">
        <w:rPr>
          <w:sz w:val="20"/>
          <w:szCs w:val="20"/>
          <w:lang w:val="fr-CH"/>
        </w:rPr>
        <w:t>. Cette décision, attendue de longue date, serait conforme aux deux arrêts de la Cour constitutionnelle rendus en 2022 et 2023 et à l’acquittement, en mars 2025, de 45 accusé·e·s poursuivis en vertu de la Loi relative aux réunions et aux manifestations depuis 2021.</w:t>
      </w:r>
    </w:p>
    <w:p w14:paraId="60AABA36" w14:textId="60661A62" w:rsidR="004C46F5" w:rsidRPr="004C46F5" w:rsidRDefault="004C46F5" w:rsidP="004C46F5">
      <w:pPr>
        <w:pStyle w:val="AbschnittAbstandimText"/>
        <w:rPr>
          <w:sz w:val="20"/>
          <w:szCs w:val="20"/>
          <w:lang w:val="fr-CH"/>
        </w:rPr>
      </w:pPr>
      <w:r w:rsidRPr="004C46F5">
        <w:rPr>
          <w:sz w:val="20"/>
          <w:szCs w:val="20"/>
          <w:lang w:val="fr-CH"/>
        </w:rPr>
        <w:t>Bien que le groupe ait pu retourner sur la place Galatasaray depuis novembre 2023, la présence permanente de barrières métalliques et de policiers armés, ainsi que la limitation arbitraire du nombre de manifestant·e·s à 10 personnes autorisées à se rassembler chaque samedi, continuent de représenter une restriction illégale à l’exercice, par les Mères du samedi et leurs soutiens, du droit à la liberté de réunion pacifique.</w:t>
      </w:r>
    </w:p>
    <w:p w14:paraId="456DAAB6" w14:textId="480EFBBD" w:rsidR="004C46F5" w:rsidRPr="004C46F5" w:rsidRDefault="004C46F5" w:rsidP="004C46F5">
      <w:pPr>
        <w:pStyle w:val="AbschnittAbstandimText"/>
        <w:rPr>
          <w:sz w:val="20"/>
          <w:szCs w:val="20"/>
          <w:lang w:val="fr-CH"/>
        </w:rPr>
      </w:pPr>
      <w:r w:rsidRPr="004C46F5">
        <w:rPr>
          <w:sz w:val="20"/>
          <w:szCs w:val="20"/>
          <w:lang w:val="fr-CH"/>
        </w:rPr>
        <w:t>Il incombe à tous les États parties à des traités internationaux contraignants en matière de droits humains, tels que le Pacte international relatif aux droits civils et politiques et la Convention européenne des droits de l’homme, de garantir l’exercice du droit de réunion pacifique pour tous, sans discrimination. Dans le cas des Mères du samedi et de toutes les personnes qui souhaitent se réunir pacifiquement, la place Galatasaray est un lieu d’une importance symbolique, devenu synonyme de ce groupe ces 30 dernières années.</w:t>
      </w:r>
    </w:p>
    <w:p w14:paraId="3AC7DF06" w14:textId="77777777" w:rsidR="004C46F5" w:rsidRPr="004C46F5" w:rsidRDefault="004C46F5" w:rsidP="004C46F5">
      <w:pPr>
        <w:pStyle w:val="AbschnittAbstandimText"/>
        <w:rPr>
          <w:b/>
          <w:bCs/>
          <w:sz w:val="20"/>
          <w:szCs w:val="20"/>
          <w:lang w:val="fr-CH"/>
        </w:rPr>
      </w:pPr>
      <w:r w:rsidRPr="004C46F5">
        <w:rPr>
          <w:b/>
          <w:bCs/>
          <w:sz w:val="20"/>
          <w:szCs w:val="20"/>
          <w:lang w:val="fr-CH"/>
        </w:rPr>
        <w:t>Je vous demande de garantir le droit des Mères du samedi et des personnes qui les soutiennent de se réunir pacifiquement, d’ouvrir la place et de lever immédiatement toutes les restrictions actuelles.</w:t>
      </w:r>
    </w:p>
    <w:p w14:paraId="20C3C4AB" w14:textId="77777777" w:rsidR="004C46F5" w:rsidRPr="004C46F5" w:rsidRDefault="004C46F5" w:rsidP="004C46F5">
      <w:pPr>
        <w:pStyle w:val="AbschnittAbstandimText"/>
        <w:rPr>
          <w:sz w:val="20"/>
          <w:szCs w:val="20"/>
          <w:lang w:val="fr-CH"/>
        </w:rPr>
      </w:pPr>
    </w:p>
    <w:p w14:paraId="115CA5A5" w14:textId="77777777" w:rsidR="004C46F5" w:rsidRPr="004C46F5" w:rsidRDefault="004C46F5" w:rsidP="004C46F5">
      <w:pPr>
        <w:pStyle w:val="AbschnittAbstandimText"/>
        <w:rPr>
          <w:sz w:val="20"/>
          <w:szCs w:val="20"/>
          <w:lang w:val="fr-CH"/>
        </w:rPr>
      </w:pPr>
      <w:r w:rsidRPr="004C46F5">
        <w:rPr>
          <w:sz w:val="20"/>
          <w:szCs w:val="20"/>
          <w:lang w:val="fr-CH"/>
        </w:rPr>
        <w:t>Veuillez agréer, Monsieur le Ministre, l’expression de ma haute considération.</w:t>
      </w:r>
    </w:p>
    <w:p w14:paraId="1A8DD9F8" w14:textId="77777777" w:rsidR="007D0B54" w:rsidRPr="004C46F5" w:rsidRDefault="007D0B54" w:rsidP="00C67DE1">
      <w:pPr>
        <w:spacing w:before="360"/>
        <w:rPr>
          <w:sz w:val="20"/>
          <w:szCs w:val="20"/>
        </w:rPr>
      </w:pPr>
      <w:r w:rsidRPr="004C46F5">
        <w:rPr>
          <w:sz w:val="20"/>
          <w:szCs w:val="20"/>
        </w:rPr>
        <w:t>________________________</w:t>
      </w:r>
    </w:p>
    <w:p w14:paraId="4EEFBD0F" w14:textId="77777777" w:rsidR="00881147" w:rsidRPr="0014306C" w:rsidRDefault="00097F8C" w:rsidP="00C67DE1">
      <w:pPr>
        <w:rPr>
          <w:sz w:val="20"/>
          <w:szCs w:val="20"/>
          <w:lang w:val="fr-FR"/>
        </w:rPr>
      </w:pPr>
      <w:r w:rsidRPr="004C46F5">
        <w:rPr>
          <w:noProof/>
          <w:sz w:val="20"/>
          <w:szCs w:val="20"/>
          <w:lang w:val="fr-FR"/>
        </w:rPr>
        <mc:AlternateContent>
          <mc:Choice Requires="wps">
            <w:drawing>
              <wp:anchor distT="0" distB="0" distL="114300" distR="114300" simplePos="0" relativeHeight="251658240" behindDoc="0" locked="1" layoutInCell="0" allowOverlap="0" wp14:anchorId="786FA4D6" wp14:editId="6E139D8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567A" w14:textId="6DC61213" w:rsidR="00097F8C" w:rsidRPr="002222A4" w:rsidRDefault="00F71E28" w:rsidP="00FA0F34">
                            <w:pPr>
                              <w:spacing w:after="40"/>
                              <w:ind w:left="57"/>
                              <w:rPr>
                                <w:b/>
                              </w:rPr>
                            </w:pPr>
                            <w:r w:rsidRPr="004C46F5">
                              <w:rPr>
                                <w:b/>
                              </w:rPr>
                              <w:t>Copie</w:t>
                            </w:r>
                          </w:p>
                          <w:p w14:paraId="217FE936" w14:textId="77777777" w:rsidR="004C46F5" w:rsidRPr="000E4FB6" w:rsidRDefault="004C46F5" w:rsidP="004C46F5">
                            <w:pPr>
                              <w:spacing w:after="40"/>
                              <w:ind w:left="57"/>
                              <w:rPr>
                                <w:rFonts w:cs="Arial"/>
                                <w:sz w:val="16"/>
                                <w:szCs w:val="16"/>
                                <w:lang w:val="fr-FR"/>
                              </w:rPr>
                            </w:pPr>
                            <w:r w:rsidRPr="000E4FB6">
                              <w:rPr>
                                <w:rFonts w:cs="Arial"/>
                                <w:sz w:val="16"/>
                                <w:szCs w:val="16"/>
                                <w:lang w:val="fr-FR"/>
                              </w:rPr>
                              <w:t>Ambassade de la République de Turquie, Lombachweg 33, Case Postale 34, 3000 Berne 15</w:t>
                            </w:r>
                          </w:p>
                          <w:p w14:paraId="27FF797D" w14:textId="6F4CC0D0" w:rsidR="00CF68A0" w:rsidRPr="00CF68A0" w:rsidRDefault="004C46F5" w:rsidP="00CF68A0">
                            <w:pPr>
                              <w:ind w:left="57"/>
                              <w:rPr>
                                <w:sz w:val="16"/>
                                <w:szCs w:val="16"/>
                              </w:rPr>
                            </w:pPr>
                            <w:r w:rsidRPr="000E4FB6">
                              <w:rPr>
                                <w:rFonts w:cs="Arial"/>
                                <w:sz w:val="16"/>
                                <w:szCs w:val="16"/>
                              </w:rPr>
                              <w:t>Fax: 031 352 88 19, E-</w:t>
                            </w:r>
                            <w:r>
                              <w:rPr>
                                <w:rFonts w:cs="Arial"/>
                                <w:sz w:val="16"/>
                                <w:szCs w:val="16"/>
                              </w:rPr>
                              <w:t>m</w:t>
                            </w:r>
                            <w:r w:rsidRPr="000E4FB6">
                              <w:rPr>
                                <w:rFonts w:cs="Arial"/>
                                <w:sz w:val="16"/>
                                <w:szCs w:val="16"/>
                              </w:rPr>
                              <w:t>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A4D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21567A" w14:textId="6DC61213" w:rsidR="00097F8C" w:rsidRPr="002222A4" w:rsidRDefault="00F71E28" w:rsidP="00FA0F34">
                      <w:pPr>
                        <w:spacing w:after="40"/>
                        <w:ind w:left="57"/>
                        <w:rPr>
                          <w:b/>
                        </w:rPr>
                      </w:pPr>
                      <w:proofErr w:type="spellStart"/>
                      <w:r w:rsidRPr="004C46F5">
                        <w:rPr>
                          <w:b/>
                        </w:rPr>
                        <w:t>Copie</w:t>
                      </w:r>
                      <w:proofErr w:type="spellEnd"/>
                    </w:p>
                    <w:p w14:paraId="217FE936" w14:textId="77777777" w:rsidR="004C46F5" w:rsidRPr="000E4FB6" w:rsidRDefault="004C46F5" w:rsidP="004C46F5">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27FF797D" w14:textId="6F4CC0D0" w:rsidR="00CF68A0" w:rsidRPr="00CF68A0" w:rsidRDefault="004C46F5"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5840" w14:textId="77777777" w:rsidR="009134D1" w:rsidRPr="008702FA" w:rsidRDefault="009134D1" w:rsidP="00553907">
      <w:r w:rsidRPr="008702FA">
        <w:separator/>
      </w:r>
    </w:p>
  </w:endnote>
  <w:endnote w:type="continuationSeparator" w:id="0">
    <w:p w14:paraId="3E4C8E55" w14:textId="77777777" w:rsidR="009134D1" w:rsidRPr="008702FA" w:rsidRDefault="009134D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9F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979A940" wp14:editId="4B5EFC1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53E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F9609D" wp14:editId="1AFC16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BA0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EE0CA2" wp14:editId="6E6780F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6CC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E2A5" w14:textId="77777777" w:rsidR="009134D1" w:rsidRPr="008702FA" w:rsidRDefault="009134D1" w:rsidP="00553907">
      <w:r w:rsidRPr="008702FA">
        <w:separator/>
      </w:r>
    </w:p>
  </w:footnote>
  <w:footnote w:type="continuationSeparator" w:id="0">
    <w:p w14:paraId="02E9FA3D" w14:textId="77777777" w:rsidR="009134D1" w:rsidRPr="008702FA" w:rsidRDefault="009134D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F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46F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4D1"/>
    <w:rsid w:val="00923F24"/>
    <w:rsid w:val="0092750D"/>
    <w:rsid w:val="00927CA1"/>
    <w:rsid w:val="00935696"/>
    <w:rsid w:val="00935B30"/>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25E3"/>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56CC"/>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614"/>
    <w:rsid w:val="00DA153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EAA0B"/>
  <w15:docId w15:val="{D23EEA0C-714B-4D86-B0B8-94CBAF3C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C46F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281</Words>
  <Characters>1675</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2025-05-27T16:18:00Z</dcterms:created>
  <dcterms:modified xsi:type="dcterms:W3CDTF">2025-05-28T07:25:00Z</dcterms:modified>
</cp:coreProperties>
</file>