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5A7FD" w14:textId="77777777" w:rsidR="007D0B54" w:rsidRPr="00EB438B" w:rsidRDefault="007D0B54" w:rsidP="00C67DE1">
      <w:pPr>
        <w:spacing w:line="360" w:lineRule="auto"/>
        <w:rPr>
          <w:sz w:val="20"/>
          <w:szCs w:val="20"/>
        </w:rPr>
      </w:pPr>
      <w:r w:rsidRPr="00EB438B">
        <w:rPr>
          <w:sz w:val="20"/>
          <w:szCs w:val="20"/>
        </w:rPr>
        <w:t>________________________</w:t>
      </w:r>
    </w:p>
    <w:p w14:paraId="0E6A514E" w14:textId="77777777" w:rsidR="007D0B54" w:rsidRPr="00EB438B" w:rsidRDefault="007D0B54" w:rsidP="00C67DE1">
      <w:pPr>
        <w:spacing w:line="360" w:lineRule="auto"/>
        <w:rPr>
          <w:sz w:val="20"/>
          <w:szCs w:val="20"/>
        </w:rPr>
      </w:pPr>
      <w:r w:rsidRPr="00EB438B">
        <w:rPr>
          <w:sz w:val="20"/>
          <w:szCs w:val="20"/>
        </w:rPr>
        <w:t>________________________</w:t>
      </w:r>
    </w:p>
    <w:p w14:paraId="1FBDE040" w14:textId="77777777" w:rsidR="007D0B54" w:rsidRPr="00EB438B" w:rsidRDefault="007D0B54" w:rsidP="00C67DE1">
      <w:pPr>
        <w:spacing w:line="360" w:lineRule="auto"/>
        <w:rPr>
          <w:sz w:val="20"/>
          <w:szCs w:val="20"/>
        </w:rPr>
      </w:pPr>
      <w:r w:rsidRPr="00EB438B">
        <w:rPr>
          <w:sz w:val="20"/>
          <w:szCs w:val="20"/>
        </w:rPr>
        <w:t>________________________</w:t>
      </w:r>
    </w:p>
    <w:p w14:paraId="5250B298" w14:textId="77777777" w:rsidR="007D0B54" w:rsidRPr="00EB438B" w:rsidRDefault="007D0B54" w:rsidP="00C67DE1">
      <w:pPr>
        <w:spacing w:line="360" w:lineRule="auto"/>
        <w:rPr>
          <w:sz w:val="20"/>
          <w:szCs w:val="20"/>
        </w:rPr>
      </w:pPr>
      <w:r w:rsidRPr="00EB438B">
        <w:rPr>
          <w:sz w:val="20"/>
          <w:szCs w:val="20"/>
        </w:rPr>
        <w:t>________________________</w:t>
      </w:r>
    </w:p>
    <w:p w14:paraId="7CE045A9" w14:textId="77777777" w:rsidR="007D0B54" w:rsidRPr="00EB438B" w:rsidRDefault="007D0B54" w:rsidP="00C67DE1">
      <w:pPr>
        <w:rPr>
          <w:sz w:val="20"/>
          <w:szCs w:val="20"/>
        </w:rPr>
      </w:pPr>
    </w:p>
    <w:p w14:paraId="42DD596F" w14:textId="77777777" w:rsidR="00EF5ECD" w:rsidRPr="00EB438B" w:rsidRDefault="00EF5ECD" w:rsidP="00C67DE1">
      <w:pPr>
        <w:rPr>
          <w:sz w:val="20"/>
          <w:szCs w:val="20"/>
        </w:rPr>
      </w:pPr>
    </w:p>
    <w:p w14:paraId="40BCC6AC" w14:textId="6F995E44" w:rsidR="007D0B54" w:rsidRPr="00EB438B" w:rsidRDefault="00001C13" w:rsidP="00C67DE1">
      <w:pPr>
        <w:ind w:left="5670"/>
        <w:rPr>
          <w:sz w:val="20"/>
          <w:szCs w:val="20"/>
          <w:lang w:val="it-CH"/>
        </w:rPr>
      </w:pPr>
      <w:r w:rsidRPr="00EB438B">
        <w:rPr>
          <w:sz w:val="20"/>
          <w:szCs w:val="20"/>
          <w:lang w:val="it-CH"/>
        </w:rPr>
        <w:t>Minister of Interior</w:t>
      </w:r>
      <w:r w:rsidRPr="00EB438B">
        <w:rPr>
          <w:sz w:val="20"/>
          <w:szCs w:val="20"/>
          <w:lang w:val="it-CH"/>
        </w:rPr>
        <w:br/>
        <w:t>Syed Mohsin Raza Naqvi</w:t>
      </w:r>
      <w:r w:rsidRPr="00EB438B">
        <w:rPr>
          <w:sz w:val="20"/>
          <w:szCs w:val="20"/>
          <w:lang w:val="it-CH"/>
        </w:rPr>
        <w:br/>
        <w:t>4th Floor, R Block, Pak Secretariat,</w:t>
      </w:r>
      <w:r w:rsidRPr="00EB438B">
        <w:rPr>
          <w:sz w:val="20"/>
          <w:szCs w:val="20"/>
          <w:lang w:val="it-CH"/>
        </w:rPr>
        <w:br/>
        <w:t>Constitution Ave, G-5/1,</w:t>
      </w:r>
      <w:r w:rsidRPr="00EB438B">
        <w:rPr>
          <w:sz w:val="20"/>
          <w:szCs w:val="20"/>
          <w:lang w:val="it-CH"/>
        </w:rPr>
        <w:br/>
        <w:t>Islamabad</w:t>
      </w:r>
      <w:r w:rsidRPr="00EB438B">
        <w:rPr>
          <w:sz w:val="20"/>
          <w:szCs w:val="20"/>
          <w:lang w:val="it-CH"/>
        </w:rPr>
        <w:br/>
        <w:t>Pakistan</w:t>
      </w:r>
    </w:p>
    <w:p w14:paraId="2254E029" w14:textId="1C8B8266" w:rsidR="007D0B54" w:rsidRPr="00EB438B" w:rsidRDefault="007D0B54" w:rsidP="00C67DE1">
      <w:pPr>
        <w:spacing w:before="840" w:after="840"/>
        <w:ind w:left="5670"/>
        <w:rPr>
          <w:sz w:val="20"/>
          <w:szCs w:val="20"/>
          <w:lang w:val="it-CH"/>
        </w:rPr>
      </w:pPr>
      <w:r w:rsidRPr="00EB438B">
        <w:rPr>
          <w:sz w:val="20"/>
          <w:szCs w:val="20"/>
        </w:rPr>
        <w:t>________________________</w:t>
      </w:r>
    </w:p>
    <w:p w14:paraId="2D284509" w14:textId="77777777" w:rsidR="007C6484" w:rsidRPr="00EB438B" w:rsidRDefault="007C6484" w:rsidP="00C67DE1">
      <w:pPr>
        <w:pStyle w:val="AbschnittAbstandimText"/>
        <w:spacing w:after="0"/>
        <w:rPr>
          <w:sz w:val="20"/>
          <w:szCs w:val="20"/>
          <w:lang w:val="it-CH"/>
        </w:rPr>
      </w:pPr>
    </w:p>
    <w:p w14:paraId="0EAF9198" w14:textId="77777777" w:rsidR="00001C13" w:rsidRPr="00EB438B" w:rsidRDefault="00001C13" w:rsidP="00001C13">
      <w:pPr>
        <w:pStyle w:val="AbschnittAbstandimText"/>
        <w:rPr>
          <w:sz w:val="20"/>
          <w:szCs w:val="20"/>
          <w:lang w:val="en-GB"/>
        </w:rPr>
      </w:pPr>
      <w:r w:rsidRPr="00EB438B">
        <w:rPr>
          <w:sz w:val="20"/>
          <w:szCs w:val="20"/>
          <w:lang w:val="en-GB"/>
        </w:rPr>
        <w:t>Dear Honourable Minister,</w:t>
      </w:r>
    </w:p>
    <w:p w14:paraId="10ECDF40" w14:textId="460573B4" w:rsidR="00001C13" w:rsidRPr="00EB438B" w:rsidRDefault="00001C13" w:rsidP="00001C13">
      <w:pPr>
        <w:pStyle w:val="AbschnittAbstandimText"/>
        <w:rPr>
          <w:b/>
          <w:bCs/>
          <w:sz w:val="20"/>
          <w:szCs w:val="20"/>
          <w:lang w:val="en-GB"/>
        </w:rPr>
      </w:pPr>
      <w:r w:rsidRPr="00EB438B">
        <w:rPr>
          <w:b/>
          <w:bCs/>
          <w:sz w:val="20"/>
          <w:szCs w:val="20"/>
          <w:lang w:val="en-GB"/>
        </w:rPr>
        <w:t>I am writing to express my urgent concern regarding the imminent expiry of UN Refugee Agency (UNHCR)-issued Proof of Registration (PoR) cards held by at least 1.4 million Afghans in Pakistan</w:t>
      </w:r>
      <w:r w:rsidRPr="00EB438B">
        <w:rPr>
          <w:sz w:val="20"/>
          <w:szCs w:val="20"/>
          <w:lang w:val="en-GB"/>
        </w:rPr>
        <w:t xml:space="preserve">. </w:t>
      </w:r>
      <w:r w:rsidRPr="00EB438B">
        <w:rPr>
          <w:b/>
          <w:bCs/>
          <w:sz w:val="20"/>
          <w:szCs w:val="20"/>
          <w:lang w:val="en-GB"/>
        </w:rPr>
        <w:t>I am also deeply concerned by the harassment, arbitrary detention and forced return of at least 1’080’312 Afghans, including refugees and asylum seekers since October 2023.</w:t>
      </w:r>
    </w:p>
    <w:p w14:paraId="505C8D65" w14:textId="77777777" w:rsidR="00001C13" w:rsidRPr="00EB438B" w:rsidRDefault="00001C13" w:rsidP="00001C13">
      <w:pPr>
        <w:pStyle w:val="AbschnittAbstandimText"/>
        <w:rPr>
          <w:sz w:val="20"/>
          <w:szCs w:val="20"/>
          <w:lang w:val="en-GB"/>
        </w:rPr>
      </w:pPr>
      <w:r w:rsidRPr="00EB438B">
        <w:rPr>
          <w:sz w:val="20"/>
          <w:szCs w:val="20"/>
          <w:lang w:val="en-GB"/>
        </w:rPr>
        <w:t>The PoR cards of at least 1.4 million Afghans in Pakistan are set to expire on 30 June 2025. The Pakistani authorities must renew the PoR cards, as they have done in the past, to ensure that 1.4 million are not exposed to harassment, arbitrary detentions and forced deportations by the authorities. If forced to return to Afghanistan, they risk serious human rights violations, including extrajudicial executions and torture, as well as crimes against humanity, such as gender persecution. In particular, at-risk groups such as journalists, human rights defenders, female protestors, artists, and former government officials would be at imminent risk of persecution and repression by the Taliban. While women and girls forced to return will be deprived of their education, work and participation in public life, many Afghans would also be facing separation from their families, loss of livelihood and homelessness.</w:t>
      </w:r>
    </w:p>
    <w:p w14:paraId="3A9FDDC7" w14:textId="14A0E49D" w:rsidR="00001C13" w:rsidRPr="00EB438B" w:rsidRDefault="00001C13" w:rsidP="00001C13">
      <w:pPr>
        <w:pStyle w:val="AbschnittAbstandimText"/>
        <w:rPr>
          <w:sz w:val="20"/>
          <w:szCs w:val="20"/>
          <w:lang w:val="en-GB"/>
        </w:rPr>
      </w:pPr>
      <w:r w:rsidRPr="00EB438B">
        <w:rPr>
          <w:sz w:val="20"/>
          <w:szCs w:val="20"/>
          <w:lang w:val="en-GB"/>
        </w:rPr>
        <w:t xml:space="preserve">In October 2023, the government announced the </w:t>
      </w:r>
      <w:r w:rsidR="00EB438B" w:rsidRPr="00EB438B">
        <w:rPr>
          <w:rFonts w:cs="Arial"/>
          <w:sz w:val="20"/>
          <w:szCs w:val="20"/>
          <w:lang w:val="it-CH"/>
        </w:rPr>
        <w:t>«</w:t>
      </w:r>
      <w:r w:rsidRPr="00EB438B">
        <w:rPr>
          <w:sz w:val="20"/>
          <w:szCs w:val="20"/>
          <w:lang w:val="en-GB"/>
        </w:rPr>
        <w:t>Illegal Foreigners Repatriation Plan</w:t>
      </w:r>
      <w:r w:rsidR="00EB438B" w:rsidRPr="00EB438B">
        <w:rPr>
          <w:rFonts w:cs="Arial"/>
          <w:sz w:val="20"/>
          <w:szCs w:val="20"/>
          <w:lang w:val="it-CH"/>
        </w:rPr>
        <w:t>»</w:t>
      </w:r>
      <w:r w:rsidRPr="00EB438B">
        <w:rPr>
          <w:sz w:val="20"/>
          <w:szCs w:val="20"/>
          <w:lang w:val="en-GB"/>
        </w:rPr>
        <w:t>, an opaque initiative aimed to arbitrarily and forcibly expel Afghan nationals from Pakistan. Since then, the authorities have cracked down on unregistered Afghan refugees, demolishing homes of refugees, confiscating their properties and setting up detention centres – with those held denied access to lawyers.</w:t>
      </w:r>
    </w:p>
    <w:p w14:paraId="400A080D" w14:textId="77777777" w:rsidR="00001C13" w:rsidRPr="00EB438B" w:rsidRDefault="00001C13" w:rsidP="00001C13">
      <w:pPr>
        <w:pStyle w:val="AbschnittAbstandimText"/>
        <w:rPr>
          <w:sz w:val="20"/>
          <w:szCs w:val="20"/>
          <w:lang w:val="en-GB"/>
        </w:rPr>
      </w:pPr>
      <w:r w:rsidRPr="00EB438B">
        <w:rPr>
          <w:sz w:val="20"/>
          <w:szCs w:val="20"/>
          <w:lang w:val="en-GB"/>
        </w:rPr>
        <w:t>The forced deportations, along with the crackdown on Afghan refugees is in violation of Pakistan’s international law obligations, notably the principle of non-refoulement.</w:t>
      </w:r>
    </w:p>
    <w:p w14:paraId="46CCC9EE" w14:textId="6BF0DAB4" w:rsidR="00001C13" w:rsidRPr="00EB438B" w:rsidRDefault="00001C13" w:rsidP="00001C13">
      <w:pPr>
        <w:pStyle w:val="AbschnittAbstandimText"/>
        <w:rPr>
          <w:b/>
          <w:bCs/>
          <w:sz w:val="20"/>
          <w:szCs w:val="20"/>
          <w:lang w:val="en-GB"/>
        </w:rPr>
      </w:pPr>
      <w:r w:rsidRPr="00EB438B">
        <w:rPr>
          <w:b/>
          <w:bCs/>
          <w:sz w:val="20"/>
          <w:szCs w:val="20"/>
          <w:lang w:val="en-GB"/>
        </w:rPr>
        <w:t xml:space="preserve">I therefore urge you to urgently renew the validity of Proof of Registration cards and formally withdraw the </w:t>
      </w:r>
      <w:r w:rsidR="00EB438B" w:rsidRPr="00EB438B">
        <w:rPr>
          <w:rFonts w:cs="Arial"/>
          <w:sz w:val="20"/>
          <w:szCs w:val="20"/>
          <w:lang w:val="it-CH"/>
        </w:rPr>
        <w:t>«</w:t>
      </w:r>
      <w:r w:rsidRPr="00EB438B">
        <w:rPr>
          <w:b/>
          <w:bCs/>
          <w:sz w:val="20"/>
          <w:szCs w:val="20"/>
          <w:lang w:val="en-GB"/>
        </w:rPr>
        <w:t>Illegal Foreigners’ Repatriation Plan</w:t>
      </w:r>
      <w:r w:rsidR="00EB438B" w:rsidRPr="00EB438B">
        <w:rPr>
          <w:rFonts w:cs="Arial"/>
          <w:sz w:val="20"/>
          <w:szCs w:val="20"/>
          <w:lang w:val="it-CH"/>
        </w:rPr>
        <w:t>»</w:t>
      </w:r>
      <w:r w:rsidRPr="00EB438B">
        <w:rPr>
          <w:b/>
          <w:bCs/>
          <w:sz w:val="20"/>
          <w:szCs w:val="20"/>
          <w:lang w:val="en-GB"/>
        </w:rPr>
        <w:t>, stopping all forced returns to Afghanistan. I further urge you to immediately stop the crackdown on Afghans in Pakistan.</w:t>
      </w:r>
    </w:p>
    <w:p w14:paraId="396B76F1" w14:textId="77777777" w:rsidR="00001C13" w:rsidRPr="00EB438B" w:rsidRDefault="00001C13" w:rsidP="00001C13">
      <w:pPr>
        <w:pStyle w:val="AbschnittAbstandimText"/>
        <w:rPr>
          <w:sz w:val="20"/>
          <w:szCs w:val="20"/>
          <w:lang w:val="en-GB"/>
        </w:rPr>
      </w:pPr>
    </w:p>
    <w:p w14:paraId="6ABEE054" w14:textId="77777777" w:rsidR="00001C13" w:rsidRPr="00EB438B" w:rsidRDefault="00001C13" w:rsidP="00001C13">
      <w:pPr>
        <w:pStyle w:val="AbschnittAbstandimText"/>
        <w:rPr>
          <w:sz w:val="20"/>
          <w:szCs w:val="20"/>
          <w:lang w:val="en-GB"/>
        </w:rPr>
      </w:pPr>
      <w:r w:rsidRPr="00EB438B">
        <w:rPr>
          <w:sz w:val="20"/>
          <w:szCs w:val="20"/>
          <w:lang w:val="en-GB"/>
        </w:rPr>
        <w:t>Yours sincerely,</w:t>
      </w:r>
    </w:p>
    <w:p w14:paraId="4C9EE7EC" w14:textId="77777777" w:rsidR="007D0B54" w:rsidRPr="00EB438B" w:rsidRDefault="007D0B54" w:rsidP="00C67DE1">
      <w:pPr>
        <w:spacing w:before="360"/>
        <w:rPr>
          <w:sz w:val="20"/>
          <w:szCs w:val="20"/>
        </w:rPr>
      </w:pPr>
      <w:r w:rsidRPr="00EB438B">
        <w:rPr>
          <w:sz w:val="20"/>
          <w:szCs w:val="20"/>
        </w:rPr>
        <w:t>________________________</w:t>
      </w:r>
    </w:p>
    <w:p w14:paraId="07343409" w14:textId="77777777" w:rsidR="00881147" w:rsidRPr="0014306C" w:rsidRDefault="00097F8C" w:rsidP="00C67DE1">
      <w:pPr>
        <w:rPr>
          <w:sz w:val="20"/>
          <w:szCs w:val="20"/>
          <w:lang w:val="fr-FR"/>
        </w:rPr>
      </w:pPr>
      <w:r w:rsidRPr="00EB438B">
        <w:rPr>
          <w:noProof/>
          <w:sz w:val="20"/>
          <w:szCs w:val="20"/>
          <w:lang w:val="fr-FR"/>
        </w:rPr>
        <mc:AlternateContent>
          <mc:Choice Requires="wps">
            <w:drawing>
              <wp:anchor distT="0" distB="0" distL="114300" distR="114300" simplePos="0" relativeHeight="251658240" behindDoc="0" locked="1" layoutInCell="0" allowOverlap="0" wp14:anchorId="18D2BFDE" wp14:editId="6817726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31D46" w14:textId="4F5B9D8B" w:rsidR="00097F8C" w:rsidRPr="002222A4" w:rsidRDefault="00F71E28" w:rsidP="00FA0F34">
                            <w:pPr>
                              <w:spacing w:after="40"/>
                              <w:ind w:left="57"/>
                              <w:rPr>
                                <w:b/>
                              </w:rPr>
                            </w:pPr>
                            <w:r w:rsidRPr="00F556CB">
                              <w:rPr>
                                <w:b/>
                              </w:rPr>
                              <w:t>Copie</w:t>
                            </w:r>
                          </w:p>
                          <w:p w14:paraId="6866D195" w14:textId="2CD00013" w:rsidR="00CF68A0" w:rsidRPr="00F556CB" w:rsidRDefault="00DE2740" w:rsidP="00CF68A0">
                            <w:pPr>
                              <w:ind w:left="57"/>
                              <w:rPr>
                                <w:sz w:val="16"/>
                                <w:szCs w:val="16"/>
                              </w:rPr>
                            </w:pPr>
                            <w:r w:rsidRPr="00F556CB">
                              <w:rPr>
                                <w:sz w:val="16"/>
                                <w:szCs w:val="16"/>
                              </w:rPr>
                              <w:t>Botschaft von Pakistan, Bernastrasse 47, 3005 Bern</w:t>
                            </w:r>
                          </w:p>
                          <w:p w14:paraId="7EE76AC0" w14:textId="5A6C028B" w:rsidR="00DE2740" w:rsidRPr="00F556CB" w:rsidRDefault="00DE2740" w:rsidP="00CF68A0">
                            <w:pPr>
                              <w:ind w:left="57"/>
                              <w:rPr>
                                <w:sz w:val="14"/>
                                <w:szCs w:val="14"/>
                              </w:rPr>
                            </w:pPr>
                            <w:r w:rsidRPr="00F556CB">
                              <w:rPr>
                                <w:sz w:val="16"/>
                                <w:szCs w:val="16"/>
                              </w:rPr>
                              <w:t>Fax: 031 350 17 99, E-Mail: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2BFD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F631D46" w14:textId="4F5B9D8B" w:rsidR="00097F8C" w:rsidRPr="002222A4" w:rsidRDefault="00F71E28" w:rsidP="00FA0F34">
                      <w:pPr>
                        <w:spacing w:after="40"/>
                        <w:ind w:left="57"/>
                        <w:rPr>
                          <w:b/>
                        </w:rPr>
                      </w:pPr>
                      <w:r w:rsidRPr="00F556CB">
                        <w:rPr>
                          <w:b/>
                        </w:rPr>
                        <w:t>Copie</w:t>
                      </w:r>
                    </w:p>
                    <w:p w14:paraId="6866D195" w14:textId="2CD00013" w:rsidR="00CF68A0" w:rsidRPr="00F556CB" w:rsidRDefault="00DE2740" w:rsidP="00CF68A0">
                      <w:pPr>
                        <w:ind w:left="57"/>
                        <w:rPr>
                          <w:sz w:val="16"/>
                          <w:szCs w:val="16"/>
                        </w:rPr>
                      </w:pPr>
                      <w:r w:rsidRPr="00F556CB">
                        <w:rPr>
                          <w:sz w:val="16"/>
                          <w:szCs w:val="16"/>
                        </w:rPr>
                        <w:t>Botschaft von Pakistan, Bernastrasse 47, 3005 Bern</w:t>
                      </w:r>
                    </w:p>
                    <w:p w14:paraId="7EE76AC0" w14:textId="5A6C028B" w:rsidR="00DE2740" w:rsidRPr="00F556CB" w:rsidRDefault="00DE2740" w:rsidP="00CF68A0">
                      <w:pPr>
                        <w:ind w:left="57"/>
                        <w:rPr>
                          <w:sz w:val="14"/>
                          <w:szCs w:val="14"/>
                        </w:rPr>
                      </w:pPr>
                      <w:r w:rsidRPr="00F556CB">
                        <w:rPr>
                          <w:sz w:val="16"/>
                          <w:szCs w:val="16"/>
                        </w:rPr>
                        <w:t>Fax: 031 350 17 99, E-Mail: parepbern@gmail.com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A7BFA" w14:textId="77777777" w:rsidR="00CB37E8" w:rsidRPr="008702FA" w:rsidRDefault="00CB37E8" w:rsidP="00553907">
      <w:r w:rsidRPr="008702FA">
        <w:separator/>
      </w:r>
    </w:p>
  </w:endnote>
  <w:endnote w:type="continuationSeparator" w:id="0">
    <w:p w14:paraId="6F56CE37" w14:textId="77777777" w:rsidR="00CB37E8" w:rsidRPr="008702FA" w:rsidRDefault="00CB37E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24D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D709AB6" wp14:editId="23EC151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19BA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2F2703F" wp14:editId="19C8E6A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B890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B4525E7" wp14:editId="36CBE03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F148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F6B26" w14:textId="77777777" w:rsidR="00CB37E8" w:rsidRPr="008702FA" w:rsidRDefault="00CB37E8" w:rsidP="00553907">
      <w:r w:rsidRPr="008702FA">
        <w:separator/>
      </w:r>
    </w:p>
  </w:footnote>
  <w:footnote w:type="continuationSeparator" w:id="0">
    <w:p w14:paraId="676C9EA0" w14:textId="77777777" w:rsidR="00CB37E8" w:rsidRPr="008702FA" w:rsidRDefault="00CB37E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13"/>
    <w:rsid w:val="00001C1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2B57"/>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5B88"/>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4A2C"/>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0BE5"/>
    <w:rsid w:val="007E1F4F"/>
    <w:rsid w:val="007E6B0B"/>
    <w:rsid w:val="00802998"/>
    <w:rsid w:val="00803B52"/>
    <w:rsid w:val="00805F8A"/>
    <w:rsid w:val="00830ED0"/>
    <w:rsid w:val="00833EE2"/>
    <w:rsid w:val="008352FB"/>
    <w:rsid w:val="0083606F"/>
    <w:rsid w:val="0084600A"/>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B37E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740"/>
    <w:rsid w:val="00DE2B6C"/>
    <w:rsid w:val="00DF30CB"/>
    <w:rsid w:val="00DF5E3F"/>
    <w:rsid w:val="00DF632B"/>
    <w:rsid w:val="00E219C6"/>
    <w:rsid w:val="00E30F81"/>
    <w:rsid w:val="00E32E86"/>
    <w:rsid w:val="00E364BD"/>
    <w:rsid w:val="00E454FD"/>
    <w:rsid w:val="00E67C49"/>
    <w:rsid w:val="00E77FBE"/>
    <w:rsid w:val="00E9135B"/>
    <w:rsid w:val="00EA1943"/>
    <w:rsid w:val="00EA3170"/>
    <w:rsid w:val="00EB1CE1"/>
    <w:rsid w:val="00EB3B4B"/>
    <w:rsid w:val="00EB438B"/>
    <w:rsid w:val="00ED15F2"/>
    <w:rsid w:val="00ED680D"/>
    <w:rsid w:val="00EE05FA"/>
    <w:rsid w:val="00EE1DA6"/>
    <w:rsid w:val="00EE3746"/>
    <w:rsid w:val="00EE50E2"/>
    <w:rsid w:val="00EE7BBB"/>
    <w:rsid w:val="00EF5ECD"/>
    <w:rsid w:val="00F05D3B"/>
    <w:rsid w:val="00F10399"/>
    <w:rsid w:val="00F1627B"/>
    <w:rsid w:val="00F52C4A"/>
    <w:rsid w:val="00F53CBA"/>
    <w:rsid w:val="00F556CB"/>
    <w:rsid w:val="00F55EB4"/>
    <w:rsid w:val="00F66263"/>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845B5"/>
  <w15:docId w15:val="{CF8EB3D2-EF39-478D-BE14-9762BFEB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346</Words>
  <Characters>2097</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2025-06-23T06:04:00Z</dcterms:created>
  <dcterms:modified xsi:type="dcterms:W3CDTF">2025-06-23T13:37:00Z</dcterms:modified>
</cp:coreProperties>
</file>