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875DA" w14:textId="77777777" w:rsidR="007D0B54" w:rsidRPr="00D3102B" w:rsidRDefault="007D0B54" w:rsidP="00C67DE1">
      <w:pPr>
        <w:spacing w:line="360" w:lineRule="auto"/>
        <w:rPr>
          <w:sz w:val="20"/>
          <w:szCs w:val="20"/>
        </w:rPr>
      </w:pPr>
      <w:r w:rsidRPr="00D3102B">
        <w:rPr>
          <w:sz w:val="20"/>
          <w:szCs w:val="20"/>
        </w:rPr>
        <w:t>________________________</w:t>
      </w:r>
    </w:p>
    <w:p w14:paraId="1E8E1CBD" w14:textId="77777777" w:rsidR="007D0B54" w:rsidRPr="00D3102B" w:rsidRDefault="007D0B54" w:rsidP="00C67DE1">
      <w:pPr>
        <w:spacing w:line="360" w:lineRule="auto"/>
        <w:rPr>
          <w:sz w:val="20"/>
          <w:szCs w:val="20"/>
        </w:rPr>
      </w:pPr>
      <w:r w:rsidRPr="00D3102B">
        <w:rPr>
          <w:sz w:val="20"/>
          <w:szCs w:val="20"/>
        </w:rPr>
        <w:t>________________________</w:t>
      </w:r>
    </w:p>
    <w:p w14:paraId="4CF151E8" w14:textId="77777777" w:rsidR="007D0B54" w:rsidRPr="00D3102B" w:rsidRDefault="007D0B54" w:rsidP="00C67DE1">
      <w:pPr>
        <w:spacing w:line="360" w:lineRule="auto"/>
        <w:rPr>
          <w:sz w:val="20"/>
          <w:szCs w:val="20"/>
        </w:rPr>
      </w:pPr>
      <w:r w:rsidRPr="00D3102B">
        <w:rPr>
          <w:sz w:val="20"/>
          <w:szCs w:val="20"/>
        </w:rPr>
        <w:t>________________________</w:t>
      </w:r>
    </w:p>
    <w:p w14:paraId="60E0038D" w14:textId="77777777" w:rsidR="007D0B54" w:rsidRPr="00D3102B" w:rsidRDefault="007D0B54" w:rsidP="00C67DE1">
      <w:pPr>
        <w:spacing w:line="360" w:lineRule="auto"/>
        <w:rPr>
          <w:sz w:val="20"/>
          <w:szCs w:val="20"/>
        </w:rPr>
      </w:pPr>
      <w:r w:rsidRPr="00D3102B">
        <w:rPr>
          <w:sz w:val="20"/>
          <w:szCs w:val="20"/>
        </w:rPr>
        <w:t>________________________</w:t>
      </w:r>
    </w:p>
    <w:p w14:paraId="0CF52300" w14:textId="77777777" w:rsidR="007D0B54" w:rsidRPr="00D3102B" w:rsidRDefault="007D0B54" w:rsidP="00C67DE1">
      <w:pPr>
        <w:rPr>
          <w:sz w:val="20"/>
          <w:szCs w:val="20"/>
        </w:rPr>
      </w:pPr>
    </w:p>
    <w:p w14:paraId="334C6442" w14:textId="77777777" w:rsidR="00EF5ECD" w:rsidRPr="00D3102B" w:rsidRDefault="00EF5ECD" w:rsidP="00C67DE1">
      <w:pPr>
        <w:rPr>
          <w:sz w:val="20"/>
          <w:szCs w:val="20"/>
        </w:rPr>
      </w:pPr>
    </w:p>
    <w:p w14:paraId="1C31991C" w14:textId="1033CB54" w:rsidR="008701EF" w:rsidRPr="00D3102B" w:rsidRDefault="00E10E5A" w:rsidP="008701EF">
      <w:pPr>
        <w:ind w:left="5670"/>
        <w:rPr>
          <w:sz w:val="20"/>
          <w:szCs w:val="20"/>
          <w:lang w:val="it-CH"/>
        </w:rPr>
      </w:pPr>
      <w:r w:rsidRPr="00E10E5A">
        <w:rPr>
          <w:sz w:val="20"/>
          <w:szCs w:val="20"/>
          <w:lang w:val="it-CH"/>
        </w:rPr>
        <w:t>Président de la République tunisienne</w:t>
      </w:r>
    </w:p>
    <w:p w14:paraId="6F595982" w14:textId="1666A19D" w:rsidR="008701EF" w:rsidRPr="008701EF" w:rsidRDefault="0001452A" w:rsidP="008701EF">
      <w:pPr>
        <w:ind w:left="5670"/>
        <w:rPr>
          <w:sz w:val="20"/>
          <w:szCs w:val="20"/>
          <w:lang w:val="it-CH"/>
        </w:rPr>
      </w:pPr>
      <w:r w:rsidRPr="0001452A">
        <w:rPr>
          <w:sz w:val="20"/>
          <w:szCs w:val="20"/>
          <w:lang w:val="it-CH"/>
        </w:rPr>
        <w:t>Kaïs Saïed</w:t>
      </w:r>
    </w:p>
    <w:p w14:paraId="51CBC184" w14:textId="77777777" w:rsidR="008701EF" w:rsidRPr="008701EF" w:rsidRDefault="008701EF" w:rsidP="008701EF">
      <w:pPr>
        <w:ind w:left="5670"/>
        <w:rPr>
          <w:sz w:val="20"/>
          <w:szCs w:val="20"/>
          <w:lang w:val="it-CH"/>
        </w:rPr>
      </w:pPr>
      <w:r w:rsidRPr="008701EF">
        <w:rPr>
          <w:sz w:val="20"/>
          <w:szCs w:val="20"/>
          <w:lang w:val="it-CH"/>
        </w:rPr>
        <w:t>Route de la Goulette</w:t>
      </w:r>
    </w:p>
    <w:p w14:paraId="10CBD75F" w14:textId="77777777" w:rsidR="008701EF" w:rsidRPr="008701EF" w:rsidRDefault="008701EF" w:rsidP="008701EF">
      <w:pPr>
        <w:ind w:left="5670"/>
        <w:rPr>
          <w:sz w:val="20"/>
          <w:szCs w:val="20"/>
          <w:lang w:val="it-CH"/>
        </w:rPr>
      </w:pPr>
      <w:r w:rsidRPr="008701EF">
        <w:rPr>
          <w:sz w:val="20"/>
          <w:szCs w:val="20"/>
          <w:lang w:val="it-CH"/>
        </w:rPr>
        <w:t>Site archéologique de Carthage</w:t>
      </w:r>
    </w:p>
    <w:p w14:paraId="19A1E3BE" w14:textId="149A8BCD" w:rsidR="007D0B54" w:rsidRPr="00D3102B" w:rsidRDefault="008701EF" w:rsidP="00C67DE1">
      <w:pPr>
        <w:ind w:left="5670"/>
        <w:rPr>
          <w:sz w:val="20"/>
          <w:szCs w:val="20"/>
          <w:lang w:val="it-CH"/>
        </w:rPr>
      </w:pPr>
      <w:r w:rsidRPr="008701EF">
        <w:rPr>
          <w:sz w:val="20"/>
          <w:szCs w:val="20"/>
          <w:lang w:val="it-CH"/>
        </w:rPr>
        <w:t>Tunisie</w:t>
      </w:r>
    </w:p>
    <w:p w14:paraId="72AA9F27" w14:textId="565D41C0" w:rsidR="007D0B54" w:rsidRPr="00D3102B" w:rsidRDefault="007D0B54" w:rsidP="00C67DE1">
      <w:pPr>
        <w:spacing w:before="840" w:after="840"/>
        <w:ind w:left="5670"/>
        <w:rPr>
          <w:sz w:val="20"/>
          <w:szCs w:val="20"/>
          <w:lang w:val="it-CH"/>
        </w:rPr>
      </w:pPr>
      <w:r w:rsidRPr="00D3102B">
        <w:rPr>
          <w:sz w:val="20"/>
          <w:szCs w:val="20"/>
        </w:rPr>
        <w:t>________________________</w:t>
      </w:r>
    </w:p>
    <w:p w14:paraId="16A87EAD" w14:textId="77777777" w:rsidR="007C6484" w:rsidRPr="00D3102B" w:rsidRDefault="007C6484" w:rsidP="00C67DE1">
      <w:pPr>
        <w:pStyle w:val="AbschnittAbstandimText"/>
        <w:spacing w:after="0"/>
        <w:rPr>
          <w:sz w:val="20"/>
          <w:szCs w:val="20"/>
          <w:lang w:val="it-CH"/>
        </w:rPr>
      </w:pPr>
    </w:p>
    <w:p w14:paraId="1D5EF7DB" w14:textId="77777777" w:rsidR="00091246" w:rsidRPr="00D3102B" w:rsidRDefault="00091246" w:rsidP="00091246">
      <w:pPr>
        <w:pStyle w:val="AbschnittAbstandimText"/>
        <w:rPr>
          <w:sz w:val="20"/>
          <w:szCs w:val="20"/>
          <w:lang w:val="fr-CH"/>
        </w:rPr>
      </w:pPr>
      <w:r w:rsidRPr="00D3102B">
        <w:rPr>
          <w:sz w:val="20"/>
          <w:szCs w:val="20"/>
          <w:lang w:val="fr-CH"/>
        </w:rPr>
        <w:t>Monsieur le Président de la République,</w:t>
      </w:r>
    </w:p>
    <w:p w14:paraId="35149ED8" w14:textId="7D4F109A" w:rsidR="00091246" w:rsidRPr="00D3102B" w:rsidRDefault="00091246" w:rsidP="00091246">
      <w:pPr>
        <w:pStyle w:val="AbschnittAbstandimText"/>
        <w:rPr>
          <w:b/>
          <w:bCs/>
          <w:sz w:val="20"/>
          <w:szCs w:val="20"/>
          <w:lang w:val="fr-CH"/>
        </w:rPr>
      </w:pPr>
      <w:r w:rsidRPr="00D3102B">
        <w:rPr>
          <w:b/>
          <w:bCs/>
          <w:sz w:val="20"/>
          <w:szCs w:val="20"/>
          <w:lang w:val="fr-CH"/>
        </w:rPr>
        <w:t>Je vous écris afin de vous demander de libérer immédiatement Abir Moussi et d’abandonner toutes les charges pénales qui pèsent sur elle, car elles découlent uniquement de l’exercice de ses droits humains. Elle a été condamnée à deux ans d’emprisonnement en vertu du Décret-loi n° 2022-54 sur la cybercriminalité.</w:t>
      </w:r>
    </w:p>
    <w:p w14:paraId="74FA58EB" w14:textId="3B09AD6D" w:rsidR="00091246" w:rsidRPr="00D3102B" w:rsidRDefault="00091246" w:rsidP="00091246">
      <w:pPr>
        <w:pStyle w:val="AbschnittAbstandimText"/>
        <w:rPr>
          <w:sz w:val="20"/>
          <w:szCs w:val="20"/>
          <w:lang w:val="fr-CH"/>
        </w:rPr>
      </w:pPr>
      <w:r w:rsidRPr="00D3102B">
        <w:rPr>
          <w:sz w:val="20"/>
          <w:szCs w:val="20"/>
          <w:lang w:val="fr-CH"/>
        </w:rPr>
        <w:t>Le 5 août 2024, le tribunal de première instance de Tunis a condamné Abir Moussi à deux ans de prison en raison de déclarations publiques qu’elle avait faites en novembre 2022 et janvier 2023, dans lesquelles elle critiquait le processus des élections législatives, à la suite d’une plainte déposée en vertu du décret-loi n° 54 par l’Instance supérieure indépendante pour les élections (ISIE). Abir Moussi est également visée par une autre procédure pour avoir exercé ses droits à la liberté de réunion pacifique et d’expression, procédure fondée sur ses déclarations ou des manifestations qu’elle a organisées.</w:t>
      </w:r>
    </w:p>
    <w:p w14:paraId="7380D860" w14:textId="601A4093" w:rsidR="00091246" w:rsidRPr="00D3102B" w:rsidRDefault="00091246" w:rsidP="00091246">
      <w:pPr>
        <w:pStyle w:val="AbschnittAbstandimText"/>
        <w:rPr>
          <w:sz w:val="20"/>
          <w:szCs w:val="20"/>
          <w:lang w:val="fr-CH"/>
        </w:rPr>
      </w:pPr>
      <w:r w:rsidRPr="00D3102B">
        <w:rPr>
          <w:sz w:val="20"/>
          <w:szCs w:val="20"/>
          <w:lang w:val="fr-CH"/>
        </w:rPr>
        <w:t>La critique des autorités est protégée au titre de l’article 19 du Pacte international relatif aux droits civils et politiques (PIDCP) et de l’article 9 de la Charte africaine des droits de l’homme et des peuples, traités auxquels la Tunisie est partie.</w:t>
      </w:r>
    </w:p>
    <w:p w14:paraId="7BCF4603" w14:textId="5F83D89F" w:rsidR="00091246" w:rsidRPr="00D3102B" w:rsidRDefault="00091246" w:rsidP="00091246">
      <w:pPr>
        <w:pStyle w:val="AbschnittAbstandimText"/>
        <w:rPr>
          <w:b/>
          <w:bCs/>
          <w:sz w:val="20"/>
          <w:szCs w:val="20"/>
          <w:lang w:val="fr-CH"/>
        </w:rPr>
      </w:pPr>
      <w:r w:rsidRPr="00D3102B">
        <w:rPr>
          <w:b/>
          <w:bCs/>
          <w:sz w:val="20"/>
          <w:szCs w:val="20"/>
          <w:lang w:val="fr-CH"/>
        </w:rPr>
        <w:t xml:space="preserve">Je vous demande de libérer immédiatement Abir Moussi et d’abandonner toutes les charges retenues contre elle, car elles découlent de ses activités militantes politiques pacifiques. Dans l’attente de sa libération, elle doit être autorisée à voir régulièrement sa famille et ses avocats et à recevoir les soins médicaux appropriés. Enfin, elle doit être détenue dans des conditions conformes aux normes internationales relatives au traitement des prisonniers. </w:t>
      </w:r>
    </w:p>
    <w:p w14:paraId="59BDE2B7" w14:textId="77777777" w:rsidR="00091246" w:rsidRPr="00D3102B" w:rsidRDefault="00091246" w:rsidP="00091246">
      <w:pPr>
        <w:pStyle w:val="AbschnittAbstandimText"/>
        <w:rPr>
          <w:sz w:val="20"/>
          <w:szCs w:val="20"/>
          <w:lang w:val="fr-CH"/>
        </w:rPr>
      </w:pPr>
    </w:p>
    <w:p w14:paraId="64AF699C" w14:textId="33E159AE" w:rsidR="00091246" w:rsidRPr="00D3102B" w:rsidRDefault="00091246" w:rsidP="00091246">
      <w:pPr>
        <w:pStyle w:val="AbschnittAbstandimText"/>
        <w:rPr>
          <w:sz w:val="20"/>
          <w:szCs w:val="20"/>
          <w:lang w:val="fr-CH"/>
        </w:rPr>
      </w:pPr>
      <w:r w:rsidRPr="00D3102B">
        <w:rPr>
          <w:sz w:val="20"/>
          <w:szCs w:val="20"/>
          <w:lang w:val="fr-CH"/>
        </w:rPr>
        <w:t>Veuillez agréer, Monsieur le Président de la République, l’expression de ma haute considération.</w:t>
      </w:r>
    </w:p>
    <w:p w14:paraId="122176CA" w14:textId="77777777" w:rsidR="007D0B54" w:rsidRPr="00D3102B" w:rsidRDefault="007D0B54" w:rsidP="00C67DE1">
      <w:pPr>
        <w:spacing w:before="360"/>
        <w:rPr>
          <w:sz w:val="20"/>
          <w:szCs w:val="20"/>
        </w:rPr>
      </w:pPr>
      <w:r w:rsidRPr="00D3102B">
        <w:rPr>
          <w:sz w:val="20"/>
          <w:szCs w:val="20"/>
        </w:rPr>
        <w:t>________________________</w:t>
      </w:r>
    </w:p>
    <w:p w14:paraId="28D6E95E" w14:textId="77777777" w:rsidR="00881147" w:rsidRPr="0014306C" w:rsidRDefault="00097F8C" w:rsidP="00C67DE1">
      <w:pPr>
        <w:rPr>
          <w:sz w:val="20"/>
          <w:szCs w:val="20"/>
          <w:lang w:val="fr-FR"/>
        </w:rPr>
      </w:pPr>
      <w:r w:rsidRPr="00D3102B">
        <w:rPr>
          <w:noProof/>
          <w:sz w:val="20"/>
          <w:szCs w:val="20"/>
          <w:lang w:val="fr-FR"/>
        </w:rPr>
        <mc:AlternateContent>
          <mc:Choice Requires="wps">
            <w:drawing>
              <wp:anchor distT="0" distB="0" distL="114300" distR="114300" simplePos="0" relativeHeight="251658240" behindDoc="0" locked="1" layoutInCell="0" allowOverlap="0" wp14:anchorId="1030AFFC" wp14:editId="36DC087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EB623" w14:textId="1F0EC9BB" w:rsidR="00097F8C" w:rsidRPr="00091246" w:rsidRDefault="00F71E28" w:rsidP="00FA0F34">
                            <w:pPr>
                              <w:spacing w:after="40"/>
                              <w:ind w:left="57"/>
                              <w:rPr>
                                <w:b/>
                              </w:rPr>
                            </w:pPr>
                            <w:r w:rsidRPr="00091246">
                              <w:rPr>
                                <w:b/>
                              </w:rPr>
                              <w:t>Copie</w:t>
                            </w:r>
                          </w:p>
                          <w:p w14:paraId="623E2625" w14:textId="40482ED5" w:rsidR="00CF68A0" w:rsidRPr="00CF68A0" w:rsidRDefault="00091246" w:rsidP="00CF68A0">
                            <w:pPr>
                              <w:ind w:left="57"/>
                              <w:rPr>
                                <w:sz w:val="16"/>
                                <w:szCs w:val="16"/>
                              </w:rPr>
                            </w:pPr>
                            <w:r w:rsidRPr="00091246">
                              <w:rPr>
                                <w:sz w:val="16"/>
                                <w:szCs w:val="16"/>
                              </w:rPr>
                              <w:t>Ambassade de Tunisie,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0AF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11EB623" w14:textId="1F0EC9BB" w:rsidR="00097F8C" w:rsidRPr="00091246" w:rsidRDefault="00F71E28" w:rsidP="00FA0F34">
                      <w:pPr>
                        <w:spacing w:after="40"/>
                        <w:ind w:left="57"/>
                        <w:rPr>
                          <w:b/>
                        </w:rPr>
                      </w:pPr>
                      <w:r w:rsidRPr="00091246">
                        <w:rPr>
                          <w:b/>
                        </w:rPr>
                        <w:t>Copie</w:t>
                      </w:r>
                    </w:p>
                    <w:p w14:paraId="623E2625" w14:textId="40482ED5" w:rsidR="00CF68A0" w:rsidRPr="00CF68A0" w:rsidRDefault="00091246" w:rsidP="00CF68A0">
                      <w:pPr>
                        <w:ind w:left="57"/>
                        <w:rPr>
                          <w:sz w:val="16"/>
                          <w:szCs w:val="16"/>
                        </w:rPr>
                      </w:pPr>
                      <w:r w:rsidRPr="00091246">
                        <w:rPr>
                          <w:sz w:val="16"/>
                          <w:szCs w:val="16"/>
                        </w:rPr>
                        <w:t>Ambassade de Tunisie, Kirchenfeldstrasse 63, 3005 Bern, 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1068" w14:textId="77777777" w:rsidR="00175609" w:rsidRPr="008702FA" w:rsidRDefault="00175609" w:rsidP="00553907">
      <w:r w:rsidRPr="008702FA">
        <w:separator/>
      </w:r>
    </w:p>
  </w:endnote>
  <w:endnote w:type="continuationSeparator" w:id="0">
    <w:p w14:paraId="7F5B4F78" w14:textId="77777777" w:rsidR="00175609" w:rsidRPr="008702FA" w:rsidRDefault="0017560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BBA1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556DC4A" wp14:editId="704DB35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F8E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FE6BE44" wp14:editId="021E1BA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60F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816E31A" wp14:editId="011340B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19D2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3AAB3" w14:textId="77777777" w:rsidR="00175609" w:rsidRPr="008702FA" w:rsidRDefault="00175609" w:rsidP="00553907">
      <w:r w:rsidRPr="008702FA">
        <w:separator/>
      </w:r>
    </w:p>
  </w:footnote>
  <w:footnote w:type="continuationSeparator" w:id="0">
    <w:p w14:paraId="7B5DE712" w14:textId="77777777" w:rsidR="00175609" w:rsidRPr="008702FA" w:rsidRDefault="0017560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46"/>
    <w:rsid w:val="0001452A"/>
    <w:rsid w:val="0003368C"/>
    <w:rsid w:val="00040CB3"/>
    <w:rsid w:val="0004184B"/>
    <w:rsid w:val="000539E4"/>
    <w:rsid w:val="00063A0F"/>
    <w:rsid w:val="00063E0D"/>
    <w:rsid w:val="0006618D"/>
    <w:rsid w:val="0007243A"/>
    <w:rsid w:val="000766D3"/>
    <w:rsid w:val="00091246"/>
    <w:rsid w:val="00096B5E"/>
    <w:rsid w:val="00097F8C"/>
    <w:rsid w:val="000A3F58"/>
    <w:rsid w:val="000A5832"/>
    <w:rsid w:val="000A7261"/>
    <w:rsid w:val="000D05AF"/>
    <w:rsid w:val="000D1E1A"/>
    <w:rsid w:val="000D5A72"/>
    <w:rsid w:val="000D63CF"/>
    <w:rsid w:val="000F4D43"/>
    <w:rsid w:val="000F7417"/>
    <w:rsid w:val="00101383"/>
    <w:rsid w:val="001120D0"/>
    <w:rsid w:val="00131D96"/>
    <w:rsid w:val="00132CBD"/>
    <w:rsid w:val="0014306C"/>
    <w:rsid w:val="0015194A"/>
    <w:rsid w:val="00153DC7"/>
    <w:rsid w:val="00175609"/>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3BD3"/>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57ED"/>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17EF"/>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1EF"/>
    <w:rsid w:val="008702FA"/>
    <w:rsid w:val="008724DF"/>
    <w:rsid w:val="008759B9"/>
    <w:rsid w:val="00881147"/>
    <w:rsid w:val="00882304"/>
    <w:rsid w:val="00896192"/>
    <w:rsid w:val="008A7079"/>
    <w:rsid w:val="008C4AAB"/>
    <w:rsid w:val="008C5556"/>
    <w:rsid w:val="008C5E8D"/>
    <w:rsid w:val="008C657A"/>
    <w:rsid w:val="008C7307"/>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102B"/>
    <w:rsid w:val="00D37A73"/>
    <w:rsid w:val="00D44BDF"/>
    <w:rsid w:val="00D45287"/>
    <w:rsid w:val="00D575FA"/>
    <w:rsid w:val="00D63E43"/>
    <w:rsid w:val="00D72DA4"/>
    <w:rsid w:val="00DA3179"/>
    <w:rsid w:val="00DC23A2"/>
    <w:rsid w:val="00DC79FE"/>
    <w:rsid w:val="00DE2B6C"/>
    <w:rsid w:val="00DF30CB"/>
    <w:rsid w:val="00DF5E3F"/>
    <w:rsid w:val="00DF632B"/>
    <w:rsid w:val="00E10E5A"/>
    <w:rsid w:val="00E219C6"/>
    <w:rsid w:val="00E30F81"/>
    <w:rsid w:val="00E32E86"/>
    <w:rsid w:val="00E364BD"/>
    <w:rsid w:val="00E454FD"/>
    <w:rsid w:val="00E67C49"/>
    <w:rsid w:val="00E74828"/>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9BCD2"/>
  <w15:docId w15:val="{9F034900-860E-47A6-BCC1-A1039EB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701EF"/>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4861">
      <w:bodyDiv w:val="1"/>
      <w:marLeft w:val="0"/>
      <w:marRight w:val="0"/>
      <w:marTop w:val="0"/>
      <w:marBottom w:val="0"/>
      <w:divBdr>
        <w:top w:val="none" w:sz="0" w:space="0" w:color="auto"/>
        <w:left w:val="none" w:sz="0" w:space="0" w:color="auto"/>
        <w:bottom w:val="none" w:sz="0" w:space="0" w:color="auto"/>
        <w:right w:val="none" w:sz="0" w:space="0" w:color="auto"/>
      </w:divBdr>
    </w:div>
    <w:div w:id="420109246">
      <w:bodyDiv w:val="1"/>
      <w:marLeft w:val="0"/>
      <w:marRight w:val="0"/>
      <w:marTop w:val="0"/>
      <w:marBottom w:val="0"/>
      <w:divBdr>
        <w:top w:val="none" w:sz="0" w:space="0" w:color="auto"/>
        <w:left w:val="none" w:sz="0" w:space="0" w:color="auto"/>
        <w:bottom w:val="none" w:sz="0" w:space="0" w:color="auto"/>
        <w:right w:val="none" w:sz="0" w:space="0" w:color="auto"/>
      </w:divBdr>
    </w:div>
    <w:div w:id="884026722">
      <w:bodyDiv w:val="1"/>
      <w:marLeft w:val="0"/>
      <w:marRight w:val="0"/>
      <w:marTop w:val="0"/>
      <w:marBottom w:val="0"/>
      <w:divBdr>
        <w:top w:val="none" w:sz="0" w:space="0" w:color="auto"/>
        <w:left w:val="none" w:sz="0" w:space="0" w:color="auto"/>
        <w:bottom w:val="none" w:sz="0" w:space="0" w:color="auto"/>
        <w:right w:val="none" w:sz="0" w:space="0" w:color="auto"/>
      </w:divBdr>
    </w:div>
    <w:div w:id="915941789">
      <w:bodyDiv w:val="1"/>
      <w:marLeft w:val="0"/>
      <w:marRight w:val="0"/>
      <w:marTop w:val="0"/>
      <w:marBottom w:val="0"/>
      <w:divBdr>
        <w:top w:val="none" w:sz="0" w:space="0" w:color="auto"/>
        <w:left w:val="none" w:sz="0" w:space="0" w:color="auto"/>
        <w:bottom w:val="none" w:sz="0" w:space="0" w:color="auto"/>
        <w:right w:val="none" w:sz="0" w:space="0" w:color="auto"/>
      </w:divBdr>
    </w:div>
    <w:div w:id="1202325683">
      <w:bodyDiv w:val="1"/>
      <w:marLeft w:val="0"/>
      <w:marRight w:val="0"/>
      <w:marTop w:val="0"/>
      <w:marBottom w:val="0"/>
      <w:divBdr>
        <w:top w:val="none" w:sz="0" w:space="0" w:color="auto"/>
        <w:left w:val="none" w:sz="0" w:space="0" w:color="auto"/>
        <w:bottom w:val="none" w:sz="0" w:space="0" w:color="auto"/>
        <w:right w:val="none" w:sz="0" w:space="0" w:color="auto"/>
      </w:divBdr>
    </w:div>
    <w:div w:id="126237937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07426214">
      <w:bodyDiv w:val="1"/>
      <w:marLeft w:val="0"/>
      <w:marRight w:val="0"/>
      <w:marTop w:val="0"/>
      <w:marBottom w:val="0"/>
      <w:divBdr>
        <w:top w:val="none" w:sz="0" w:space="0" w:color="auto"/>
        <w:left w:val="none" w:sz="0" w:space="0" w:color="auto"/>
        <w:bottom w:val="none" w:sz="0" w:space="0" w:color="auto"/>
        <w:right w:val="none" w:sz="0" w:space="0" w:color="auto"/>
      </w:divBdr>
    </w:div>
    <w:div w:id="209736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294</Words>
  <Characters>1747</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2024-09-03T08:05:00Z</dcterms:created>
  <dcterms:modified xsi:type="dcterms:W3CDTF">2024-09-03T15:08:00Z</dcterms:modified>
</cp:coreProperties>
</file>