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2924"/>
        <w:gridCol w:w="3834"/>
        <w:gridCol w:w="3380"/>
      </w:tblGrid>
      <w:tr w:rsidR="0030351B" w:rsidRPr="0013155E" w14:paraId="3908E56C" w14:textId="77777777" w:rsidTr="00F52C4A">
        <w:trPr>
          <w:cantSplit/>
        </w:trPr>
        <w:tc>
          <w:tcPr>
            <w:tcW w:w="5000" w:type="pct"/>
            <w:gridSpan w:val="3"/>
            <w:noWrap/>
            <w:vAlign w:val="center"/>
          </w:tcPr>
          <w:p w14:paraId="5D379982" w14:textId="21422B24" w:rsidR="0030351B" w:rsidRPr="0013155E" w:rsidRDefault="0013155E" w:rsidP="007A5FCA">
            <w:pPr>
              <w:pStyle w:val="INDEXDATUM"/>
            </w:pPr>
            <w:r w:rsidRPr="0013155E">
              <w:rPr>
                <w:lang w:val="it-CH"/>
              </w:rPr>
              <w:t>AFR 12/9003/2025 - Angola - Date: 6 February 2025</w:t>
            </w:r>
          </w:p>
        </w:tc>
      </w:tr>
      <w:tr w:rsidR="00132CBD" w:rsidRPr="0013155E" w14:paraId="0E7414DA" w14:textId="77777777" w:rsidTr="00F52C4A">
        <w:trPr>
          <w:cantSplit/>
          <w:trHeight w:val="20"/>
        </w:trPr>
        <w:tc>
          <w:tcPr>
            <w:tcW w:w="1442" w:type="pct"/>
            <w:noWrap/>
          </w:tcPr>
          <w:p w14:paraId="255627DE" w14:textId="77777777" w:rsidR="00132CBD" w:rsidRPr="0013155E" w:rsidRDefault="00132CBD" w:rsidP="002621D1">
            <w:pPr>
              <w:pStyle w:val="FURTHERINFO"/>
              <w:spacing w:after="120"/>
            </w:pPr>
            <w:r w:rsidRPr="0013155E">
              <w:t>FURTHER INFORMATION</w:t>
            </w:r>
          </w:p>
        </w:tc>
        <w:tc>
          <w:tcPr>
            <w:tcW w:w="1891" w:type="pct"/>
          </w:tcPr>
          <w:p w14:paraId="75443BFF" w14:textId="77777777" w:rsidR="00132CBD" w:rsidRPr="0013155E" w:rsidRDefault="00132CBD" w:rsidP="002621D1">
            <w:pPr>
              <w:pStyle w:val="URGENTACTION16P"/>
              <w:spacing w:after="120"/>
            </w:pPr>
            <w:r w:rsidRPr="0013155E">
              <w:t>URGENT ACTION</w:t>
            </w:r>
          </w:p>
        </w:tc>
        <w:tc>
          <w:tcPr>
            <w:tcW w:w="1667" w:type="pct"/>
          </w:tcPr>
          <w:p w14:paraId="55BEA95C" w14:textId="39E22648" w:rsidR="00132CBD" w:rsidRPr="0013155E" w:rsidRDefault="0013155E" w:rsidP="002621D1">
            <w:pPr>
              <w:pStyle w:val="UA00000"/>
              <w:spacing w:after="120"/>
            </w:pPr>
            <w:r w:rsidRPr="0013155E">
              <w:t>x-</w:t>
            </w:r>
            <w:r w:rsidR="00241D51" w:rsidRPr="0013155E">
              <w:t xml:space="preserve">FI </w:t>
            </w:r>
            <w:r w:rsidR="00830ED0" w:rsidRPr="0013155E">
              <w:rPr>
                <w:b w:val="0"/>
              </w:rPr>
              <w:t>UA</w:t>
            </w:r>
            <w:r w:rsidR="00830ED0" w:rsidRPr="0013155E">
              <w:t xml:space="preserve"> </w:t>
            </w:r>
            <w:r w:rsidRPr="0013155E">
              <w:t>117/23</w:t>
            </w:r>
            <w:r w:rsidR="00241D51" w:rsidRPr="0013155E">
              <w:t>-</w:t>
            </w:r>
            <w:r w:rsidRPr="0013155E">
              <w:t>1</w:t>
            </w:r>
          </w:p>
        </w:tc>
      </w:tr>
      <w:tr w:rsidR="0030351B" w:rsidRPr="0013155E" w14:paraId="504B60BD" w14:textId="77777777" w:rsidTr="00F52C4A">
        <w:trPr>
          <w:cantSplit/>
        </w:trPr>
        <w:tc>
          <w:tcPr>
            <w:tcW w:w="5000" w:type="pct"/>
            <w:gridSpan w:val="3"/>
            <w:noWrap/>
            <w:vAlign w:val="bottom"/>
          </w:tcPr>
          <w:p w14:paraId="187EB751" w14:textId="72D7C66B" w:rsidR="0030351B" w:rsidRPr="0013155E" w:rsidRDefault="0013155E" w:rsidP="0064214E">
            <w:pPr>
              <w:pStyle w:val="TITEL100"/>
              <w:rPr>
                <w:szCs w:val="32"/>
                <w:lang w:val="en-US"/>
              </w:rPr>
            </w:pPr>
            <w:r w:rsidRPr="0013155E">
              <w:rPr>
                <w:lang w:val="it-CH"/>
              </w:rPr>
              <w:t>Jailed TikToker released following pardoning</w:t>
            </w:r>
          </w:p>
        </w:tc>
      </w:tr>
      <w:tr w:rsidR="0030351B" w:rsidRPr="0013155E" w14:paraId="653E4C98" w14:textId="77777777" w:rsidTr="00F52C4A">
        <w:trPr>
          <w:cantSplit/>
        </w:trPr>
        <w:tc>
          <w:tcPr>
            <w:tcW w:w="5000" w:type="pct"/>
            <w:gridSpan w:val="3"/>
            <w:noWrap/>
          </w:tcPr>
          <w:p w14:paraId="76CB02FB" w14:textId="0B5B2955" w:rsidR="0030351B" w:rsidRPr="0013155E" w:rsidRDefault="0013155E" w:rsidP="002364C8">
            <w:pPr>
              <w:pStyle w:val="LAND"/>
            </w:pPr>
            <w:r w:rsidRPr="0013155E">
              <w:t>ANGOLA</w:t>
            </w:r>
          </w:p>
        </w:tc>
      </w:tr>
    </w:tbl>
    <w:p w14:paraId="03CA8080" w14:textId="4F693EC6" w:rsidR="0013155E" w:rsidRPr="0013155E" w:rsidRDefault="0013155E" w:rsidP="0013155E">
      <w:pPr>
        <w:pStyle w:val="LeadBeschreibung"/>
        <w:rPr>
          <w:lang w:val="en-GB"/>
        </w:rPr>
      </w:pPr>
      <w:r w:rsidRPr="0013155E">
        <w:rPr>
          <w:lang w:val="en-GB"/>
        </w:rPr>
        <w:t xml:space="preserve">On 1 January 2025, Angolan </w:t>
      </w:r>
      <w:proofErr w:type="spellStart"/>
      <w:r w:rsidRPr="0013155E">
        <w:rPr>
          <w:lang w:val="en-GB"/>
        </w:rPr>
        <w:t>TikToker</w:t>
      </w:r>
      <w:proofErr w:type="spellEnd"/>
      <w:r w:rsidRPr="0013155E">
        <w:rPr>
          <w:lang w:val="en-GB"/>
        </w:rPr>
        <w:t xml:space="preserve"> Ana da Silva Miguel (also known as Neth Nahara) was released from detention following a presidential pardon given on 25 December 2024. Neth Nahara was arrested on 13 August 2023 in Luanda, capital city of Angola. On 14 August 2023, she was convicted to six months in prison for the crime of </w:t>
      </w:r>
      <w:r w:rsidRPr="0013155E">
        <w:rPr>
          <w:rFonts w:cs="Arial"/>
          <w:lang w:val="it-CH"/>
        </w:rPr>
        <w:t>«</w:t>
      </w:r>
      <w:r w:rsidRPr="0013155E">
        <w:rPr>
          <w:lang w:val="en-GB"/>
        </w:rPr>
        <w:t>outrage against the state, its symbols, and bodies</w:t>
      </w:r>
      <w:r w:rsidRPr="0013155E">
        <w:rPr>
          <w:rFonts w:cs="Arial"/>
          <w:lang w:val="it-CH"/>
        </w:rPr>
        <w:t>»</w:t>
      </w:r>
      <w:r w:rsidRPr="0013155E">
        <w:rPr>
          <w:lang w:val="en-GB"/>
        </w:rPr>
        <w:t xml:space="preserve"> for recording a live video on TikTok criticizing the president. Following an appeal by the public prosecutor on 27 September 2023, her six months sentence was increased to two years in prison. Neth Nahara was denied access to her daily medication for eight months, despite her complicated health condition.</w:t>
      </w:r>
    </w:p>
    <w:p w14:paraId="1082A13F" w14:textId="77777777" w:rsidR="0013155E" w:rsidRPr="0013155E" w:rsidRDefault="0013155E" w:rsidP="0013155E">
      <w:pPr>
        <w:pStyle w:val="AbschnittAbstandimText"/>
        <w:rPr>
          <w:lang w:val="en-GB"/>
        </w:rPr>
      </w:pPr>
      <w:r w:rsidRPr="0013155E">
        <w:rPr>
          <w:lang w:val="en-GB"/>
        </w:rPr>
        <w:t xml:space="preserve">On 1 January 2025, Angolan </w:t>
      </w:r>
      <w:proofErr w:type="spellStart"/>
      <w:r w:rsidRPr="0013155E">
        <w:rPr>
          <w:lang w:val="en-GB"/>
        </w:rPr>
        <w:t>TikToker</w:t>
      </w:r>
      <w:proofErr w:type="spellEnd"/>
      <w:r w:rsidRPr="0013155E">
        <w:rPr>
          <w:lang w:val="en-GB"/>
        </w:rPr>
        <w:t>, Ana da Silva Miguel (also known as Neth Nahara) was released following a presidential pardoning announced on 25 December 2024.</w:t>
      </w:r>
    </w:p>
    <w:p w14:paraId="43B16A06" w14:textId="68AB3CD7" w:rsidR="0013155E" w:rsidRPr="0013155E" w:rsidRDefault="0013155E" w:rsidP="0013155E">
      <w:pPr>
        <w:pStyle w:val="AbschnittAbstandimText"/>
        <w:rPr>
          <w:lang w:val="en-GB"/>
        </w:rPr>
      </w:pPr>
      <w:r w:rsidRPr="0013155E">
        <w:rPr>
          <w:lang w:val="en-GB"/>
        </w:rPr>
        <w:t>The authorities arrested Neth Nahara on 13 August 2023 in her home in Angola’s capital Luanda after she broadcast a live TikTok video criticizing President Lourenço. On 15 December 2023, Amnesty International issued an Urgent Action calling, secondary to her immediate release, for the Angolan authorities to ensure Neth – who is HIV positive - be granted immediate access to her treatment and all necessary medication, which she was being denied of at the time. In December 2023, she was admitted to the prison hospital due to health complications. Her lawyers also wrote to the authorities several times asking that Neth be granted immediate access to adequate treatment. In April 2024, her lawyers con-firmed that Neth Nahara began receiving her HIV medications and her health condition had stabilised.</w:t>
      </w:r>
    </w:p>
    <w:p w14:paraId="31318A74" w14:textId="6BBD3C61" w:rsidR="0013155E" w:rsidRPr="0013155E" w:rsidRDefault="0013155E" w:rsidP="0013155E">
      <w:pPr>
        <w:pStyle w:val="AbschnittAbstandimText"/>
        <w:rPr>
          <w:lang w:val="en-GB"/>
        </w:rPr>
      </w:pPr>
      <w:r w:rsidRPr="0013155E">
        <w:rPr>
          <w:lang w:val="en-GB"/>
        </w:rPr>
        <w:t>The president’s pardoning on 25 December 2024 happened after an intensive year of Amnesty International’s campaigning for Neth Nahara’s release with Urgent Actions and other actions- including via Amnesty International’s annual Write for Rights campaign. The Urgent Action helped define the narrative around the case which has inspired other organizations and individuals to be aware of her case and join their voices for her immediate release.</w:t>
      </w:r>
    </w:p>
    <w:p w14:paraId="1B74EF53" w14:textId="1A6E7776" w:rsidR="0013155E" w:rsidRPr="0013155E" w:rsidRDefault="0013155E" w:rsidP="0013155E">
      <w:pPr>
        <w:pStyle w:val="AbschnittAbstandimText"/>
        <w:rPr>
          <w:b/>
          <w:bCs/>
          <w:lang w:val="en-GB"/>
        </w:rPr>
      </w:pPr>
      <w:r w:rsidRPr="0013155E">
        <w:rPr>
          <w:lang w:val="en-GB"/>
        </w:rPr>
        <w:t xml:space="preserve">In a message to Amnesty International, Neth Nahara shared: </w:t>
      </w:r>
      <w:r w:rsidRPr="0013155E">
        <w:rPr>
          <w:rFonts w:cs="Arial"/>
          <w:b/>
          <w:bCs/>
          <w:lang w:val="it-CH"/>
        </w:rPr>
        <w:t>«</w:t>
      </w:r>
      <w:r w:rsidRPr="0013155E">
        <w:rPr>
          <w:b/>
          <w:bCs/>
          <w:lang w:val="en-GB"/>
        </w:rPr>
        <w:t>I am free right now, in my house. I was re-lease on 1 January, so I want to say thank you to Amnesty International for everything you did for me…and for everyone who demanded my freedom. Right now, I am in my house, with my kids and speak to my husband and everybody. I want to say thank you</w:t>
      </w:r>
      <w:r w:rsidRPr="0013155E">
        <w:rPr>
          <w:rFonts w:cs="Arial"/>
          <w:b/>
          <w:bCs/>
          <w:lang w:val="it-CH"/>
        </w:rPr>
        <w:t>»</w:t>
      </w:r>
      <w:r w:rsidRPr="0013155E">
        <w:rPr>
          <w:b/>
          <w:bCs/>
          <w:lang w:val="en-GB"/>
        </w:rPr>
        <w:t>.</w:t>
      </w:r>
    </w:p>
    <w:p w14:paraId="285A6224" w14:textId="2275EB51" w:rsidR="0013155E" w:rsidRPr="0013155E" w:rsidRDefault="0013155E" w:rsidP="0013155E">
      <w:pPr>
        <w:pStyle w:val="AbschnittAbstandimText"/>
        <w:rPr>
          <w:b/>
          <w:bCs/>
          <w:lang w:val="en-GB"/>
        </w:rPr>
      </w:pPr>
      <w:r w:rsidRPr="0013155E">
        <w:rPr>
          <w:b/>
          <w:bCs/>
          <w:lang w:val="en-GB"/>
        </w:rPr>
        <w:t>N</w:t>
      </w:r>
      <w:r w:rsidRPr="0013155E">
        <w:rPr>
          <w:b/>
          <w:bCs/>
          <w:lang w:val="en-GB"/>
        </w:rPr>
        <w:t xml:space="preserve">o further action is requested. </w:t>
      </w:r>
      <w:r w:rsidRPr="0013155E">
        <w:rPr>
          <w:b/>
          <w:bCs/>
          <w:lang w:val="en-GB"/>
        </w:rPr>
        <w:t>M</w:t>
      </w:r>
      <w:r w:rsidRPr="0013155E">
        <w:rPr>
          <w:b/>
          <w:bCs/>
          <w:lang w:val="en-GB"/>
        </w:rPr>
        <w:t>any thanks to all who sent appeals.</w:t>
      </w:r>
    </w:p>
    <w:sectPr w:rsidR="0013155E" w:rsidRPr="0013155E"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557D1" w14:textId="77777777" w:rsidR="006B53A2" w:rsidRPr="008702FA" w:rsidRDefault="006B53A2" w:rsidP="00553907">
      <w:r w:rsidRPr="008702FA">
        <w:separator/>
      </w:r>
    </w:p>
  </w:endnote>
  <w:endnote w:type="continuationSeparator" w:id="0">
    <w:p w14:paraId="46F5AAB7" w14:textId="77777777" w:rsidR="006B53A2" w:rsidRPr="008702FA" w:rsidRDefault="006B53A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D9D6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1990E3A" wp14:editId="77C3975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6B3E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590ECDF" wp14:editId="43DBF6F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9B2B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89E0DF0" wp14:editId="1289907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264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13D52" w14:textId="77777777" w:rsidR="006B53A2" w:rsidRPr="008702FA" w:rsidRDefault="006B53A2" w:rsidP="00553907">
      <w:r w:rsidRPr="008702FA">
        <w:separator/>
      </w:r>
    </w:p>
  </w:footnote>
  <w:footnote w:type="continuationSeparator" w:id="0">
    <w:p w14:paraId="2FD26AEE" w14:textId="77777777" w:rsidR="006B53A2" w:rsidRPr="008702FA" w:rsidRDefault="006B53A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5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E0607"/>
    <w:rsid w:val="000F4D43"/>
    <w:rsid w:val="000F7417"/>
    <w:rsid w:val="00101383"/>
    <w:rsid w:val="001120D0"/>
    <w:rsid w:val="0013155E"/>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3A2"/>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D2737"/>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5C371"/>
  <w15:docId w15:val="{55E2B2CE-65A4-46F3-994F-F0B5D861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367</Words>
  <Characters>2315</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2025-02-06T13:55:00Z</dcterms:created>
  <dcterms:modified xsi:type="dcterms:W3CDTF">2025-02-06T14:00:00Z</dcterms:modified>
</cp:coreProperties>
</file>