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7575A8" w14:paraId="5D30C777" w14:textId="77777777" w:rsidTr="00F52C4A">
        <w:trPr>
          <w:cantSplit/>
        </w:trPr>
        <w:tc>
          <w:tcPr>
            <w:tcW w:w="5000" w:type="pct"/>
            <w:gridSpan w:val="3"/>
            <w:noWrap/>
            <w:vAlign w:val="center"/>
          </w:tcPr>
          <w:p w14:paraId="42F5725A" w14:textId="2A95025B" w:rsidR="0030351B" w:rsidRPr="007575A8" w:rsidRDefault="000A1943" w:rsidP="007A5FCA">
            <w:pPr>
              <w:pStyle w:val="INDEXDATUM"/>
            </w:pPr>
            <w:r w:rsidRPr="007575A8">
              <w:rPr>
                <w:lang w:val="it-CH"/>
              </w:rPr>
              <w:t>AFR 25/7782/2024 - Ethiopia - Date: 14 March 2024</w:t>
            </w:r>
          </w:p>
        </w:tc>
      </w:tr>
      <w:tr w:rsidR="0083606F" w:rsidRPr="007575A8" w14:paraId="1AD1A46D" w14:textId="77777777" w:rsidTr="00F52C4A">
        <w:trPr>
          <w:cantSplit/>
          <w:trHeight w:val="20"/>
        </w:trPr>
        <w:tc>
          <w:tcPr>
            <w:tcW w:w="1442" w:type="pct"/>
            <w:noWrap/>
          </w:tcPr>
          <w:p w14:paraId="3CA39100" w14:textId="77777777" w:rsidR="0083606F" w:rsidRPr="007575A8" w:rsidRDefault="0083606F" w:rsidP="002621D1">
            <w:pPr>
              <w:pStyle w:val="FURTHERINFO"/>
              <w:spacing w:after="120"/>
            </w:pPr>
            <w:r w:rsidRPr="007575A8">
              <w:t>URGENT ACTION</w:t>
            </w:r>
          </w:p>
        </w:tc>
        <w:tc>
          <w:tcPr>
            <w:tcW w:w="1891" w:type="pct"/>
          </w:tcPr>
          <w:p w14:paraId="69FE7275" w14:textId="77777777" w:rsidR="0083606F" w:rsidRPr="007575A8" w:rsidRDefault="0083606F" w:rsidP="002621D1">
            <w:pPr>
              <w:pStyle w:val="URGENTACTION16P"/>
              <w:spacing w:after="120"/>
            </w:pPr>
          </w:p>
        </w:tc>
        <w:tc>
          <w:tcPr>
            <w:tcW w:w="1667" w:type="pct"/>
          </w:tcPr>
          <w:p w14:paraId="6179DAF4" w14:textId="5FAF4F09" w:rsidR="0083606F" w:rsidRPr="007575A8" w:rsidRDefault="0083606F" w:rsidP="002621D1">
            <w:pPr>
              <w:pStyle w:val="UA00000"/>
              <w:spacing w:after="120"/>
            </w:pPr>
            <w:r w:rsidRPr="007575A8">
              <w:t>UA 0</w:t>
            </w:r>
            <w:r w:rsidR="000A1943" w:rsidRPr="007575A8">
              <w:t>20</w:t>
            </w:r>
            <w:r w:rsidRPr="007575A8">
              <w:t>/</w:t>
            </w:r>
            <w:r w:rsidR="000A1943" w:rsidRPr="007575A8">
              <w:t>24</w:t>
            </w:r>
          </w:p>
        </w:tc>
      </w:tr>
      <w:tr w:rsidR="0030351B" w:rsidRPr="007575A8" w14:paraId="74DC10DB" w14:textId="77777777" w:rsidTr="00F52C4A">
        <w:trPr>
          <w:cantSplit/>
        </w:trPr>
        <w:tc>
          <w:tcPr>
            <w:tcW w:w="5000" w:type="pct"/>
            <w:gridSpan w:val="3"/>
            <w:noWrap/>
            <w:vAlign w:val="bottom"/>
          </w:tcPr>
          <w:p w14:paraId="779D9EA5" w14:textId="55B185CF" w:rsidR="0030351B" w:rsidRPr="007575A8" w:rsidRDefault="000A1943" w:rsidP="0064214E">
            <w:pPr>
              <w:pStyle w:val="TITEL100"/>
              <w:rPr>
                <w:szCs w:val="32"/>
                <w:lang w:val="en-US"/>
              </w:rPr>
            </w:pPr>
            <w:r w:rsidRPr="007575A8">
              <w:rPr>
                <w:lang w:val="it-CH"/>
              </w:rPr>
              <w:t>Journalist arrested under state of emergency</w:t>
            </w:r>
          </w:p>
        </w:tc>
      </w:tr>
      <w:tr w:rsidR="0030351B" w:rsidRPr="007575A8" w14:paraId="6EE6992C" w14:textId="77777777" w:rsidTr="00F52C4A">
        <w:trPr>
          <w:cantSplit/>
        </w:trPr>
        <w:tc>
          <w:tcPr>
            <w:tcW w:w="5000" w:type="pct"/>
            <w:gridSpan w:val="3"/>
            <w:noWrap/>
          </w:tcPr>
          <w:p w14:paraId="397F9792" w14:textId="5331FF45" w:rsidR="0030351B" w:rsidRPr="007575A8" w:rsidRDefault="000A1943" w:rsidP="002364C8">
            <w:pPr>
              <w:pStyle w:val="LAND"/>
            </w:pPr>
            <w:r w:rsidRPr="007575A8">
              <w:rPr>
                <w:lang w:val="it-CH"/>
              </w:rPr>
              <w:t>ETHIOPIA</w:t>
            </w:r>
          </w:p>
        </w:tc>
      </w:tr>
    </w:tbl>
    <w:p w14:paraId="7DFCF167" w14:textId="77777777" w:rsidR="000A1943" w:rsidRPr="007575A8" w:rsidRDefault="000A1943" w:rsidP="007575A8">
      <w:pPr>
        <w:pStyle w:val="LeadBeschreibung"/>
        <w:rPr>
          <w:lang w:val="en-GB"/>
        </w:rPr>
      </w:pPr>
      <w:r w:rsidRPr="007575A8">
        <w:rPr>
          <w:lang w:val="en-GB"/>
        </w:rPr>
        <w:t>On 13 November 2023, Belay Manaye, co- founder and presenter of Ethio News, a YouTube based news channel, was arrested in Addis Ababa, Ethiopia’s capital, by a group of uniformed police officers and other security personnel dressed in civilian clothing. To date, he has not been questioned or informed of the reason for his arrest and detention, although it is believed to be in connection to his reporting on the conflict in Amhara. Under the state of emergency, the Ethiopian government has arbitrarily arrested seven other journalists in response to the conflict in the Amhara region and released few. The Ethiopian authorities must immediately and unconditionally release Belay Manaye and the two other journalists who have been detained in connection to their work under the state of emergency.</w:t>
      </w:r>
    </w:p>
    <w:p w14:paraId="25ABAC95" w14:textId="64DB56DB" w:rsidR="000A1943" w:rsidRPr="007575A8" w:rsidRDefault="000A1943" w:rsidP="007575A8">
      <w:pPr>
        <w:pStyle w:val="berschrift"/>
        <w:rPr>
          <w:lang w:val="en-GB"/>
        </w:rPr>
      </w:pPr>
      <w:r w:rsidRPr="007575A8">
        <w:rPr>
          <w:lang w:val="en-GB"/>
        </w:rPr>
        <w:t>ADDITIONAL INFORMATION</w:t>
      </w:r>
    </w:p>
    <w:p w14:paraId="5214C74E" w14:textId="77777777" w:rsidR="000A1943" w:rsidRPr="007575A8" w:rsidRDefault="000A1943" w:rsidP="000A1943">
      <w:pPr>
        <w:pStyle w:val="AbschnittAbstandimText"/>
        <w:rPr>
          <w:lang w:val="en-GB"/>
        </w:rPr>
      </w:pPr>
      <w:r w:rsidRPr="007575A8">
        <w:rPr>
          <w:lang w:val="en-GB"/>
        </w:rPr>
        <w:t>Belay Manaye is the co- founder of Ethio News, a YouTube based news channel, serving as both its chief editor and presenter. He was previously arrested in 2020 on allegations of inciting violence. He was released 46 days later without being formally charged.</w:t>
      </w:r>
    </w:p>
    <w:p w14:paraId="022ED52E" w14:textId="77777777" w:rsidR="000A1943" w:rsidRPr="007575A8" w:rsidRDefault="000A1943" w:rsidP="000A1943">
      <w:pPr>
        <w:pStyle w:val="AbschnittAbstandimText"/>
        <w:rPr>
          <w:lang w:val="en-GB"/>
        </w:rPr>
      </w:pPr>
      <w:r w:rsidRPr="007575A8">
        <w:rPr>
          <w:lang w:val="en-GB"/>
        </w:rPr>
        <w:t>On 2 February 2024, Ethiopia’s House of People’s Representatives endorsed an extension of the state of emergency, which came into force in 4 August 2023 amid escalating violence in Amhara region between government forces and Fano militia. Since then, the nationwide state of emergency has given authorities sweeping powers to arrest suspects without a court warrant, impose curfews, restrict the right to freedom of movement, and ban public assemblies or associations. In Ethiopia, consecutive authorities used the state of emergency law to silence peaceful dissent by arbitrarily detaining prominent politicians critical of the government and journalists. The current administration also frequently resorted to this old tactic as at least five high profile politicians and three journalists have been arrested and remain detained without charge under the state of emergency, according to their family members.</w:t>
      </w:r>
    </w:p>
    <w:p w14:paraId="59B4F105" w14:textId="77777777" w:rsidR="000A1943" w:rsidRPr="007575A8" w:rsidRDefault="000A1943" w:rsidP="000A1943">
      <w:pPr>
        <w:pStyle w:val="AbschnittAbstandimText"/>
        <w:rPr>
          <w:lang w:val="en-GB"/>
        </w:rPr>
      </w:pPr>
      <w:r w:rsidRPr="007575A8">
        <w:rPr>
          <w:lang w:val="en-GB"/>
        </w:rPr>
        <w:t>Awash Arba military camp where Belay Manaye is currently being held has been used by previous and current Ethiopian governments to detain journalists, opposition politicians, and others en masse. The camp is infamous for its detention conditions, including lack of food, clean water, poor sanitation, and reports of torture.</w:t>
      </w:r>
    </w:p>
    <w:p w14:paraId="7BA06EFC" w14:textId="77777777" w:rsidR="005E5E5F" w:rsidRPr="007575A8" w:rsidRDefault="005E5E5F" w:rsidP="009468F4">
      <w:pPr>
        <w:pStyle w:val="berschrift"/>
        <w:rPr>
          <w:lang w:val="it-CH"/>
        </w:rPr>
      </w:pPr>
      <w:r w:rsidRPr="007575A8">
        <w:rPr>
          <w:lang w:val="it-CH"/>
        </w:rPr>
        <w:t>TAKE ACTION</w:t>
      </w:r>
    </w:p>
    <w:p w14:paraId="54CEB2DB" w14:textId="77777777" w:rsidR="005E5E5F" w:rsidRPr="007575A8" w:rsidRDefault="005E5E5F" w:rsidP="009468F4">
      <w:pPr>
        <w:numPr>
          <w:ilvl w:val="0"/>
          <w:numId w:val="16"/>
        </w:numPr>
        <w:ind w:left="357" w:hanging="357"/>
        <w:rPr>
          <w:color w:val="000000"/>
          <w:lang w:val="en-GB"/>
        </w:rPr>
      </w:pPr>
      <w:r w:rsidRPr="007575A8">
        <w:rPr>
          <w:color w:val="000000"/>
          <w:lang w:val="en-GB"/>
        </w:rPr>
        <w:t xml:space="preserve">Write an appeal in your own words or use the </w:t>
      </w:r>
      <w:r w:rsidRPr="007575A8">
        <w:rPr>
          <w:b/>
          <w:color w:val="000000"/>
          <w:lang w:val="en-GB"/>
        </w:rPr>
        <w:t>model letter</w:t>
      </w:r>
      <w:r w:rsidRPr="007575A8">
        <w:rPr>
          <w:bCs/>
          <w:color w:val="000000"/>
          <w:lang w:val="en-GB"/>
        </w:rPr>
        <w:t xml:space="preserve"> on</w:t>
      </w:r>
      <w:r w:rsidRPr="007575A8">
        <w:rPr>
          <w:b/>
          <w:color w:val="000000"/>
          <w:lang w:val="en-GB"/>
        </w:rPr>
        <w:t xml:space="preserve"> </w:t>
      </w:r>
      <w:r w:rsidR="00923F24" w:rsidRPr="007575A8">
        <w:rPr>
          <w:b/>
          <w:color w:val="000000"/>
          <w:lang w:val="en-GB"/>
        </w:rPr>
        <w:t>page 2</w:t>
      </w:r>
      <w:r w:rsidRPr="007575A8">
        <w:rPr>
          <w:rFonts w:cs="Arial"/>
          <w:bCs/>
          <w:color w:val="000000"/>
          <w:lang w:val="en-GB"/>
        </w:rPr>
        <w:t>.</w:t>
      </w:r>
    </w:p>
    <w:p w14:paraId="18B05866" w14:textId="6A5F6EF7" w:rsidR="005E5E5F" w:rsidRPr="007575A8" w:rsidRDefault="005E5E5F" w:rsidP="00D63E43">
      <w:pPr>
        <w:numPr>
          <w:ilvl w:val="0"/>
          <w:numId w:val="16"/>
        </w:numPr>
        <w:ind w:left="357" w:hanging="357"/>
        <w:rPr>
          <w:lang w:val="en-GB"/>
        </w:rPr>
      </w:pPr>
      <w:r w:rsidRPr="007575A8">
        <w:rPr>
          <w:lang w:val="en-GB"/>
        </w:rPr>
        <w:t>Please take action before</w:t>
      </w:r>
      <w:r w:rsidRPr="007575A8">
        <w:rPr>
          <w:b/>
          <w:lang w:val="en-GB"/>
        </w:rPr>
        <w:t xml:space="preserve"> </w:t>
      </w:r>
      <w:r w:rsidR="000A1943" w:rsidRPr="007575A8">
        <w:rPr>
          <w:b/>
          <w:u w:val="single"/>
          <w:lang w:val="en-GB"/>
        </w:rPr>
        <w:t>9 May</w:t>
      </w:r>
      <w:r w:rsidRPr="007575A8">
        <w:rPr>
          <w:b/>
          <w:lang w:val="en-GB"/>
        </w:rPr>
        <w:t xml:space="preserve"> </w:t>
      </w:r>
      <w:r w:rsidRPr="007575A8">
        <w:rPr>
          <w:lang w:val="en-GB"/>
        </w:rPr>
        <w:t>20</w:t>
      </w:r>
      <w:r w:rsidR="00D01184" w:rsidRPr="007575A8">
        <w:rPr>
          <w:lang w:val="en-GB"/>
        </w:rPr>
        <w:t>2</w:t>
      </w:r>
      <w:r w:rsidR="00F55EB4" w:rsidRPr="007575A8">
        <w:rPr>
          <w:lang w:val="en-GB"/>
        </w:rPr>
        <w:t>4</w:t>
      </w:r>
      <w:r w:rsidRPr="007575A8">
        <w:rPr>
          <w:lang w:val="en-GB"/>
        </w:rPr>
        <w:t>.</w:t>
      </w:r>
    </w:p>
    <w:p w14:paraId="403BF68E" w14:textId="5AE805A0" w:rsidR="00AE31DB" w:rsidRPr="007575A8" w:rsidRDefault="005E5E5F" w:rsidP="002364C8">
      <w:pPr>
        <w:numPr>
          <w:ilvl w:val="0"/>
          <w:numId w:val="16"/>
        </w:numPr>
        <w:spacing w:after="80"/>
        <w:ind w:left="357" w:hanging="357"/>
        <w:rPr>
          <w:lang w:val="en-US"/>
        </w:rPr>
      </w:pPr>
      <w:r w:rsidRPr="007575A8">
        <w:rPr>
          <w:lang w:val="en-GB"/>
        </w:rPr>
        <w:t>Preferred language:</w:t>
      </w:r>
      <w:r w:rsidRPr="007575A8">
        <w:rPr>
          <w:rFonts w:cs="Arial"/>
          <w:b/>
          <w:lang w:val="en-GB"/>
        </w:rPr>
        <w:t xml:space="preserve"> </w:t>
      </w:r>
      <w:r w:rsidR="000A1943" w:rsidRPr="007575A8">
        <w:rPr>
          <w:b/>
          <w:bCs/>
          <w:lang w:val="it-CH"/>
        </w:rPr>
        <w:t>English, French, Amharic</w:t>
      </w:r>
      <w:r w:rsidRPr="007575A8">
        <w:rPr>
          <w:lang w:val="it-CH"/>
        </w:rPr>
        <w:t>. You can also write in your own language.</w:t>
      </w:r>
    </w:p>
    <w:p w14:paraId="576E7396" w14:textId="77777777" w:rsidR="00571037" w:rsidRPr="007575A8" w:rsidRDefault="00571037" w:rsidP="00571037">
      <w:pPr>
        <w:numPr>
          <w:ilvl w:val="0"/>
          <w:numId w:val="16"/>
        </w:numPr>
        <w:ind w:left="357" w:hanging="357"/>
        <w:rPr>
          <w:sz w:val="12"/>
          <w:szCs w:val="16"/>
          <w:lang w:val="fr-FR"/>
        </w:rPr>
      </w:pPr>
      <w:r w:rsidRPr="007575A8">
        <w:rPr>
          <w:b/>
          <w:sz w:val="12"/>
          <w:szCs w:val="16"/>
          <w:lang w:val="en-US"/>
        </w:rPr>
        <w:t>INFO POSTAGE</w:t>
      </w:r>
      <w:r w:rsidRPr="007575A8">
        <w:rPr>
          <w:sz w:val="12"/>
          <w:szCs w:val="16"/>
          <w:lang w:val="en-US"/>
        </w:rPr>
        <w:t xml:space="preserve">: Post delivery is possible to almost all countries. Please check at the Swiss Post whether letters are currently being delivered to the destination country. </w:t>
      </w:r>
      <w:r w:rsidRPr="007575A8">
        <w:rPr>
          <w:sz w:val="12"/>
          <w:szCs w:val="16"/>
          <w:lang w:val="en-US"/>
        </w:rPr>
        <w:br/>
        <w:t xml:space="preserve">If not, please send by email, fax or social media and/or via the embassy with the request for forwarding to the named person. </w:t>
      </w:r>
      <w:r w:rsidRPr="007575A8">
        <w:rPr>
          <w:sz w:val="12"/>
          <w:szCs w:val="16"/>
          <w:lang w:val="fr-FR"/>
        </w:rPr>
        <w:t>Thank you !</w:t>
      </w:r>
    </w:p>
    <w:tbl>
      <w:tblPr>
        <w:tblW w:w="5000" w:type="pct"/>
        <w:tblLook w:val="01E0" w:firstRow="1" w:lastRow="1" w:firstColumn="1" w:lastColumn="1" w:noHBand="0" w:noVBand="0"/>
      </w:tblPr>
      <w:tblGrid>
        <w:gridCol w:w="5954"/>
        <w:gridCol w:w="4536"/>
      </w:tblGrid>
      <w:tr w:rsidR="005E5E5F" w:rsidRPr="007575A8" w14:paraId="78A060B0" w14:textId="77777777" w:rsidTr="002621D1">
        <w:trPr>
          <w:cantSplit/>
          <w:trHeight w:val="53"/>
        </w:trPr>
        <w:tc>
          <w:tcPr>
            <w:tcW w:w="2838" w:type="pct"/>
            <w:noWrap/>
            <w:hideMark/>
          </w:tcPr>
          <w:p w14:paraId="43551EB4" w14:textId="77777777" w:rsidR="005E5E5F" w:rsidRPr="007575A8" w:rsidRDefault="005E5E5F" w:rsidP="009468F4">
            <w:pPr>
              <w:pStyle w:val="berschrift"/>
              <w:rPr>
                <w:lang w:val="en-GB"/>
              </w:rPr>
            </w:pPr>
            <w:r w:rsidRPr="007575A8">
              <w:rPr>
                <w:lang w:val="it-CH"/>
              </w:rPr>
              <w:t>APPEALS TO</w:t>
            </w:r>
          </w:p>
        </w:tc>
        <w:tc>
          <w:tcPr>
            <w:tcW w:w="2162" w:type="pct"/>
            <w:hideMark/>
          </w:tcPr>
          <w:p w14:paraId="3387B7BB" w14:textId="77777777" w:rsidR="005E5E5F" w:rsidRPr="007575A8" w:rsidRDefault="005E5E5F" w:rsidP="009468F4">
            <w:pPr>
              <w:pStyle w:val="berschrift"/>
              <w:rPr>
                <w:lang w:val="en-GB"/>
              </w:rPr>
            </w:pPr>
            <w:r w:rsidRPr="007575A8">
              <w:rPr>
                <w:lang w:val="it-CH"/>
              </w:rPr>
              <w:t>COPIES TO</w:t>
            </w:r>
          </w:p>
        </w:tc>
      </w:tr>
      <w:tr w:rsidR="005E5E5F" w:rsidRPr="007575A8" w14:paraId="15FB515C" w14:textId="77777777" w:rsidTr="002621D1">
        <w:trPr>
          <w:cantSplit/>
          <w:trHeight w:val="53"/>
        </w:trPr>
        <w:tc>
          <w:tcPr>
            <w:tcW w:w="2838" w:type="pct"/>
            <w:noWrap/>
            <w:hideMark/>
          </w:tcPr>
          <w:p w14:paraId="1AB2BD6F" w14:textId="77777777" w:rsidR="000A1943" w:rsidRPr="007575A8" w:rsidRDefault="000A1943" w:rsidP="000A1943">
            <w:pPr>
              <w:pStyle w:val="Adressen"/>
            </w:pPr>
            <w:r w:rsidRPr="007575A8">
              <w:t>Prime Minister of the Federal Democratic Republic of Ethiopia</w:t>
            </w:r>
            <w:r w:rsidRPr="007575A8">
              <w:br/>
              <w:t>Abiy Ahmed Al</w:t>
            </w:r>
          </w:p>
          <w:p w14:paraId="7FBC65C0" w14:textId="77777777" w:rsidR="000A1943" w:rsidRDefault="000A1943" w:rsidP="000A1943">
            <w:pPr>
              <w:pStyle w:val="Adressen"/>
              <w:spacing w:after="240"/>
              <w:rPr>
                <w:rStyle w:val="Hyperlink"/>
                <w:b/>
                <w:bCs/>
              </w:rPr>
            </w:pPr>
            <w:r w:rsidRPr="007575A8">
              <w:rPr>
                <w:b/>
                <w:bCs/>
              </w:rPr>
              <w:t>Twitter/X: @AbiyAhmedAli</w:t>
            </w:r>
            <w:r w:rsidRPr="007575A8">
              <w:rPr>
                <w:b/>
                <w:bCs/>
              </w:rPr>
              <w:br/>
              <w:t>Facebook: Abiy Ahmed Ali</w:t>
            </w:r>
            <w:r w:rsidRPr="007575A8">
              <w:rPr>
                <w:b/>
                <w:bCs/>
              </w:rPr>
              <w:br/>
              <w:t>Fax: +251 111 226 292</w:t>
            </w:r>
            <w:r w:rsidRPr="007575A8">
              <w:rPr>
                <w:b/>
                <w:bCs/>
              </w:rPr>
              <w:br/>
              <w:t xml:space="preserve">Email: </w:t>
            </w:r>
            <w:hyperlink r:id="rId8" w:history="1">
              <w:r w:rsidRPr="007575A8">
                <w:rPr>
                  <w:rStyle w:val="Hyperlink"/>
                  <w:b/>
                  <w:bCs/>
                </w:rPr>
                <w:t>info@pmo.gov.et</w:t>
              </w:r>
            </w:hyperlink>
          </w:p>
          <w:p w14:paraId="2DB28124" w14:textId="77777777" w:rsidR="00234A9C" w:rsidRPr="007575A8" w:rsidRDefault="00234A9C" w:rsidP="000A1943">
            <w:pPr>
              <w:pStyle w:val="Adressen"/>
              <w:spacing w:after="240"/>
              <w:rPr>
                <w:b/>
                <w:bCs/>
              </w:rPr>
            </w:pPr>
          </w:p>
          <w:p w14:paraId="3ED2B9F0" w14:textId="77777777" w:rsidR="000A1943" w:rsidRPr="00234A9C" w:rsidRDefault="000A1943" w:rsidP="000A1943">
            <w:pPr>
              <w:pStyle w:val="Adressen"/>
              <w:rPr>
                <w:sz w:val="16"/>
                <w:szCs w:val="16"/>
                <w:u w:val="single"/>
              </w:rPr>
            </w:pPr>
            <w:r w:rsidRPr="00234A9C">
              <w:rPr>
                <w:sz w:val="16"/>
                <w:szCs w:val="16"/>
                <w:u w:val="single"/>
              </w:rPr>
              <w:t>Additional targets:</w:t>
            </w:r>
          </w:p>
          <w:p w14:paraId="3C2BF478" w14:textId="1CC6C463" w:rsidR="000A1943" w:rsidRPr="00234A9C" w:rsidRDefault="000A1943" w:rsidP="000A1943">
            <w:pPr>
              <w:pStyle w:val="Adressen"/>
              <w:spacing w:after="120"/>
              <w:rPr>
                <w:rFonts w:cs="Arial"/>
                <w:color w:val="333333"/>
                <w:sz w:val="16"/>
                <w:szCs w:val="16"/>
                <w:shd w:val="clear" w:color="auto" w:fill="FFFFFF"/>
                <w:lang w:val="en-US"/>
              </w:rPr>
            </w:pPr>
            <w:r w:rsidRPr="00234A9C">
              <w:rPr>
                <w:rFonts w:cs="Arial"/>
                <w:color w:val="333333"/>
                <w:sz w:val="16"/>
                <w:szCs w:val="16"/>
                <w:shd w:val="clear" w:color="auto" w:fill="FFFFFF"/>
                <w:lang w:val="en-US"/>
              </w:rPr>
              <w:t>1) Minister of Foreign Affairs H.E Ambassador Taye Atske Selassie</w:t>
            </w:r>
            <w:r w:rsidRPr="00234A9C">
              <w:rPr>
                <w:rFonts w:cs="Arial"/>
                <w:color w:val="333333"/>
                <w:sz w:val="16"/>
                <w:szCs w:val="16"/>
                <w:lang w:val="en-US"/>
              </w:rPr>
              <w:br/>
            </w:r>
            <w:r w:rsidRPr="00234A9C">
              <w:rPr>
                <w:rFonts w:cs="Arial"/>
                <w:color w:val="333333"/>
                <w:sz w:val="16"/>
                <w:szCs w:val="16"/>
                <w:shd w:val="clear" w:color="auto" w:fill="FFFFFF"/>
                <w:lang w:val="en-US"/>
              </w:rPr>
              <w:t>Twitter/X: @TayeAtske</w:t>
            </w:r>
            <w:r w:rsidRPr="00234A9C">
              <w:rPr>
                <w:rFonts w:cs="Arial"/>
                <w:color w:val="333333"/>
                <w:sz w:val="16"/>
                <w:szCs w:val="16"/>
                <w:lang w:val="en-US"/>
              </w:rPr>
              <w:br/>
            </w:r>
            <w:r w:rsidRPr="00234A9C">
              <w:rPr>
                <w:rFonts w:cs="Arial"/>
                <w:color w:val="333333"/>
                <w:sz w:val="16"/>
                <w:szCs w:val="16"/>
                <w:shd w:val="clear" w:color="auto" w:fill="FFFFFF"/>
                <w:lang w:val="en-US"/>
              </w:rPr>
              <w:t>Facebook: The ministry of Foreign Affairs of Ethiopia</w:t>
            </w:r>
            <w:r w:rsidRPr="00234A9C">
              <w:rPr>
                <w:rFonts w:cs="Arial"/>
                <w:color w:val="333333"/>
                <w:sz w:val="16"/>
                <w:szCs w:val="16"/>
                <w:lang w:val="en-US"/>
              </w:rPr>
              <w:br/>
            </w:r>
            <w:r w:rsidRPr="00234A9C">
              <w:rPr>
                <w:rFonts w:cs="Arial"/>
                <w:color w:val="333333"/>
                <w:sz w:val="16"/>
                <w:szCs w:val="16"/>
                <w:shd w:val="clear" w:color="auto" w:fill="FFFFFF"/>
                <w:lang w:val="en-US"/>
              </w:rPr>
              <w:t xml:space="preserve">Email: </w:t>
            </w:r>
            <w:hyperlink r:id="rId9" w:history="1">
              <w:r w:rsidRPr="00234A9C">
                <w:rPr>
                  <w:rStyle w:val="Hyperlink"/>
                  <w:rFonts w:cs="Arial"/>
                  <w:sz w:val="16"/>
                  <w:szCs w:val="16"/>
                  <w:shd w:val="clear" w:color="auto" w:fill="FFFFFF"/>
                  <w:lang w:val="en-US"/>
                </w:rPr>
                <w:t>taye.atsekeselassie@mfa.gov.et</w:t>
              </w:r>
            </w:hyperlink>
          </w:p>
          <w:p w14:paraId="3BAA4563" w14:textId="7102B441" w:rsidR="000A1943" w:rsidRPr="007575A8" w:rsidRDefault="000A1943" w:rsidP="000A1943">
            <w:pPr>
              <w:pStyle w:val="Adressen"/>
              <w:rPr>
                <w:rFonts w:cs="Arial"/>
                <w:b/>
                <w:bCs/>
                <w:u w:val="single"/>
                <w:lang w:val="en-US"/>
              </w:rPr>
            </w:pPr>
            <w:r w:rsidRPr="00234A9C">
              <w:rPr>
                <w:rFonts w:cs="Arial"/>
                <w:color w:val="333333"/>
                <w:sz w:val="16"/>
                <w:szCs w:val="16"/>
                <w:shd w:val="clear" w:color="auto" w:fill="FFFFFF"/>
                <w:lang w:val="en-US"/>
              </w:rPr>
              <w:t>2) Minister of Justice H.E Dr Gedion Timotheos</w:t>
            </w:r>
            <w:r w:rsidRPr="00234A9C">
              <w:rPr>
                <w:rFonts w:cs="Arial"/>
                <w:color w:val="333333"/>
                <w:sz w:val="16"/>
                <w:szCs w:val="16"/>
                <w:lang w:val="en-US"/>
              </w:rPr>
              <w:br/>
            </w:r>
            <w:r w:rsidRPr="00234A9C">
              <w:rPr>
                <w:rFonts w:cs="Arial"/>
                <w:color w:val="333333"/>
                <w:sz w:val="16"/>
                <w:szCs w:val="16"/>
                <w:shd w:val="clear" w:color="auto" w:fill="FFFFFF"/>
                <w:lang w:val="en-US"/>
              </w:rPr>
              <w:t>Twitter/X: @MOJEthiopia</w:t>
            </w:r>
            <w:r w:rsidRPr="00234A9C">
              <w:rPr>
                <w:rFonts w:cs="Arial"/>
                <w:color w:val="333333"/>
                <w:sz w:val="16"/>
                <w:szCs w:val="16"/>
                <w:lang w:val="en-US"/>
              </w:rPr>
              <w:br/>
            </w:r>
            <w:r w:rsidRPr="00234A9C">
              <w:rPr>
                <w:rFonts w:cs="Arial"/>
                <w:color w:val="333333"/>
                <w:sz w:val="16"/>
                <w:szCs w:val="16"/>
                <w:shd w:val="clear" w:color="auto" w:fill="FFFFFF"/>
                <w:lang w:val="en-US"/>
              </w:rPr>
              <w:t>Facebook: FDRE Ministry of Justice</w:t>
            </w:r>
            <w:r w:rsidRPr="00234A9C">
              <w:rPr>
                <w:rFonts w:cs="Arial"/>
                <w:color w:val="333333"/>
                <w:sz w:val="16"/>
                <w:szCs w:val="16"/>
                <w:lang w:val="en-US"/>
              </w:rPr>
              <w:br/>
            </w:r>
            <w:r w:rsidRPr="00234A9C">
              <w:rPr>
                <w:rFonts w:cs="Arial"/>
                <w:color w:val="333333"/>
                <w:sz w:val="16"/>
                <w:szCs w:val="16"/>
                <w:shd w:val="clear" w:color="auto" w:fill="FFFFFF"/>
                <w:lang w:val="en-US"/>
              </w:rPr>
              <w:t xml:space="preserve">Email: </w:t>
            </w:r>
            <w:hyperlink r:id="rId10" w:history="1">
              <w:r w:rsidRPr="00234A9C">
                <w:rPr>
                  <w:rStyle w:val="Hyperlink"/>
                  <w:rFonts w:cs="Arial"/>
                  <w:sz w:val="16"/>
                  <w:szCs w:val="16"/>
                  <w:shd w:val="clear" w:color="auto" w:fill="FFFFFF"/>
                  <w:lang w:val="en-US"/>
                </w:rPr>
                <w:t>gediontim@gmail.com</w:t>
              </w:r>
            </w:hyperlink>
          </w:p>
        </w:tc>
        <w:tc>
          <w:tcPr>
            <w:tcW w:w="2162" w:type="pct"/>
            <w:hideMark/>
          </w:tcPr>
          <w:p w14:paraId="7092E183" w14:textId="77777777" w:rsidR="000A1943" w:rsidRPr="007575A8" w:rsidRDefault="000A1943" w:rsidP="000A1943">
            <w:pPr>
              <w:pStyle w:val="Adressen"/>
            </w:pPr>
            <w:r w:rsidRPr="007575A8">
              <w:t>Ambassade de la République Fédérale et Démocratique d'Ethiopie</w:t>
            </w:r>
            <w:r w:rsidRPr="007575A8">
              <w:br/>
              <w:t>Rue de Moillebeau 56</w:t>
            </w:r>
            <w:r w:rsidRPr="007575A8">
              <w:br/>
              <w:t>Case postale 338</w:t>
            </w:r>
            <w:r w:rsidRPr="007575A8">
              <w:br/>
              <w:t>1211 Genève 19</w:t>
            </w:r>
          </w:p>
          <w:p w14:paraId="0E34ADC7" w14:textId="0135D9AB" w:rsidR="005E5E5F" w:rsidRPr="007575A8" w:rsidRDefault="000A1943" w:rsidP="000A1943">
            <w:pPr>
              <w:pStyle w:val="Adressen"/>
            </w:pPr>
            <w:r w:rsidRPr="007575A8">
              <w:t>Fax: 022 919 70 29</w:t>
            </w:r>
            <w:r w:rsidRPr="007575A8">
              <w:br/>
              <w:t xml:space="preserve">E-mail: </w:t>
            </w:r>
            <w:hyperlink r:id="rId11" w:history="1">
              <w:r w:rsidRPr="007575A8">
                <w:rPr>
                  <w:color w:val="0000FF"/>
                  <w:u w:val="single"/>
                </w:rPr>
                <w:t>info@ethiopianmission.ch</w:t>
              </w:r>
            </w:hyperlink>
          </w:p>
        </w:tc>
      </w:tr>
      <w:tr w:rsidR="009B7FAE" w:rsidRPr="007575A8" w14:paraId="1FE85C20" w14:textId="77777777" w:rsidTr="002621D1">
        <w:trPr>
          <w:cantSplit/>
          <w:trHeight w:val="53"/>
        </w:trPr>
        <w:tc>
          <w:tcPr>
            <w:tcW w:w="5000" w:type="pct"/>
            <w:gridSpan w:val="2"/>
            <w:noWrap/>
          </w:tcPr>
          <w:p w14:paraId="656CF463" w14:textId="341D9A33" w:rsidR="009B7FAE" w:rsidRPr="007575A8" w:rsidRDefault="00B71BDF" w:rsidP="00803B52">
            <w:pPr>
              <w:spacing w:before="120"/>
              <w:rPr>
                <w:lang w:val="en-US"/>
              </w:rPr>
            </w:pPr>
            <w:r w:rsidRPr="007575A8">
              <w:rPr>
                <w:lang w:val="fr-CH"/>
              </w:rPr>
              <w:sym w:font="Wingdings 3" w:char="F022"/>
            </w:r>
            <w:r w:rsidRPr="007575A8">
              <w:rPr>
                <w:lang w:val="en-US"/>
              </w:rPr>
              <w:t xml:space="preserve"> </w:t>
            </w:r>
            <w:r w:rsidR="00BA09FB" w:rsidRPr="007575A8">
              <w:rPr>
                <w:b/>
                <w:bCs/>
                <w:lang w:val="en-US"/>
              </w:rPr>
              <w:t>Social media guidance</w:t>
            </w:r>
            <w:r w:rsidR="00BA09FB" w:rsidRPr="007575A8">
              <w:rPr>
                <w:lang w:val="en-US"/>
              </w:rPr>
              <w:t xml:space="preserve"> and </w:t>
            </w:r>
            <w:r w:rsidR="00BA09FB" w:rsidRPr="007575A8">
              <w:rPr>
                <w:b/>
                <w:bCs/>
                <w:lang w:val="en-US"/>
              </w:rPr>
              <w:t>a</w:t>
            </w:r>
            <w:r w:rsidR="00AA745E" w:rsidRPr="007575A8">
              <w:rPr>
                <w:b/>
                <w:bCs/>
                <w:lang w:val="en-US"/>
              </w:rPr>
              <w:t>dditonal targets</w:t>
            </w:r>
            <w:r w:rsidR="00AA745E" w:rsidRPr="007575A8">
              <w:rPr>
                <w:lang w:val="en-US"/>
              </w:rPr>
              <w:t xml:space="preserve"> see online</w:t>
            </w:r>
            <w:r w:rsidR="002365A5" w:rsidRPr="007575A8">
              <w:rPr>
                <w:lang w:val="en-US"/>
              </w:rPr>
              <w:t xml:space="preserve">: </w:t>
            </w:r>
            <w:hyperlink r:id="rId12" w:history="1">
              <w:r w:rsidR="002365A5" w:rsidRPr="007575A8">
                <w:rPr>
                  <w:rStyle w:val="Hyperlink"/>
                  <w:lang w:val="en-US"/>
                </w:rPr>
                <w:t>amnesty.ch</w:t>
              </w:r>
            </w:hyperlink>
            <w:r w:rsidR="002365A5" w:rsidRPr="007575A8">
              <w:rPr>
                <w:lang w:val="en-US"/>
              </w:rPr>
              <w:t xml:space="preserve"> </w:t>
            </w:r>
            <w:r w:rsidR="00A52BF5" w:rsidRPr="007575A8">
              <w:rPr>
                <w:sz w:val="32"/>
                <w:szCs w:val="32"/>
              </w:rPr>
              <w:sym w:font="Webdings" w:char="F04C"/>
            </w:r>
            <w:r w:rsidR="002365A5" w:rsidRPr="007575A8">
              <w:rPr>
                <w:b/>
                <w:bCs/>
                <w:lang w:val="en-US"/>
              </w:rPr>
              <w:t xml:space="preserve">UA </w:t>
            </w:r>
            <w:r w:rsidR="000A1943" w:rsidRPr="007575A8">
              <w:rPr>
                <w:b/>
                <w:bCs/>
                <w:lang w:val="en-US"/>
              </w:rPr>
              <w:t>020/24</w:t>
            </w:r>
            <w:r w:rsidR="00857378" w:rsidRPr="007575A8">
              <w:rPr>
                <w:lang w:val="en-US"/>
              </w:rPr>
              <w:t xml:space="preserve"> </w:t>
            </w:r>
            <w:r w:rsidR="00857378" w:rsidRPr="007575A8">
              <w:rPr>
                <w:sz w:val="16"/>
                <w:szCs w:val="16"/>
                <w:lang w:val="en-US"/>
              </w:rPr>
              <w:t xml:space="preserve">or </w:t>
            </w:r>
            <w:r w:rsidR="000A1943" w:rsidRPr="007575A8">
              <w:rPr>
                <w:b/>
                <w:bCs/>
                <w:lang w:val="it-CH"/>
              </w:rPr>
              <w:t>AFR 25/7782/2024</w:t>
            </w:r>
          </w:p>
        </w:tc>
      </w:tr>
    </w:tbl>
    <w:p w14:paraId="41292666" w14:textId="77777777" w:rsidR="00881147" w:rsidRPr="007575A8" w:rsidRDefault="00881147" w:rsidP="00881147">
      <w:pPr>
        <w:rPr>
          <w:sz w:val="4"/>
          <w:lang w:val="it-CH"/>
        </w:rPr>
      </w:pPr>
    </w:p>
    <w:p w14:paraId="62B2E55A" w14:textId="77777777" w:rsidR="007D0B54" w:rsidRPr="007575A8" w:rsidRDefault="00CF02C7" w:rsidP="00881147">
      <w:pPr>
        <w:rPr>
          <w:sz w:val="10"/>
          <w:szCs w:val="10"/>
          <w:lang w:val="it-CH"/>
        </w:rPr>
      </w:pPr>
      <w:r w:rsidRPr="007575A8">
        <w:rPr>
          <w:sz w:val="20"/>
          <w:szCs w:val="20"/>
          <w:lang w:val="it-CH"/>
        </w:rPr>
        <w:br w:type="page"/>
      </w:r>
    </w:p>
    <w:p w14:paraId="0415A6C9" w14:textId="77777777" w:rsidR="00097F8C" w:rsidRPr="007575A8" w:rsidRDefault="00097F8C" w:rsidP="00C67DE1">
      <w:pPr>
        <w:spacing w:line="360" w:lineRule="auto"/>
        <w:rPr>
          <w:sz w:val="20"/>
          <w:szCs w:val="20"/>
          <w:lang w:val="en-US"/>
        </w:rPr>
        <w:sectPr w:rsidR="00097F8C" w:rsidRPr="007575A8" w:rsidSect="00671C8D">
          <w:footerReference w:type="first" r:id="rId13"/>
          <w:type w:val="continuous"/>
          <w:pgSz w:w="11906" w:h="16838" w:code="9"/>
          <w:pgMar w:top="426" w:right="707" w:bottom="709" w:left="709" w:header="159" w:footer="306" w:gutter="0"/>
          <w:cols w:space="720"/>
          <w:titlePg/>
        </w:sectPr>
      </w:pPr>
    </w:p>
    <w:p w14:paraId="4DAC0E83" w14:textId="77777777" w:rsidR="007D0B54" w:rsidRPr="007575A8" w:rsidRDefault="007D0B54" w:rsidP="00C67DE1">
      <w:pPr>
        <w:spacing w:line="360" w:lineRule="auto"/>
        <w:rPr>
          <w:sz w:val="20"/>
          <w:szCs w:val="20"/>
        </w:rPr>
      </w:pPr>
      <w:r w:rsidRPr="007575A8">
        <w:rPr>
          <w:sz w:val="20"/>
          <w:szCs w:val="20"/>
        </w:rPr>
        <w:lastRenderedPageBreak/>
        <w:t>________________________</w:t>
      </w:r>
    </w:p>
    <w:p w14:paraId="5CB598D8" w14:textId="77777777" w:rsidR="007D0B54" w:rsidRPr="007575A8" w:rsidRDefault="007D0B54" w:rsidP="00C67DE1">
      <w:pPr>
        <w:spacing w:line="360" w:lineRule="auto"/>
        <w:rPr>
          <w:sz w:val="20"/>
          <w:szCs w:val="20"/>
        </w:rPr>
      </w:pPr>
      <w:r w:rsidRPr="007575A8">
        <w:rPr>
          <w:sz w:val="20"/>
          <w:szCs w:val="20"/>
        </w:rPr>
        <w:t>________________________</w:t>
      </w:r>
    </w:p>
    <w:p w14:paraId="3DB58DD4" w14:textId="77777777" w:rsidR="007D0B54" w:rsidRPr="007575A8" w:rsidRDefault="007D0B54" w:rsidP="00C67DE1">
      <w:pPr>
        <w:spacing w:line="360" w:lineRule="auto"/>
        <w:rPr>
          <w:sz w:val="20"/>
          <w:szCs w:val="20"/>
        </w:rPr>
      </w:pPr>
      <w:r w:rsidRPr="007575A8">
        <w:rPr>
          <w:sz w:val="20"/>
          <w:szCs w:val="20"/>
        </w:rPr>
        <w:t>________________________</w:t>
      </w:r>
    </w:p>
    <w:p w14:paraId="790EE56A" w14:textId="77777777" w:rsidR="007D0B54" w:rsidRPr="007575A8" w:rsidRDefault="007D0B54" w:rsidP="00C67DE1">
      <w:pPr>
        <w:spacing w:line="360" w:lineRule="auto"/>
        <w:rPr>
          <w:sz w:val="20"/>
          <w:szCs w:val="20"/>
        </w:rPr>
      </w:pPr>
      <w:r w:rsidRPr="007575A8">
        <w:rPr>
          <w:sz w:val="20"/>
          <w:szCs w:val="20"/>
        </w:rPr>
        <w:t>________________________</w:t>
      </w:r>
    </w:p>
    <w:p w14:paraId="4B8406D2" w14:textId="77777777" w:rsidR="007D0B54" w:rsidRPr="007575A8" w:rsidRDefault="007D0B54" w:rsidP="00C67DE1">
      <w:pPr>
        <w:rPr>
          <w:sz w:val="20"/>
          <w:szCs w:val="20"/>
        </w:rPr>
      </w:pPr>
    </w:p>
    <w:p w14:paraId="2306951C" w14:textId="77777777" w:rsidR="00EF5ECD" w:rsidRPr="007575A8" w:rsidRDefault="00EF5ECD" w:rsidP="00C67DE1">
      <w:pPr>
        <w:rPr>
          <w:sz w:val="20"/>
          <w:szCs w:val="20"/>
        </w:rPr>
      </w:pPr>
    </w:p>
    <w:p w14:paraId="4E931F73" w14:textId="5F3596BA" w:rsidR="007D0B54" w:rsidRPr="007575A8" w:rsidRDefault="007575A8" w:rsidP="007575A8">
      <w:pPr>
        <w:spacing w:after="40"/>
        <w:ind w:left="5670"/>
        <w:rPr>
          <w:sz w:val="20"/>
          <w:szCs w:val="20"/>
          <w:lang w:val="it-CH"/>
        </w:rPr>
      </w:pPr>
      <w:r w:rsidRPr="007575A8">
        <w:rPr>
          <w:sz w:val="20"/>
          <w:szCs w:val="20"/>
          <w:lang w:val="en-US"/>
        </w:rPr>
        <w:t>Prime Minister of the Federal Democratic Republic of Ethiopia</w:t>
      </w:r>
      <w:r w:rsidRPr="007575A8">
        <w:rPr>
          <w:sz w:val="20"/>
          <w:szCs w:val="20"/>
          <w:lang w:val="en-US"/>
        </w:rPr>
        <w:br/>
        <w:t>Abiy Ahmed Al</w:t>
      </w:r>
    </w:p>
    <w:p w14:paraId="7D2A552B" w14:textId="38C1897E" w:rsidR="007D0B54" w:rsidRPr="007575A8" w:rsidRDefault="007575A8" w:rsidP="00C67DE1">
      <w:pPr>
        <w:ind w:left="5670"/>
        <w:rPr>
          <w:sz w:val="20"/>
          <w:szCs w:val="20"/>
          <w:lang w:val="it-CH"/>
        </w:rPr>
      </w:pPr>
      <w:r w:rsidRPr="007575A8">
        <w:rPr>
          <w:b/>
          <w:bCs/>
          <w:sz w:val="20"/>
          <w:szCs w:val="20"/>
          <w:lang w:val="en-US"/>
        </w:rPr>
        <w:t>Twitter/X: @AbiyAhmedAli</w:t>
      </w:r>
      <w:r w:rsidRPr="007575A8">
        <w:rPr>
          <w:b/>
          <w:bCs/>
          <w:sz w:val="20"/>
          <w:szCs w:val="20"/>
          <w:lang w:val="en-US"/>
        </w:rPr>
        <w:br/>
        <w:t xml:space="preserve">Email: </w:t>
      </w:r>
      <w:hyperlink r:id="rId14" w:history="1">
        <w:r w:rsidRPr="007575A8">
          <w:rPr>
            <w:rStyle w:val="Hyperlink"/>
            <w:b/>
            <w:bCs/>
            <w:sz w:val="20"/>
            <w:szCs w:val="20"/>
            <w:lang w:val="it-CH"/>
          </w:rPr>
          <w:t>info@pmo.gov.et</w:t>
        </w:r>
      </w:hyperlink>
    </w:p>
    <w:p w14:paraId="5C123D05" w14:textId="45787979" w:rsidR="007D0B54" w:rsidRPr="007575A8" w:rsidRDefault="007D0B54" w:rsidP="00C67DE1">
      <w:pPr>
        <w:spacing w:before="840" w:after="840"/>
        <w:ind w:left="5670"/>
        <w:rPr>
          <w:sz w:val="20"/>
          <w:szCs w:val="20"/>
          <w:lang w:val="it-CH"/>
        </w:rPr>
      </w:pPr>
      <w:r w:rsidRPr="007575A8">
        <w:rPr>
          <w:sz w:val="20"/>
          <w:szCs w:val="20"/>
        </w:rPr>
        <w:t>________________________</w:t>
      </w:r>
    </w:p>
    <w:p w14:paraId="42BBBFF5" w14:textId="77777777" w:rsidR="007C6484" w:rsidRPr="007575A8" w:rsidRDefault="007C6484" w:rsidP="00C67DE1">
      <w:pPr>
        <w:pStyle w:val="AbschnittAbstandimText"/>
        <w:spacing w:after="0"/>
        <w:rPr>
          <w:sz w:val="20"/>
          <w:szCs w:val="20"/>
          <w:lang w:val="it-CH"/>
        </w:rPr>
      </w:pPr>
    </w:p>
    <w:p w14:paraId="39BF20EF" w14:textId="77777777" w:rsidR="000A1943" w:rsidRPr="007575A8" w:rsidRDefault="000A1943" w:rsidP="000A1943">
      <w:pPr>
        <w:pStyle w:val="AbschnittAbstandimText"/>
        <w:rPr>
          <w:sz w:val="20"/>
          <w:szCs w:val="20"/>
          <w:lang w:val="en-GB"/>
        </w:rPr>
      </w:pPr>
      <w:r w:rsidRPr="007575A8">
        <w:rPr>
          <w:sz w:val="20"/>
          <w:szCs w:val="20"/>
          <w:lang w:val="en-GB"/>
        </w:rPr>
        <w:t>Dear Prime Minister,</w:t>
      </w:r>
    </w:p>
    <w:p w14:paraId="0516C093" w14:textId="77777777" w:rsidR="000A1943" w:rsidRPr="007575A8" w:rsidRDefault="000A1943" w:rsidP="000A1943">
      <w:pPr>
        <w:pStyle w:val="AbschnittAbstandimText"/>
        <w:rPr>
          <w:sz w:val="20"/>
          <w:szCs w:val="20"/>
          <w:lang w:val="en-GB"/>
        </w:rPr>
      </w:pPr>
      <w:r w:rsidRPr="00721367">
        <w:rPr>
          <w:b/>
          <w:bCs/>
          <w:sz w:val="20"/>
          <w:szCs w:val="20"/>
          <w:lang w:val="en-GB"/>
        </w:rPr>
        <w:t>I am concerned by the ongoing arbitrary detention of journalists in Ethiopia since the state of emergency declaration.</w:t>
      </w:r>
      <w:r w:rsidRPr="007575A8">
        <w:rPr>
          <w:sz w:val="20"/>
          <w:szCs w:val="20"/>
          <w:lang w:val="en-GB"/>
        </w:rPr>
        <w:t xml:space="preserve"> Amongst them is Belay Manaye, co- founder and presenter of Ethio News, a YouTube based news channel, who was arrested on 13 November 2023 in Addis Ababa, Ethiopia’s capital, by a group of uniformed police officers and other security personnel dressed in civilian clothing. He has since been arbitrarily detained and has not received any information regarding the grounds for his detention. Nor has he been granted access to a lawyer or afforded the opportunity to appear in court for formal proceedings. While no official explanation has been given or charges pressed, it is believed that Belay Manaye has been targeted by the authorities in connection to his work as a journalist who has covered the conflict in the Amhara region.</w:t>
      </w:r>
    </w:p>
    <w:p w14:paraId="2863E2A7" w14:textId="77777777" w:rsidR="000A1943" w:rsidRPr="007575A8" w:rsidRDefault="000A1943" w:rsidP="000A1943">
      <w:pPr>
        <w:pStyle w:val="AbschnittAbstandimText"/>
        <w:rPr>
          <w:sz w:val="20"/>
          <w:szCs w:val="20"/>
          <w:lang w:val="en-GB"/>
        </w:rPr>
      </w:pPr>
      <w:r w:rsidRPr="007575A8">
        <w:rPr>
          <w:sz w:val="20"/>
          <w:szCs w:val="20"/>
          <w:lang w:val="en-GB"/>
        </w:rPr>
        <w:t>Furthermore, Belay Manaye’s family have also said it has now been three months since they last visited him as the Awash Arba military camp where he was transferred to on 6 December 2023, 240 km away from his home. They are only able to contact him via phone, sometimes weeks apart and with the prison authorities present on the call. His family has also expressed concern for his health, following injuries he sustained when strong winds demolished the detention cells in the military camp where he is held. To date, he has still not received any medical attention for these injuries.</w:t>
      </w:r>
    </w:p>
    <w:p w14:paraId="296EDEA4" w14:textId="77777777" w:rsidR="000A1943" w:rsidRPr="007575A8" w:rsidRDefault="000A1943" w:rsidP="000A1943">
      <w:pPr>
        <w:pStyle w:val="AbschnittAbstandimText"/>
        <w:rPr>
          <w:sz w:val="20"/>
          <w:szCs w:val="20"/>
          <w:lang w:val="en-GB"/>
        </w:rPr>
      </w:pPr>
      <w:r w:rsidRPr="007575A8">
        <w:rPr>
          <w:sz w:val="20"/>
          <w:szCs w:val="20"/>
          <w:lang w:val="en-GB"/>
        </w:rPr>
        <w:t>Unfortunately, this is not a standalone case. The Ethiopian authorities have used the state of emergency – in place since August 2023- to silence the press and peaceful dissent. The widespread detention of journalists constitutes a clear infringement upon their entitlement to freedom of expression and press freedom, as safeguarded by both regional and international human rights conventions, of which Ethiopia is a signatory. It is imperative for the Ethiopian authorities to abide by both national and international human rights obligations, respecting the right to freedom of expression, including media freedom.</w:t>
      </w:r>
    </w:p>
    <w:p w14:paraId="0888508C" w14:textId="77777777" w:rsidR="000A1943" w:rsidRPr="00721367" w:rsidRDefault="000A1943" w:rsidP="000A1943">
      <w:pPr>
        <w:pStyle w:val="AbschnittAbstandimText"/>
        <w:rPr>
          <w:b/>
          <w:bCs/>
          <w:sz w:val="20"/>
          <w:szCs w:val="20"/>
          <w:lang w:val="en-GB"/>
        </w:rPr>
      </w:pPr>
      <w:r w:rsidRPr="00721367">
        <w:rPr>
          <w:b/>
          <w:bCs/>
          <w:sz w:val="20"/>
          <w:szCs w:val="20"/>
          <w:lang w:val="en-GB"/>
        </w:rPr>
        <w:t>I call on you to immediately and unconditionally release Belay Manaye and the other arbitrarily detained journalists unless they are formally charged with an internationally recognisable offence. In the meantime, Belay Manaye must be detained in conditions that adhere to international standards, not subjected to torture or ill-treatment, and have immediate and regular access to his family, lawyers and all necessary health care.</w:t>
      </w:r>
    </w:p>
    <w:p w14:paraId="7086CF91" w14:textId="77777777" w:rsidR="000A1943" w:rsidRPr="007575A8" w:rsidRDefault="000A1943" w:rsidP="000A1943">
      <w:pPr>
        <w:pStyle w:val="AbschnittAbstandimText"/>
        <w:rPr>
          <w:sz w:val="20"/>
          <w:szCs w:val="20"/>
          <w:lang w:val="en-GB"/>
        </w:rPr>
      </w:pPr>
    </w:p>
    <w:p w14:paraId="7ED5DD2A" w14:textId="77777777" w:rsidR="000A1943" w:rsidRPr="007575A8" w:rsidRDefault="000A1943" w:rsidP="000A1943">
      <w:pPr>
        <w:pStyle w:val="AbschnittAbstandimText"/>
        <w:rPr>
          <w:sz w:val="20"/>
          <w:szCs w:val="20"/>
          <w:lang w:val="en-GB"/>
        </w:rPr>
      </w:pPr>
      <w:r w:rsidRPr="007575A8">
        <w:rPr>
          <w:sz w:val="20"/>
          <w:szCs w:val="20"/>
          <w:lang w:val="en-GB"/>
        </w:rPr>
        <w:t>Yours sincerely,</w:t>
      </w:r>
    </w:p>
    <w:p w14:paraId="4FF121E7" w14:textId="77777777" w:rsidR="007D0B54" w:rsidRPr="007575A8" w:rsidRDefault="007D0B54" w:rsidP="00C67DE1">
      <w:pPr>
        <w:spacing w:before="360"/>
        <w:rPr>
          <w:sz w:val="20"/>
          <w:szCs w:val="20"/>
        </w:rPr>
      </w:pPr>
      <w:r w:rsidRPr="007575A8">
        <w:rPr>
          <w:sz w:val="20"/>
          <w:szCs w:val="20"/>
        </w:rPr>
        <w:t>________________________</w:t>
      </w:r>
    </w:p>
    <w:p w14:paraId="70AE8517" w14:textId="77777777" w:rsidR="00881147" w:rsidRPr="0014306C" w:rsidRDefault="00097F8C" w:rsidP="00C67DE1">
      <w:pPr>
        <w:rPr>
          <w:sz w:val="20"/>
          <w:szCs w:val="20"/>
          <w:lang w:val="fr-FR"/>
        </w:rPr>
      </w:pPr>
      <w:r w:rsidRPr="007575A8">
        <w:rPr>
          <w:noProof/>
          <w:sz w:val="20"/>
          <w:szCs w:val="20"/>
          <w:lang w:val="fr-FR"/>
        </w:rPr>
        <mc:AlternateContent>
          <mc:Choice Requires="wps">
            <w:drawing>
              <wp:anchor distT="0" distB="0" distL="114300" distR="114300" simplePos="0" relativeHeight="251658240" behindDoc="0" locked="1" layoutInCell="0" allowOverlap="0" wp14:anchorId="77AF5FAA" wp14:editId="1DF5F56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1A84C" w14:textId="7CB248B6" w:rsidR="00097F8C" w:rsidRPr="000A1943" w:rsidRDefault="00F71E28" w:rsidP="00FA0F34">
                            <w:pPr>
                              <w:spacing w:after="40"/>
                              <w:ind w:left="57"/>
                              <w:rPr>
                                <w:b/>
                                <w:lang w:val="fr-FR"/>
                              </w:rPr>
                            </w:pPr>
                            <w:r w:rsidRPr="007575A8">
                              <w:rPr>
                                <w:b/>
                                <w:lang w:val="fr-FR"/>
                              </w:rPr>
                              <w:t>Copie</w:t>
                            </w:r>
                          </w:p>
                          <w:p w14:paraId="08C5C9CF" w14:textId="77777777" w:rsidR="000A1943" w:rsidRPr="007575A8" w:rsidRDefault="000A1943" w:rsidP="00CF68A0">
                            <w:pPr>
                              <w:ind w:left="57"/>
                              <w:rPr>
                                <w:sz w:val="16"/>
                                <w:szCs w:val="16"/>
                                <w:lang w:val="fr-FR"/>
                              </w:rPr>
                            </w:pPr>
                            <w:r w:rsidRPr="007575A8">
                              <w:rPr>
                                <w:sz w:val="16"/>
                                <w:szCs w:val="16"/>
                                <w:lang w:val="fr-FR"/>
                              </w:rPr>
                              <w:t>Ambassade de la République Fédérale et Démocratique d'Ethiopie, Rue de Moillebeau 56, Case postale 338, 1211 Genève 19</w:t>
                            </w:r>
                          </w:p>
                          <w:p w14:paraId="0ED24F0B" w14:textId="06C022A9" w:rsidR="00CF68A0" w:rsidRPr="007575A8" w:rsidRDefault="007575A8" w:rsidP="00CF68A0">
                            <w:pPr>
                              <w:ind w:left="57"/>
                              <w:rPr>
                                <w:sz w:val="14"/>
                                <w:szCs w:val="14"/>
                                <w:lang w:val="fr-FR"/>
                              </w:rPr>
                            </w:pPr>
                            <w:r w:rsidRPr="007575A8">
                              <w:rPr>
                                <w:sz w:val="16"/>
                                <w:szCs w:val="16"/>
                              </w:rPr>
                              <w:t xml:space="preserve">Fax: 022 919 70 29, E-mail: </w:t>
                            </w:r>
                            <w:r>
                              <w:rPr>
                                <w:sz w:val="16"/>
                                <w:szCs w:val="16"/>
                              </w:rPr>
                              <w:t>info@ethiopianmission.ch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F5FA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1F1A84C" w14:textId="7CB248B6" w:rsidR="00097F8C" w:rsidRPr="000A1943" w:rsidRDefault="00F71E28" w:rsidP="00FA0F34">
                      <w:pPr>
                        <w:spacing w:after="40"/>
                        <w:ind w:left="57"/>
                        <w:rPr>
                          <w:b/>
                          <w:lang w:val="fr-FR"/>
                        </w:rPr>
                      </w:pPr>
                      <w:r w:rsidRPr="007575A8">
                        <w:rPr>
                          <w:b/>
                          <w:lang w:val="fr-FR"/>
                        </w:rPr>
                        <w:t>Copie</w:t>
                      </w:r>
                    </w:p>
                    <w:p w14:paraId="08C5C9CF" w14:textId="77777777" w:rsidR="000A1943" w:rsidRPr="007575A8" w:rsidRDefault="000A1943" w:rsidP="00CF68A0">
                      <w:pPr>
                        <w:ind w:left="57"/>
                        <w:rPr>
                          <w:sz w:val="16"/>
                          <w:szCs w:val="16"/>
                          <w:lang w:val="fr-FR"/>
                        </w:rPr>
                      </w:pPr>
                      <w:r w:rsidRPr="007575A8">
                        <w:rPr>
                          <w:sz w:val="16"/>
                          <w:szCs w:val="16"/>
                          <w:lang w:val="fr-FR"/>
                        </w:rPr>
                        <w:t>Ambassade de la République Fédérale et Démocratique d'Ethiopie</w:t>
                      </w:r>
                      <w:r w:rsidRPr="007575A8">
                        <w:rPr>
                          <w:sz w:val="16"/>
                          <w:szCs w:val="16"/>
                          <w:lang w:val="fr-FR"/>
                        </w:rPr>
                        <w:t xml:space="preserve">, </w:t>
                      </w:r>
                      <w:r w:rsidRPr="007575A8">
                        <w:rPr>
                          <w:sz w:val="16"/>
                          <w:szCs w:val="16"/>
                          <w:lang w:val="fr-FR"/>
                        </w:rPr>
                        <w:t xml:space="preserve">Rue de </w:t>
                      </w:r>
                      <w:proofErr w:type="spellStart"/>
                      <w:r w:rsidRPr="007575A8">
                        <w:rPr>
                          <w:sz w:val="16"/>
                          <w:szCs w:val="16"/>
                          <w:lang w:val="fr-FR"/>
                        </w:rPr>
                        <w:t>Moillebeau</w:t>
                      </w:r>
                      <w:proofErr w:type="spellEnd"/>
                      <w:r w:rsidRPr="007575A8">
                        <w:rPr>
                          <w:sz w:val="16"/>
                          <w:szCs w:val="16"/>
                          <w:lang w:val="fr-FR"/>
                        </w:rPr>
                        <w:t xml:space="preserve"> 56</w:t>
                      </w:r>
                      <w:r w:rsidRPr="007575A8">
                        <w:rPr>
                          <w:sz w:val="16"/>
                          <w:szCs w:val="16"/>
                          <w:lang w:val="fr-FR"/>
                        </w:rPr>
                        <w:t xml:space="preserve">, </w:t>
                      </w:r>
                      <w:r w:rsidRPr="007575A8">
                        <w:rPr>
                          <w:sz w:val="16"/>
                          <w:szCs w:val="16"/>
                          <w:lang w:val="fr-FR"/>
                        </w:rPr>
                        <w:t>Case postale 338</w:t>
                      </w:r>
                      <w:r w:rsidRPr="007575A8">
                        <w:rPr>
                          <w:sz w:val="16"/>
                          <w:szCs w:val="16"/>
                          <w:lang w:val="fr-FR"/>
                        </w:rPr>
                        <w:t xml:space="preserve">, </w:t>
                      </w:r>
                      <w:r w:rsidRPr="007575A8">
                        <w:rPr>
                          <w:sz w:val="16"/>
                          <w:szCs w:val="16"/>
                          <w:lang w:val="fr-FR"/>
                        </w:rPr>
                        <w:t>1211 Genève 19</w:t>
                      </w:r>
                    </w:p>
                    <w:p w14:paraId="0ED24F0B" w14:textId="06C022A9" w:rsidR="00CF68A0" w:rsidRPr="007575A8" w:rsidRDefault="007575A8" w:rsidP="00CF68A0">
                      <w:pPr>
                        <w:ind w:left="57"/>
                        <w:rPr>
                          <w:sz w:val="14"/>
                          <w:szCs w:val="14"/>
                          <w:lang w:val="fr-FR"/>
                        </w:rPr>
                      </w:pPr>
                      <w:r w:rsidRPr="007575A8">
                        <w:rPr>
                          <w:sz w:val="16"/>
                          <w:szCs w:val="16"/>
                        </w:rPr>
                        <w:t>Fax: 022 919 70 29</w:t>
                      </w:r>
                      <w:r w:rsidRPr="007575A8">
                        <w:rPr>
                          <w:sz w:val="16"/>
                          <w:szCs w:val="16"/>
                        </w:rPr>
                        <w:t xml:space="preserve">, </w:t>
                      </w:r>
                      <w:proofErr w:type="spellStart"/>
                      <w:r w:rsidRPr="007575A8">
                        <w:rPr>
                          <w:sz w:val="16"/>
                          <w:szCs w:val="16"/>
                        </w:rPr>
                        <w:t>E-mail</w:t>
                      </w:r>
                      <w:proofErr w:type="spellEnd"/>
                      <w:r w:rsidRPr="007575A8">
                        <w:rPr>
                          <w:sz w:val="16"/>
                          <w:szCs w:val="16"/>
                        </w:rPr>
                        <w:t xml:space="preserve">: </w:t>
                      </w:r>
                      <w:r>
                        <w:rPr>
                          <w:sz w:val="16"/>
                          <w:szCs w:val="16"/>
                        </w:rPr>
                        <w:t>info@ethiopianmission.ch</w:t>
                      </w:r>
                    </w:p>
                  </w:txbxContent>
                </v:textbox>
                <w10:wrap type="topAndBottom" anchorx="page" anchory="page"/>
                <w10:anchorlock/>
              </v:shape>
            </w:pict>
          </mc:Fallback>
        </mc:AlternateContent>
      </w:r>
    </w:p>
    <w:sectPr w:rsidR="00881147" w:rsidRPr="0014306C" w:rsidSect="00671C8D">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A09D" w14:textId="77777777" w:rsidR="00671C8D" w:rsidRPr="008702FA" w:rsidRDefault="00671C8D" w:rsidP="00553907">
      <w:r w:rsidRPr="008702FA">
        <w:separator/>
      </w:r>
    </w:p>
  </w:endnote>
  <w:endnote w:type="continuationSeparator" w:id="0">
    <w:p w14:paraId="259A68DA" w14:textId="77777777" w:rsidR="00671C8D" w:rsidRPr="008702FA" w:rsidRDefault="00671C8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8A46"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DE46A2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272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429DA9A" wp14:editId="24B4047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98B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91B02E6" wp14:editId="0C4AEC9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09F3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1638884" wp14:editId="52790F1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6C22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F175" w14:textId="77777777" w:rsidR="00671C8D" w:rsidRPr="008702FA" w:rsidRDefault="00671C8D" w:rsidP="00553907">
      <w:r w:rsidRPr="008702FA">
        <w:separator/>
      </w:r>
    </w:p>
  </w:footnote>
  <w:footnote w:type="continuationSeparator" w:id="0">
    <w:p w14:paraId="2C45534C" w14:textId="77777777" w:rsidR="00671C8D" w:rsidRPr="008702FA" w:rsidRDefault="00671C8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43"/>
    <w:rsid w:val="0003368C"/>
    <w:rsid w:val="00040CB3"/>
    <w:rsid w:val="0004184B"/>
    <w:rsid w:val="000539E4"/>
    <w:rsid w:val="00063A0F"/>
    <w:rsid w:val="00063E0D"/>
    <w:rsid w:val="0006618D"/>
    <w:rsid w:val="000766D3"/>
    <w:rsid w:val="00096B5E"/>
    <w:rsid w:val="00097F8C"/>
    <w:rsid w:val="000A1943"/>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A9C"/>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1C8D"/>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1367"/>
    <w:rsid w:val="00723B23"/>
    <w:rsid w:val="00725708"/>
    <w:rsid w:val="007274F8"/>
    <w:rsid w:val="00730483"/>
    <w:rsid w:val="00735E44"/>
    <w:rsid w:val="00744757"/>
    <w:rsid w:val="0074515B"/>
    <w:rsid w:val="007469CD"/>
    <w:rsid w:val="007518F6"/>
    <w:rsid w:val="007533AB"/>
    <w:rsid w:val="007575A8"/>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BF5D1"/>
  <w15:docId w15:val="{286E6F5B-54C8-4A4F-9F6D-E3F730D4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mo.gov.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thiopianmission.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diontim@gmail.com" TargetMode="External"/><Relationship Id="rId4" Type="http://schemas.openxmlformats.org/officeDocument/2006/relationships/settings" Target="settings.xml"/><Relationship Id="rId9" Type="http://schemas.openxmlformats.org/officeDocument/2006/relationships/hyperlink" Target="mailto:taye.atsekeselassie@mfa.gov.et" TargetMode="External"/><Relationship Id="rId14" Type="http://schemas.openxmlformats.org/officeDocument/2006/relationships/hyperlink" Target="mailto:info@pmo.gov.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995</Words>
  <Characters>5831</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2024-03-14T09:57:00Z</dcterms:created>
  <dcterms:modified xsi:type="dcterms:W3CDTF">2024-03-14T12:52:00Z</dcterms:modified>
</cp:coreProperties>
</file>