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AC10F9" w14:paraId="7FFDBED2" w14:textId="77777777" w:rsidTr="00F52C4A">
        <w:trPr>
          <w:cantSplit/>
        </w:trPr>
        <w:tc>
          <w:tcPr>
            <w:tcW w:w="5000" w:type="pct"/>
            <w:gridSpan w:val="3"/>
            <w:noWrap/>
            <w:vAlign w:val="center"/>
          </w:tcPr>
          <w:p w14:paraId="4923DDB8" w14:textId="555827E1" w:rsidR="0030351B" w:rsidRPr="00AC10F9" w:rsidRDefault="00AC10F9" w:rsidP="007A5FCA">
            <w:pPr>
              <w:pStyle w:val="INDEXDATUM"/>
            </w:pPr>
            <w:r w:rsidRPr="00AC10F9">
              <w:rPr>
                <w:lang w:val="it-CH"/>
              </w:rPr>
              <w:t>AMR 51/9298/2025 - USA - Date: 24 April 2025</w:t>
            </w:r>
          </w:p>
        </w:tc>
      </w:tr>
      <w:tr w:rsidR="00132CBD" w:rsidRPr="00AC10F9" w14:paraId="5095AE96" w14:textId="77777777" w:rsidTr="00F52C4A">
        <w:trPr>
          <w:cantSplit/>
          <w:trHeight w:val="20"/>
        </w:trPr>
        <w:tc>
          <w:tcPr>
            <w:tcW w:w="1442" w:type="pct"/>
            <w:noWrap/>
          </w:tcPr>
          <w:p w14:paraId="448E7C78" w14:textId="77777777" w:rsidR="00132CBD" w:rsidRPr="00AC10F9" w:rsidRDefault="00132CBD" w:rsidP="002621D1">
            <w:pPr>
              <w:pStyle w:val="FURTHERINFO"/>
              <w:spacing w:after="120"/>
            </w:pPr>
            <w:r w:rsidRPr="00AC10F9">
              <w:t>FURTHER INFORMATION</w:t>
            </w:r>
          </w:p>
        </w:tc>
        <w:tc>
          <w:tcPr>
            <w:tcW w:w="1891" w:type="pct"/>
          </w:tcPr>
          <w:p w14:paraId="2949DCF0" w14:textId="77777777" w:rsidR="00132CBD" w:rsidRPr="00AC10F9" w:rsidRDefault="00132CBD" w:rsidP="002621D1">
            <w:pPr>
              <w:pStyle w:val="URGENTACTION16P"/>
              <w:spacing w:after="120"/>
            </w:pPr>
            <w:r w:rsidRPr="00AC10F9">
              <w:t>URGENT ACTION</w:t>
            </w:r>
          </w:p>
        </w:tc>
        <w:tc>
          <w:tcPr>
            <w:tcW w:w="1667" w:type="pct"/>
          </w:tcPr>
          <w:p w14:paraId="11ADB8C2" w14:textId="0141AA6F" w:rsidR="00132CBD" w:rsidRPr="00AC10F9" w:rsidRDefault="00AC10F9" w:rsidP="002621D1">
            <w:pPr>
              <w:pStyle w:val="UA00000"/>
              <w:spacing w:after="120"/>
            </w:pPr>
            <w:r w:rsidRPr="00AC10F9">
              <w:t>x-</w:t>
            </w:r>
            <w:r w:rsidR="00241D51" w:rsidRPr="00AC10F9">
              <w:t xml:space="preserve">FI </w:t>
            </w:r>
            <w:r w:rsidR="00830ED0" w:rsidRPr="00AC10F9">
              <w:rPr>
                <w:b w:val="0"/>
              </w:rPr>
              <w:t>UA</w:t>
            </w:r>
            <w:r w:rsidR="00830ED0" w:rsidRPr="00AC10F9">
              <w:t xml:space="preserve"> </w:t>
            </w:r>
            <w:r w:rsidR="00241D51" w:rsidRPr="00AC10F9">
              <w:t>0</w:t>
            </w:r>
            <w:r w:rsidRPr="00AC10F9">
              <w:t>30</w:t>
            </w:r>
            <w:r w:rsidR="00241D51" w:rsidRPr="00AC10F9">
              <w:t>/</w:t>
            </w:r>
            <w:r w:rsidRPr="00AC10F9">
              <w:t>25</w:t>
            </w:r>
            <w:r w:rsidR="00241D51" w:rsidRPr="00AC10F9">
              <w:t>-</w:t>
            </w:r>
            <w:r w:rsidRPr="00AC10F9">
              <w:t>1</w:t>
            </w:r>
          </w:p>
        </w:tc>
      </w:tr>
      <w:tr w:rsidR="0030351B" w:rsidRPr="00AC10F9" w14:paraId="5688575D" w14:textId="77777777" w:rsidTr="00F52C4A">
        <w:trPr>
          <w:cantSplit/>
        </w:trPr>
        <w:tc>
          <w:tcPr>
            <w:tcW w:w="5000" w:type="pct"/>
            <w:gridSpan w:val="3"/>
            <w:noWrap/>
            <w:vAlign w:val="bottom"/>
          </w:tcPr>
          <w:p w14:paraId="7064651F" w14:textId="07D43794" w:rsidR="0030351B" w:rsidRPr="00AC10F9" w:rsidRDefault="00AC10F9" w:rsidP="0064214E">
            <w:pPr>
              <w:pStyle w:val="TITEL100"/>
              <w:rPr>
                <w:szCs w:val="32"/>
                <w:lang w:val="en-US"/>
              </w:rPr>
            </w:pPr>
            <w:r w:rsidRPr="00AC10F9">
              <w:rPr>
                <w:lang w:val="it-CH"/>
              </w:rPr>
              <w:t xml:space="preserve">Alberto released from </w:t>
            </w:r>
            <w:r w:rsidR="006A50FF">
              <w:rPr>
                <w:lang w:val="it-CH"/>
              </w:rPr>
              <w:t>ICE</w:t>
            </w:r>
            <w:r w:rsidRPr="00AC10F9">
              <w:rPr>
                <w:lang w:val="it-CH"/>
              </w:rPr>
              <w:t xml:space="preserve"> detention</w:t>
            </w:r>
          </w:p>
        </w:tc>
      </w:tr>
      <w:tr w:rsidR="0030351B" w:rsidRPr="00AC10F9" w14:paraId="6FCF21DD" w14:textId="77777777" w:rsidTr="00F52C4A">
        <w:trPr>
          <w:cantSplit/>
        </w:trPr>
        <w:tc>
          <w:tcPr>
            <w:tcW w:w="5000" w:type="pct"/>
            <w:gridSpan w:val="3"/>
            <w:noWrap/>
          </w:tcPr>
          <w:p w14:paraId="478C636D" w14:textId="710136B3" w:rsidR="0030351B" w:rsidRPr="00AC10F9" w:rsidRDefault="00AC10F9" w:rsidP="002364C8">
            <w:pPr>
              <w:pStyle w:val="LAND"/>
            </w:pPr>
            <w:r w:rsidRPr="00AC10F9">
              <w:t>USA</w:t>
            </w:r>
          </w:p>
        </w:tc>
      </w:tr>
    </w:tbl>
    <w:p w14:paraId="0829671A" w14:textId="6A96EB3D" w:rsidR="00AC10F9" w:rsidRPr="00AC10F9" w:rsidRDefault="00AC10F9" w:rsidP="00AC10F9">
      <w:pPr>
        <w:pStyle w:val="LeadBeschreibung"/>
        <w:rPr>
          <w:lang w:val="en-GB"/>
        </w:rPr>
      </w:pPr>
      <w:r w:rsidRPr="00AC10F9">
        <w:rPr>
          <w:lang w:val="en-GB"/>
        </w:rPr>
        <w:t xml:space="preserve">On 21 April 2025, Alberto was granted bond and released from ICE detention. He has reunited with his wife and two children. On 17 March, US immigration authorities detained Alberto, separating him from his family. Despite the family having pending asylum applications and Temporary Protected Status (TPS), he was charged with </w:t>
      </w:r>
      <w:r w:rsidRPr="00AC10F9">
        <w:rPr>
          <w:rFonts w:cs="Arial"/>
          <w:lang w:val="it-CH"/>
        </w:rPr>
        <w:t>«</w:t>
      </w:r>
      <w:r w:rsidRPr="00AC10F9">
        <w:rPr>
          <w:lang w:val="en-GB"/>
        </w:rPr>
        <w:t>illegal</w:t>
      </w:r>
      <w:r w:rsidRPr="00AC10F9">
        <w:rPr>
          <w:rFonts w:cs="Arial"/>
          <w:lang w:val="it-CH"/>
        </w:rPr>
        <w:t>»</w:t>
      </w:r>
      <w:r w:rsidRPr="00AC10F9">
        <w:rPr>
          <w:lang w:val="en-GB"/>
        </w:rPr>
        <w:t xml:space="preserve"> entry to the United States, more than two years after the family’s arrival at the southern US border. A federal judge ordered him released from jail on 20 March, but he was detained by immigration authorities on 27 March after complying with a letter he received to report to the immigration office.</w:t>
      </w:r>
    </w:p>
    <w:p w14:paraId="3AD582BC" w14:textId="0B28BC0A" w:rsidR="00AC10F9" w:rsidRPr="00AC10F9" w:rsidRDefault="00AC10F9" w:rsidP="00AC10F9">
      <w:pPr>
        <w:pStyle w:val="AbschnittAbstandimText"/>
        <w:rPr>
          <w:lang w:val="en-GB"/>
        </w:rPr>
      </w:pPr>
      <w:r w:rsidRPr="00AC10F9">
        <w:rPr>
          <w:lang w:val="en-GB"/>
        </w:rPr>
        <w:t xml:space="preserve">Thank you for your global mobilization! While Alberto has been released from detention for now, the charges against him for </w:t>
      </w:r>
      <w:r w:rsidRPr="00AC10F9">
        <w:rPr>
          <w:rFonts w:cs="Arial"/>
          <w:lang w:val="it-CH"/>
        </w:rPr>
        <w:t>«</w:t>
      </w:r>
      <w:r w:rsidRPr="00AC10F9">
        <w:rPr>
          <w:lang w:val="en-GB"/>
        </w:rPr>
        <w:t>illegal</w:t>
      </w:r>
      <w:r w:rsidRPr="00AC10F9">
        <w:rPr>
          <w:rFonts w:cs="Arial"/>
          <w:lang w:val="it-CH"/>
        </w:rPr>
        <w:t>»</w:t>
      </w:r>
      <w:r w:rsidRPr="00AC10F9">
        <w:rPr>
          <w:lang w:val="en-GB"/>
        </w:rPr>
        <w:t xml:space="preserve"> entry into the United States still stand. We are monitoring Alberto’s case closely and may issue a new urgent action depending on how his case progresses or if he is unlawfully detained again.</w:t>
      </w:r>
    </w:p>
    <w:p w14:paraId="210EC3AE" w14:textId="13CDC239" w:rsidR="00AC10F9" w:rsidRPr="00AC10F9" w:rsidRDefault="00AC10F9" w:rsidP="00AC10F9">
      <w:pPr>
        <w:pStyle w:val="AbschnittAbstandimText"/>
        <w:rPr>
          <w:b/>
          <w:bCs/>
          <w:lang w:val="en-GB"/>
        </w:rPr>
      </w:pPr>
      <w:r w:rsidRPr="00AC10F9">
        <w:rPr>
          <w:b/>
          <w:bCs/>
          <w:lang w:val="en-GB"/>
        </w:rPr>
        <w:t>No further action is requested. Many thanks to all who sent appeals.</w:t>
      </w:r>
    </w:p>
    <w:sectPr w:rsidR="00AC10F9" w:rsidRPr="00AC10F9" w:rsidSect="00AC10F9">
      <w:footerReference w:type="first" r:id="rId8"/>
      <w:type w:val="continuous"/>
      <w:pgSz w:w="11906" w:h="16838" w:code="9"/>
      <w:pgMar w:top="426" w:right="707" w:bottom="709" w:left="709"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CDF5B" w14:textId="77777777" w:rsidR="00B61C1A" w:rsidRPr="008702FA" w:rsidRDefault="00B61C1A" w:rsidP="00553907">
      <w:r w:rsidRPr="008702FA">
        <w:separator/>
      </w:r>
    </w:p>
  </w:endnote>
  <w:endnote w:type="continuationSeparator" w:id="0">
    <w:p w14:paraId="313B4416" w14:textId="77777777" w:rsidR="00B61C1A" w:rsidRPr="008702FA" w:rsidRDefault="00B61C1A"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BFEFE"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67A3B8D" wp14:editId="7A4B8721">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B4DAC"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E8C074E" wp14:editId="1D01212A">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89E0E"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4F621C54" wp14:editId="01E594B7">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18F9D"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9AA23" w14:textId="77777777" w:rsidR="00B61C1A" w:rsidRPr="008702FA" w:rsidRDefault="00B61C1A" w:rsidP="00553907">
      <w:r w:rsidRPr="008702FA">
        <w:separator/>
      </w:r>
    </w:p>
  </w:footnote>
  <w:footnote w:type="continuationSeparator" w:id="0">
    <w:p w14:paraId="30CEEBE8" w14:textId="77777777" w:rsidR="00B61C1A" w:rsidRPr="008702FA" w:rsidRDefault="00B61C1A"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0F9"/>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32955"/>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0613"/>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1D"/>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A50FF"/>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C10F9"/>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1C1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E5EB1"/>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99B5ED"/>
  <w15:docId w15:val="{11687CE7-3FD8-4481-8FD8-3969F349F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192</Words>
  <Characters>980</Characters>
  <Application>Microsoft Office Word</Application>
  <DocSecurity>0</DocSecurity>
  <Lines>8</Lines>
  <Paragraphs>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2025-04-25T08:09:00Z</dcterms:created>
  <dcterms:modified xsi:type="dcterms:W3CDTF">2025-04-25T12:17:00Z</dcterms:modified>
</cp:coreProperties>
</file>