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0BAB" w14:textId="77777777" w:rsidR="007D0B54" w:rsidRPr="00A60BD6" w:rsidRDefault="007D0B54" w:rsidP="00C67DE1">
      <w:pPr>
        <w:spacing w:line="360" w:lineRule="auto"/>
        <w:rPr>
          <w:sz w:val="20"/>
          <w:szCs w:val="20"/>
        </w:rPr>
      </w:pPr>
      <w:r w:rsidRPr="00A60BD6">
        <w:rPr>
          <w:sz w:val="20"/>
          <w:szCs w:val="20"/>
        </w:rPr>
        <w:t>________________________</w:t>
      </w:r>
    </w:p>
    <w:p w14:paraId="6DA3A816" w14:textId="77777777" w:rsidR="007D0B54" w:rsidRPr="00A60BD6" w:rsidRDefault="007D0B54" w:rsidP="00C67DE1">
      <w:pPr>
        <w:spacing w:line="360" w:lineRule="auto"/>
        <w:rPr>
          <w:sz w:val="20"/>
          <w:szCs w:val="20"/>
        </w:rPr>
      </w:pPr>
      <w:r w:rsidRPr="00A60BD6">
        <w:rPr>
          <w:sz w:val="20"/>
          <w:szCs w:val="20"/>
        </w:rPr>
        <w:t>________________________</w:t>
      </w:r>
    </w:p>
    <w:p w14:paraId="3A7455B2" w14:textId="77777777" w:rsidR="007D0B54" w:rsidRPr="00A60BD6" w:rsidRDefault="007D0B54" w:rsidP="00C67DE1">
      <w:pPr>
        <w:spacing w:line="360" w:lineRule="auto"/>
        <w:rPr>
          <w:sz w:val="20"/>
          <w:szCs w:val="20"/>
        </w:rPr>
      </w:pPr>
      <w:r w:rsidRPr="00A60BD6">
        <w:rPr>
          <w:sz w:val="20"/>
          <w:szCs w:val="20"/>
        </w:rPr>
        <w:t>________________________</w:t>
      </w:r>
    </w:p>
    <w:p w14:paraId="1C085154" w14:textId="77777777" w:rsidR="007D0B54" w:rsidRPr="00A60BD6" w:rsidRDefault="007D0B54" w:rsidP="00C67DE1">
      <w:pPr>
        <w:spacing w:line="360" w:lineRule="auto"/>
        <w:rPr>
          <w:sz w:val="20"/>
          <w:szCs w:val="20"/>
        </w:rPr>
      </w:pPr>
      <w:r w:rsidRPr="00A60BD6">
        <w:rPr>
          <w:sz w:val="20"/>
          <w:szCs w:val="20"/>
        </w:rPr>
        <w:t>________________________</w:t>
      </w:r>
    </w:p>
    <w:p w14:paraId="0624B7D2" w14:textId="77777777" w:rsidR="007D0B54" w:rsidRPr="00A60BD6" w:rsidRDefault="007D0B54" w:rsidP="00C67DE1">
      <w:pPr>
        <w:rPr>
          <w:sz w:val="20"/>
          <w:szCs w:val="20"/>
        </w:rPr>
      </w:pPr>
    </w:p>
    <w:p w14:paraId="49AC9E86" w14:textId="77777777" w:rsidR="00EF5ECD" w:rsidRPr="00A60BD6" w:rsidRDefault="00EF5ECD" w:rsidP="00C67DE1">
      <w:pPr>
        <w:rPr>
          <w:sz w:val="20"/>
          <w:szCs w:val="20"/>
        </w:rPr>
      </w:pPr>
    </w:p>
    <w:p w14:paraId="037CB0CC" w14:textId="5BE1DD3F" w:rsidR="007D0B54" w:rsidRPr="00A60BD6" w:rsidRDefault="00105C75" w:rsidP="00C67DE1">
      <w:pPr>
        <w:ind w:left="5670"/>
        <w:rPr>
          <w:sz w:val="20"/>
          <w:szCs w:val="20"/>
          <w:lang w:val="it-CH"/>
        </w:rPr>
      </w:pPr>
      <w:r w:rsidRPr="00A60BD6">
        <w:rPr>
          <w:sz w:val="20"/>
          <w:szCs w:val="20"/>
          <w:lang w:val="it-CH"/>
        </w:rPr>
        <w:t>Sen. Adán Augusto López Hernández</w:t>
      </w:r>
      <w:r w:rsidRPr="00A60BD6">
        <w:rPr>
          <w:sz w:val="20"/>
          <w:szCs w:val="20"/>
          <w:lang w:val="it-CH"/>
        </w:rPr>
        <w:br/>
        <w:t>President of the Political Coordination Board</w:t>
      </w:r>
      <w:r w:rsidRPr="00A60BD6">
        <w:rPr>
          <w:sz w:val="20"/>
          <w:szCs w:val="20"/>
          <w:lang w:val="it-CH"/>
        </w:rPr>
        <w:br/>
        <w:t>Mexican Senate</w:t>
      </w:r>
      <w:r w:rsidRPr="00A60BD6">
        <w:rPr>
          <w:sz w:val="20"/>
          <w:szCs w:val="20"/>
          <w:lang w:val="it-CH"/>
        </w:rPr>
        <w:br/>
        <w:t>Av. Paseo de la Reforma 135</w:t>
      </w:r>
      <w:r w:rsidRPr="00A60BD6">
        <w:rPr>
          <w:sz w:val="20"/>
          <w:szCs w:val="20"/>
          <w:lang w:val="it-CH"/>
        </w:rPr>
        <w:br/>
        <w:t>esq. Insurgentes Centro, Colonia Tabacalera</w:t>
      </w:r>
      <w:r w:rsidRPr="00A60BD6">
        <w:rPr>
          <w:sz w:val="20"/>
          <w:szCs w:val="20"/>
          <w:lang w:val="it-CH"/>
        </w:rPr>
        <w:br/>
        <w:t>Alcaldía Cuauhtémoc, 06030</w:t>
      </w:r>
      <w:r w:rsidRPr="00A60BD6">
        <w:rPr>
          <w:sz w:val="20"/>
          <w:szCs w:val="20"/>
          <w:lang w:val="it-CH"/>
        </w:rPr>
        <w:br/>
        <w:t>Ciudad de México</w:t>
      </w:r>
      <w:r w:rsidRPr="00A60BD6">
        <w:rPr>
          <w:sz w:val="20"/>
          <w:szCs w:val="20"/>
          <w:lang w:val="it-CH"/>
        </w:rPr>
        <w:br/>
        <w:t>México</w:t>
      </w:r>
    </w:p>
    <w:p w14:paraId="61972732" w14:textId="64FFD89D" w:rsidR="007D0B54" w:rsidRPr="00A60BD6" w:rsidRDefault="007D0B54" w:rsidP="00C67DE1">
      <w:pPr>
        <w:spacing w:before="840" w:after="840"/>
        <w:ind w:left="5670"/>
        <w:rPr>
          <w:sz w:val="20"/>
          <w:szCs w:val="20"/>
          <w:lang w:val="it-CH"/>
        </w:rPr>
      </w:pPr>
      <w:r w:rsidRPr="00A60BD6">
        <w:rPr>
          <w:sz w:val="20"/>
          <w:szCs w:val="20"/>
        </w:rPr>
        <w:t>________________________</w:t>
      </w:r>
    </w:p>
    <w:p w14:paraId="7EC7A5FE" w14:textId="77777777" w:rsidR="007C6484" w:rsidRPr="00A60BD6" w:rsidRDefault="007C6484" w:rsidP="00C67DE1">
      <w:pPr>
        <w:pStyle w:val="AbschnittAbstandimText"/>
        <w:spacing w:after="0"/>
        <w:rPr>
          <w:sz w:val="20"/>
          <w:szCs w:val="20"/>
          <w:lang w:val="it-CH"/>
        </w:rPr>
      </w:pPr>
    </w:p>
    <w:p w14:paraId="7B43B71C" w14:textId="77777777" w:rsidR="004C76D6" w:rsidRPr="00A60BD6" w:rsidRDefault="004C76D6" w:rsidP="004C76D6">
      <w:pPr>
        <w:pStyle w:val="AbschnittAbstandimText"/>
        <w:rPr>
          <w:sz w:val="20"/>
          <w:szCs w:val="20"/>
          <w:lang w:val="en-GB"/>
        </w:rPr>
      </w:pPr>
      <w:r w:rsidRPr="00A60BD6">
        <w:rPr>
          <w:sz w:val="20"/>
          <w:szCs w:val="20"/>
          <w:lang w:val="en-GB"/>
        </w:rPr>
        <w:t>Dear Senator,</w:t>
      </w:r>
    </w:p>
    <w:p w14:paraId="4E8A5C59" w14:textId="43D3A0D3" w:rsidR="004C76D6" w:rsidRPr="00A60BD6" w:rsidRDefault="004C76D6" w:rsidP="004C76D6">
      <w:pPr>
        <w:pStyle w:val="AbschnittAbstandimText"/>
        <w:rPr>
          <w:b/>
          <w:bCs/>
          <w:sz w:val="20"/>
          <w:szCs w:val="20"/>
          <w:lang w:val="en-GB"/>
        </w:rPr>
      </w:pPr>
      <w:r w:rsidRPr="00A60BD6">
        <w:rPr>
          <w:b/>
          <w:bCs/>
          <w:sz w:val="20"/>
          <w:szCs w:val="20"/>
          <w:lang w:val="en-GB"/>
        </w:rPr>
        <w:t xml:space="preserve">I am writing to you to express my concern about the delay in the renewal of the National Citizen Council of the National Search System, a crucial advisory body to countering the concerning situation of </w:t>
      </w:r>
      <w:r w:rsidR="00105C75" w:rsidRPr="00A60BD6">
        <w:rPr>
          <w:b/>
          <w:bCs/>
          <w:sz w:val="20"/>
          <w:szCs w:val="20"/>
          <w:lang w:val="en-GB"/>
        </w:rPr>
        <w:t>disappea</w:t>
      </w:r>
      <w:r w:rsidRPr="00A60BD6">
        <w:rPr>
          <w:b/>
          <w:bCs/>
          <w:sz w:val="20"/>
          <w:szCs w:val="20"/>
          <w:lang w:val="en-GB"/>
        </w:rPr>
        <w:t>rances in the country and ensuring the right of the relatives of victims of enforced disappearances to participate in decision-making.</w:t>
      </w:r>
    </w:p>
    <w:p w14:paraId="49902950" w14:textId="77777777" w:rsidR="004C76D6" w:rsidRPr="00A60BD6" w:rsidRDefault="004C76D6" w:rsidP="004C76D6">
      <w:pPr>
        <w:pStyle w:val="AbschnittAbstandimText"/>
        <w:rPr>
          <w:sz w:val="20"/>
          <w:szCs w:val="20"/>
          <w:lang w:val="en-GB"/>
        </w:rPr>
      </w:pPr>
      <w:r w:rsidRPr="00A60BD6">
        <w:rPr>
          <w:sz w:val="20"/>
          <w:szCs w:val="20"/>
          <w:lang w:val="en-GB"/>
        </w:rPr>
        <w:t>According to the Mexican General Law on the Forced Disappearance of Persons, the National Citizen Council is made up of relatives of victims of disappearances, experts in human rights or in searching disappeared people, and representatives of human rights organizations. It proposes measures to ensure the search for disappeared people, oversees the government’s performance in this respect and reports any possible irregularities. Regarding the Mexican Senate it is in charge of appointing the members of the National Citizen Council, after public consultation, guaranteeing the principle of gender parity.</w:t>
      </w:r>
    </w:p>
    <w:p w14:paraId="6C4009A3" w14:textId="36FB70AC" w:rsidR="004C76D6" w:rsidRPr="00A60BD6" w:rsidRDefault="004C76D6" w:rsidP="004C76D6">
      <w:pPr>
        <w:pStyle w:val="AbschnittAbstandimText"/>
        <w:rPr>
          <w:sz w:val="20"/>
          <w:szCs w:val="20"/>
          <w:lang w:val="en-GB"/>
        </w:rPr>
      </w:pPr>
      <w:r w:rsidRPr="00A60BD6">
        <w:rPr>
          <w:sz w:val="20"/>
          <w:szCs w:val="20"/>
          <w:lang w:val="en-GB"/>
        </w:rPr>
        <w:t>Mexico is facing a long-lasting crisis of disappearances: according to the National Registry of Missing and Unlocated Persons, to date, at least 124</w:t>
      </w:r>
      <w:r w:rsidR="008C0CCB">
        <w:rPr>
          <w:sz w:val="20"/>
          <w:szCs w:val="20"/>
          <w:lang w:val="en-GB"/>
        </w:rPr>
        <w:t>’</w:t>
      </w:r>
      <w:r w:rsidRPr="00A60BD6">
        <w:rPr>
          <w:sz w:val="20"/>
          <w:szCs w:val="20"/>
          <w:lang w:val="en-GB"/>
        </w:rPr>
        <w:t>000 people are missing or unlocated. Despite the importance of the National Citizen Council in addressing this crisis, since May 2024, the Council is not operating because the Mexican Senate has not yet launched a public call to select its members.</w:t>
      </w:r>
    </w:p>
    <w:p w14:paraId="7F6E2008" w14:textId="12874EC9" w:rsidR="004C76D6" w:rsidRPr="00A60BD6" w:rsidRDefault="004C76D6" w:rsidP="004C76D6">
      <w:pPr>
        <w:pStyle w:val="AbschnittAbstandimText"/>
        <w:rPr>
          <w:b/>
          <w:bCs/>
          <w:sz w:val="20"/>
          <w:szCs w:val="20"/>
          <w:lang w:val="en-GB"/>
        </w:rPr>
      </w:pPr>
      <w:r w:rsidRPr="00A60BD6">
        <w:rPr>
          <w:b/>
          <w:bCs/>
          <w:sz w:val="20"/>
          <w:szCs w:val="20"/>
          <w:lang w:val="en-GB"/>
        </w:rPr>
        <w:t>Therefore, I urge you to take all necessary steps to appoint the members of the National Citizen Council of the National Search System ensuring the right to search of the relatives of victims of enforced disappearance, including by participating in decision-making.</w:t>
      </w:r>
    </w:p>
    <w:p w14:paraId="3ECFD103" w14:textId="77777777" w:rsidR="004C76D6" w:rsidRPr="00A60BD6" w:rsidRDefault="004C76D6" w:rsidP="004C76D6">
      <w:pPr>
        <w:pStyle w:val="AbschnittAbstandimText"/>
        <w:rPr>
          <w:sz w:val="20"/>
          <w:szCs w:val="20"/>
          <w:lang w:val="en-GB"/>
        </w:rPr>
      </w:pPr>
    </w:p>
    <w:p w14:paraId="45922E8A" w14:textId="77777777" w:rsidR="004C76D6" w:rsidRPr="00A60BD6" w:rsidRDefault="004C76D6" w:rsidP="004C76D6">
      <w:pPr>
        <w:pStyle w:val="AbschnittAbstandimText"/>
        <w:rPr>
          <w:sz w:val="20"/>
          <w:szCs w:val="20"/>
          <w:lang w:val="en-GB"/>
        </w:rPr>
      </w:pPr>
      <w:r w:rsidRPr="00A60BD6">
        <w:rPr>
          <w:sz w:val="20"/>
          <w:szCs w:val="20"/>
          <w:lang w:val="en-GB"/>
        </w:rPr>
        <w:t>Yours sincerely,</w:t>
      </w:r>
    </w:p>
    <w:p w14:paraId="21CB5671" w14:textId="77777777" w:rsidR="007D0B54" w:rsidRPr="00A60BD6" w:rsidRDefault="007D0B54" w:rsidP="00C67DE1">
      <w:pPr>
        <w:spacing w:before="360"/>
        <w:rPr>
          <w:sz w:val="20"/>
          <w:szCs w:val="20"/>
        </w:rPr>
      </w:pPr>
      <w:r w:rsidRPr="00A60BD6">
        <w:rPr>
          <w:sz w:val="20"/>
          <w:szCs w:val="20"/>
        </w:rPr>
        <w:t>________________________</w:t>
      </w:r>
    </w:p>
    <w:p w14:paraId="10C002D9" w14:textId="77777777" w:rsidR="00881147" w:rsidRPr="0014306C" w:rsidRDefault="00097F8C" w:rsidP="00C67DE1">
      <w:pPr>
        <w:rPr>
          <w:sz w:val="20"/>
          <w:szCs w:val="20"/>
          <w:lang w:val="fr-FR"/>
        </w:rPr>
      </w:pPr>
      <w:r w:rsidRPr="00A60BD6">
        <w:rPr>
          <w:noProof/>
          <w:sz w:val="20"/>
          <w:szCs w:val="20"/>
          <w:lang w:val="fr-FR"/>
        </w:rPr>
        <mc:AlternateContent>
          <mc:Choice Requires="wps">
            <w:drawing>
              <wp:anchor distT="0" distB="0" distL="114300" distR="114300" simplePos="0" relativeHeight="251658240" behindDoc="0" locked="1" layoutInCell="0" allowOverlap="0" wp14:anchorId="5B22931A" wp14:editId="58723CE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CA51" w14:textId="4064D116" w:rsidR="00097F8C" w:rsidRPr="002222A4" w:rsidRDefault="00F71E28" w:rsidP="00FA0F34">
                            <w:pPr>
                              <w:spacing w:after="40"/>
                              <w:ind w:left="57"/>
                              <w:rPr>
                                <w:b/>
                              </w:rPr>
                            </w:pPr>
                            <w:r w:rsidRPr="004C76D6">
                              <w:rPr>
                                <w:b/>
                              </w:rPr>
                              <w:t>Copie</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931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3ACA51" w14:textId="4064D116" w:rsidR="00097F8C" w:rsidRPr="002222A4" w:rsidRDefault="00F71E28" w:rsidP="00FA0F34">
                      <w:pPr>
                        <w:spacing w:after="40"/>
                        <w:ind w:left="57"/>
                        <w:rPr>
                          <w:b/>
                        </w:rPr>
                      </w:pPr>
                      <w:r w:rsidRPr="004C76D6">
                        <w:rPr>
                          <w:b/>
                        </w:rPr>
                        <w:t>Copie</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FB85" w14:textId="77777777" w:rsidR="00C13642" w:rsidRPr="008702FA" w:rsidRDefault="00C13642" w:rsidP="00553907">
      <w:r w:rsidRPr="008702FA">
        <w:separator/>
      </w:r>
    </w:p>
  </w:endnote>
  <w:endnote w:type="continuationSeparator" w:id="0">
    <w:p w14:paraId="7F805C87" w14:textId="77777777" w:rsidR="00C13642" w:rsidRPr="008702FA" w:rsidRDefault="00C1364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F1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12D007" wp14:editId="6FC38E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7E4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3935E4" wp14:editId="79D536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7B0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AB1C25" wp14:editId="56636C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5B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3FDC" w14:textId="77777777" w:rsidR="00C13642" w:rsidRPr="008702FA" w:rsidRDefault="00C13642" w:rsidP="00553907">
      <w:r w:rsidRPr="008702FA">
        <w:separator/>
      </w:r>
    </w:p>
  </w:footnote>
  <w:footnote w:type="continuationSeparator" w:id="0">
    <w:p w14:paraId="218F02B0" w14:textId="77777777" w:rsidR="00C13642" w:rsidRPr="008702FA" w:rsidRDefault="00C1364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D574A71"/>
    <w:multiLevelType w:val="hybridMultilevel"/>
    <w:tmpl w:val="335EFB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42369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5C75"/>
    <w:rsid w:val="001120D0"/>
    <w:rsid w:val="00131D96"/>
    <w:rsid w:val="00132CBD"/>
    <w:rsid w:val="0014306C"/>
    <w:rsid w:val="0015194A"/>
    <w:rsid w:val="00153DC7"/>
    <w:rsid w:val="0016342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1EF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712"/>
    <w:rsid w:val="00396E52"/>
    <w:rsid w:val="003A5D8D"/>
    <w:rsid w:val="003A690E"/>
    <w:rsid w:val="003B2797"/>
    <w:rsid w:val="003B2A73"/>
    <w:rsid w:val="003B5D3C"/>
    <w:rsid w:val="003C018F"/>
    <w:rsid w:val="003C09E1"/>
    <w:rsid w:val="003C36F5"/>
    <w:rsid w:val="003C5274"/>
    <w:rsid w:val="003D20E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76D6"/>
    <w:rsid w:val="004D5E6C"/>
    <w:rsid w:val="004F3441"/>
    <w:rsid w:val="00501D9D"/>
    <w:rsid w:val="0050504D"/>
    <w:rsid w:val="005063E1"/>
    <w:rsid w:val="00506E6C"/>
    <w:rsid w:val="005213A8"/>
    <w:rsid w:val="00524BF6"/>
    <w:rsid w:val="0052649A"/>
    <w:rsid w:val="005271F1"/>
    <w:rsid w:val="00542E88"/>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4EB"/>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0CCB"/>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300"/>
    <w:rsid w:val="00992171"/>
    <w:rsid w:val="009A1BC3"/>
    <w:rsid w:val="009B27B5"/>
    <w:rsid w:val="009B43C4"/>
    <w:rsid w:val="009B6BDE"/>
    <w:rsid w:val="009B7FAE"/>
    <w:rsid w:val="009C6B5C"/>
    <w:rsid w:val="009D2734"/>
    <w:rsid w:val="009E54C2"/>
    <w:rsid w:val="009F3A50"/>
    <w:rsid w:val="00A0153A"/>
    <w:rsid w:val="00A2298E"/>
    <w:rsid w:val="00A31307"/>
    <w:rsid w:val="00A321FC"/>
    <w:rsid w:val="00A3454C"/>
    <w:rsid w:val="00A446F1"/>
    <w:rsid w:val="00A508EE"/>
    <w:rsid w:val="00A52BF5"/>
    <w:rsid w:val="00A55416"/>
    <w:rsid w:val="00A60BD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64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20C"/>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D3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BDE93"/>
  <w15:docId w15:val="{094C1714-900B-4E8C-968D-8ED83C80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288</Words>
  <Characters>1737</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2025-03-31T06:54:00Z</dcterms:created>
  <dcterms:modified xsi:type="dcterms:W3CDTF">2025-04-02T13:25:00Z</dcterms:modified>
</cp:coreProperties>
</file>