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249F9" w14:paraId="3868ED1F" w14:textId="77777777" w:rsidTr="00F52C4A">
        <w:trPr>
          <w:cantSplit/>
        </w:trPr>
        <w:tc>
          <w:tcPr>
            <w:tcW w:w="5000" w:type="pct"/>
            <w:gridSpan w:val="3"/>
            <w:noWrap/>
            <w:vAlign w:val="center"/>
          </w:tcPr>
          <w:p w14:paraId="6A14BB78" w14:textId="20A04985" w:rsidR="0030351B" w:rsidRPr="00A249F9" w:rsidRDefault="002900A5" w:rsidP="007A5FCA">
            <w:pPr>
              <w:pStyle w:val="INDEXDATUM"/>
            </w:pPr>
            <w:r w:rsidRPr="00A249F9">
              <w:rPr>
                <w:lang w:val="it-CH"/>
              </w:rPr>
              <w:t>EUR 44/9195/2025 - Türkiye - Date: 28 March 2025</w:t>
            </w:r>
          </w:p>
        </w:tc>
      </w:tr>
      <w:tr w:rsidR="0083606F" w:rsidRPr="00A249F9" w14:paraId="12ACBBB1" w14:textId="77777777" w:rsidTr="00F52C4A">
        <w:trPr>
          <w:cantSplit/>
          <w:trHeight w:val="20"/>
        </w:trPr>
        <w:tc>
          <w:tcPr>
            <w:tcW w:w="1442" w:type="pct"/>
            <w:noWrap/>
          </w:tcPr>
          <w:p w14:paraId="4015F56C" w14:textId="77777777" w:rsidR="0083606F" w:rsidRPr="00A249F9" w:rsidRDefault="0083606F" w:rsidP="002621D1">
            <w:pPr>
              <w:pStyle w:val="FURTHERINFO"/>
              <w:spacing w:after="120"/>
            </w:pPr>
            <w:r w:rsidRPr="00A249F9">
              <w:t>URGENT ACTION</w:t>
            </w:r>
          </w:p>
        </w:tc>
        <w:tc>
          <w:tcPr>
            <w:tcW w:w="1891" w:type="pct"/>
          </w:tcPr>
          <w:p w14:paraId="2574F7A5" w14:textId="77777777" w:rsidR="0083606F" w:rsidRPr="00A249F9" w:rsidRDefault="0083606F" w:rsidP="002621D1">
            <w:pPr>
              <w:pStyle w:val="URGENTACTION16P"/>
              <w:spacing w:after="120"/>
            </w:pPr>
          </w:p>
        </w:tc>
        <w:tc>
          <w:tcPr>
            <w:tcW w:w="1667" w:type="pct"/>
          </w:tcPr>
          <w:p w14:paraId="134D2C64" w14:textId="3E03924B" w:rsidR="0083606F" w:rsidRPr="00A249F9" w:rsidRDefault="0083606F" w:rsidP="002621D1">
            <w:pPr>
              <w:pStyle w:val="UA00000"/>
              <w:spacing w:after="120"/>
            </w:pPr>
            <w:r w:rsidRPr="00A249F9">
              <w:t>UA 0</w:t>
            </w:r>
            <w:r w:rsidR="002900A5" w:rsidRPr="00A249F9">
              <w:t>32</w:t>
            </w:r>
            <w:r w:rsidRPr="00A249F9">
              <w:t>/</w:t>
            </w:r>
            <w:r w:rsidR="002900A5" w:rsidRPr="00A249F9">
              <w:t>25</w:t>
            </w:r>
          </w:p>
        </w:tc>
      </w:tr>
      <w:tr w:rsidR="0030351B" w:rsidRPr="00A249F9" w14:paraId="01403871" w14:textId="77777777" w:rsidTr="00F52C4A">
        <w:trPr>
          <w:cantSplit/>
        </w:trPr>
        <w:tc>
          <w:tcPr>
            <w:tcW w:w="5000" w:type="pct"/>
            <w:gridSpan w:val="3"/>
            <w:noWrap/>
            <w:vAlign w:val="bottom"/>
          </w:tcPr>
          <w:p w14:paraId="07A93418" w14:textId="47B3EE93" w:rsidR="0030351B" w:rsidRPr="00A249F9" w:rsidRDefault="002900A5" w:rsidP="0064214E">
            <w:pPr>
              <w:pStyle w:val="TITEL100"/>
              <w:rPr>
                <w:szCs w:val="32"/>
                <w:lang w:val="en-US"/>
              </w:rPr>
            </w:pPr>
            <w:r w:rsidRPr="00A249F9">
              <w:rPr>
                <w:lang w:val="it-CH"/>
              </w:rPr>
              <w:t>Syrian refugee at risk of extradition</w:t>
            </w:r>
          </w:p>
        </w:tc>
      </w:tr>
      <w:tr w:rsidR="0030351B" w:rsidRPr="00A249F9" w14:paraId="065ECE1C" w14:textId="77777777" w:rsidTr="00F52C4A">
        <w:trPr>
          <w:cantSplit/>
        </w:trPr>
        <w:tc>
          <w:tcPr>
            <w:tcW w:w="5000" w:type="pct"/>
            <w:gridSpan w:val="3"/>
            <w:noWrap/>
          </w:tcPr>
          <w:p w14:paraId="17C1F19D" w14:textId="7B909C67" w:rsidR="0030351B" w:rsidRPr="00A249F9" w:rsidRDefault="002900A5" w:rsidP="002364C8">
            <w:pPr>
              <w:pStyle w:val="LAND"/>
            </w:pPr>
            <w:r w:rsidRPr="00A249F9">
              <w:rPr>
                <w:lang w:val="it-CH"/>
              </w:rPr>
              <w:t>Türkiye</w:t>
            </w:r>
          </w:p>
        </w:tc>
      </w:tr>
    </w:tbl>
    <w:p w14:paraId="45DE1C36" w14:textId="1A63682C" w:rsidR="002900A5" w:rsidRPr="00A249F9" w:rsidRDefault="002900A5" w:rsidP="00A249F9">
      <w:pPr>
        <w:pStyle w:val="LeadBeschreibung"/>
        <w:rPr>
          <w:lang w:val="en-GB"/>
        </w:rPr>
      </w:pPr>
      <w:r w:rsidRPr="00A249F9">
        <w:rPr>
          <w:lang w:val="en-GB"/>
        </w:rPr>
        <w:t xml:space="preserve">On 27 December 2024, Turkish authorities arrested Syrian refugee Mohamad </w:t>
      </w:r>
      <w:proofErr w:type="spellStart"/>
      <w:r w:rsidRPr="00A249F9">
        <w:rPr>
          <w:lang w:val="en-GB"/>
        </w:rPr>
        <w:t>Alkayali</w:t>
      </w:r>
      <w:proofErr w:type="spellEnd"/>
      <w:r w:rsidRPr="00A249F9">
        <w:rPr>
          <w:lang w:val="en-GB"/>
        </w:rPr>
        <w:t xml:space="preserve"> based on a 2016 INTERPOL Red Notice requested by Saudi Arabia. He is charged with </w:t>
      </w:r>
      <w:r w:rsidRPr="00A249F9">
        <w:rPr>
          <w:rFonts w:cs="Arial"/>
          <w:lang w:val="it-CH"/>
        </w:rPr>
        <w:t>«</w:t>
      </w:r>
      <w:r w:rsidRPr="00A249F9">
        <w:rPr>
          <w:lang w:val="en-GB"/>
        </w:rPr>
        <w:t>forgery of seals</w:t>
      </w:r>
      <w:r w:rsidRPr="00A249F9">
        <w:rPr>
          <w:rFonts w:cs="Arial"/>
          <w:lang w:val="it-CH"/>
        </w:rPr>
        <w:t>»</w:t>
      </w:r>
      <w:r w:rsidRPr="00A249F9">
        <w:rPr>
          <w:lang w:val="en-GB"/>
        </w:rPr>
        <w:t xml:space="preserve">, a charge brought against him three years after his departure from Saudi Arabia, where he had faced harassment for criticizing the government’s treatment of Syrian refugees. Mohamad </w:t>
      </w:r>
      <w:proofErr w:type="spellStart"/>
      <w:r w:rsidRPr="00A249F9">
        <w:rPr>
          <w:lang w:val="en-GB"/>
        </w:rPr>
        <w:t>Alkayali</w:t>
      </w:r>
      <w:proofErr w:type="spellEnd"/>
      <w:r w:rsidRPr="00A249F9">
        <w:rPr>
          <w:lang w:val="en-GB"/>
        </w:rPr>
        <w:t>, who is not a Saudi national, has since challenged the Red Notice on legal grounds. Extraditing him to Saudi Arabia would expose him to the risk of arbitrary detention or other, potential serious human rights violations. Turkish authorities must immediately halt the extradition and release him from detention.</w:t>
      </w:r>
    </w:p>
    <w:p w14:paraId="51B00D40" w14:textId="0256A4B3" w:rsidR="002900A5" w:rsidRPr="00A249F9" w:rsidRDefault="002900A5" w:rsidP="002900A5">
      <w:pPr>
        <w:pStyle w:val="AbschnittAbstandimText"/>
        <w:rPr>
          <w:lang w:val="en-GB"/>
        </w:rPr>
      </w:pPr>
      <w:r w:rsidRPr="00A249F9">
        <w:rPr>
          <w:lang w:val="en-GB"/>
        </w:rPr>
        <w:t xml:space="preserve">Mohamad </w:t>
      </w:r>
      <w:proofErr w:type="spellStart"/>
      <w:r w:rsidRPr="00A249F9">
        <w:rPr>
          <w:lang w:val="en-GB"/>
        </w:rPr>
        <w:t>Alkayali</w:t>
      </w:r>
      <w:proofErr w:type="spellEnd"/>
      <w:r w:rsidRPr="00A249F9">
        <w:rPr>
          <w:lang w:val="en-GB"/>
        </w:rPr>
        <w:t xml:space="preserve"> left Saudi Arabia in early 2013 after facing harassment online for publicly criticizing Saudi authorities’ policies on Syrian refugees. He relocated to Türkiye, where he has legally resided as a refugee under temporary protection for over ten years. In 2015, while living in Türkiye, he and his family continued to face what his wife described as an </w:t>
      </w:r>
      <w:r w:rsidRPr="00A249F9">
        <w:rPr>
          <w:rFonts w:cs="Arial"/>
          <w:lang w:val="it-CH"/>
        </w:rPr>
        <w:t>«</w:t>
      </w:r>
      <w:r w:rsidRPr="00A249F9">
        <w:rPr>
          <w:lang w:val="en-GB"/>
        </w:rPr>
        <w:t>online harassment campaign</w:t>
      </w:r>
      <w:r w:rsidRPr="00A249F9">
        <w:rPr>
          <w:rFonts w:cs="Arial"/>
          <w:lang w:val="it-CH"/>
        </w:rPr>
        <w:t>»</w:t>
      </w:r>
      <w:r w:rsidRPr="00A249F9">
        <w:rPr>
          <w:lang w:val="en-GB"/>
        </w:rPr>
        <w:t xml:space="preserve"> due to his criticism of Saudi Arabia’s human rights practices.</w:t>
      </w:r>
    </w:p>
    <w:p w14:paraId="19AAA52E" w14:textId="7D52B15D" w:rsidR="002900A5" w:rsidRPr="00A249F9" w:rsidRDefault="002900A5" w:rsidP="002900A5">
      <w:pPr>
        <w:pStyle w:val="AbschnittAbstandimText"/>
        <w:rPr>
          <w:lang w:val="en-GB"/>
        </w:rPr>
      </w:pPr>
      <w:r w:rsidRPr="00A249F9">
        <w:rPr>
          <w:lang w:val="en-GB"/>
        </w:rPr>
        <w:t xml:space="preserve">In 2018, Mohamad </w:t>
      </w:r>
      <w:proofErr w:type="spellStart"/>
      <w:r w:rsidRPr="00A249F9">
        <w:rPr>
          <w:lang w:val="en-GB"/>
        </w:rPr>
        <w:t>Alkayali</w:t>
      </w:r>
      <w:proofErr w:type="spellEnd"/>
      <w:r w:rsidRPr="00A249F9">
        <w:rPr>
          <w:lang w:val="en-GB"/>
        </w:rPr>
        <w:t xml:space="preserve"> was informed by Turkish authorities, while applying for Turkish citizenship, that an INTERPOL Red Notice had been issued against him. INTERPOL confirmed the notice in 2023. The Red Notice, issued by Saudi Arabia on 18 March 2016, is based on an arrest warrant issued on 3 January 2016 by the Bureau of Investigation and Public Prosecution in Saudi Arabia charging him of </w:t>
      </w:r>
      <w:r w:rsidRPr="00A249F9">
        <w:rPr>
          <w:rFonts w:cs="Arial"/>
          <w:lang w:val="it-CH"/>
        </w:rPr>
        <w:t>«</w:t>
      </w:r>
      <w:r w:rsidRPr="00A249F9">
        <w:rPr>
          <w:lang w:val="en-GB"/>
        </w:rPr>
        <w:t>forgery of seals</w:t>
      </w:r>
      <w:r w:rsidRPr="00A249F9">
        <w:rPr>
          <w:rFonts w:cs="Arial"/>
          <w:lang w:val="it-CH"/>
        </w:rPr>
        <w:t>»</w:t>
      </w:r>
      <w:r w:rsidRPr="00A249F9">
        <w:rPr>
          <w:lang w:val="en-GB"/>
        </w:rPr>
        <w:t>, a charge he denies and has no knowledge of. Saudi authorities have not provided any formal charges or court documents to substantiate the accusations. He has challenged the Red Notice on legal grounds with INTERPOL, and while his request was deemed admissible in May 2024, no final decision has yet been made.</w:t>
      </w:r>
    </w:p>
    <w:p w14:paraId="1B99998E" w14:textId="77777777" w:rsidR="002900A5" w:rsidRPr="00A249F9" w:rsidRDefault="002900A5" w:rsidP="002900A5">
      <w:pPr>
        <w:pStyle w:val="AbschnittAbstandimText"/>
        <w:rPr>
          <w:lang w:val="en-GB"/>
        </w:rPr>
      </w:pPr>
      <w:r w:rsidRPr="00A249F9">
        <w:rPr>
          <w:lang w:val="en-GB"/>
        </w:rPr>
        <w:t xml:space="preserve">Despite the Red Notice being issued in 2016, Turkish authorities did not act on it for nearly nine years. On 27 December 2024, they arrested Mohamad </w:t>
      </w:r>
      <w:proofErr w:type="spellStart"/>
      <w:r w:rsidRPr="00A249F9">
        <w:rPr>
          <w:lang w:val="en-GB"/>
        </w:rPr>
        <w:t>Alkayali</w:t>
      </w:r>
      <w:proofErr w:type="spellEnd"/>
      <w:r w:rsidRPr="00A249F9">
        <w:rPr>
          <w:lang w:val="en-GB"/>
        </w:rPr>
        <w:t xml:space="preserve"> based on the Red Notice. Red Notices have been abused by governments to target people living abroad. Given Saudi Arabia’s documented use of transnational repression, Turkish authorities and INTERPOL must exercise increased scrutiny over this Red Notice and all Red Notices where they are requested by states that have a history of engaging in transnational repression.</w:t>
      </w:r>
    </w:p>
    <w:p w14:paraId="3C093289" w14:textId="77777777" w:rsidR="002900A5" w:rsidRPr="00A249F9" w:rsidRDefault="002900A5" w:rsidP="002900A5">
      <w:pPr>
        <w:pStyle w:val="AbschnittAbstandimText"/>
        <w:rPr>
          <w:lang w:val="en-GB"/>
        </w:rPr>
      </w:pPr>
      <w:r w:rsidRPr="00A249F9">
        <w:rPr>
          <w:lang w:val="en-GB"/>
        </w:rPr>
        <w:t xml:space="preserve">Mohamad </w:t>
      </w:r>
      <w:proofErr w:type="spellStart"/>
      <w:r w:rsidRPr="00A249F9">
        <w:rPr>
          <w:lang w:val="en-GB"/>
        </w:rPr>
        <w:t>Alkayali’s</w:t>
      </w:r>
      <w:proofErr w:type="spellEnd"/>
      <w:r w:rsidRPr="00A249F9">
        <w:rPr>
          <w:lang w:val="en-GB"/>
        </w:rPr>
        <w:t xml:space="preserve"> wife has been unable to visit him due to travel restrictions placed on refugees in Türkiye. As a resident of Istanbul, she requires a special travel permit to leave the city, and her requests have been denied three times.</w:t>
      </w:r>
    </w:p>
    <w:p w14:paraId="236B4CC3" w14:textId="77777777" w:rsidR="002900A5" w:rsidRPr="00A249F9" w:rsidRDefault="002900A5" w:rsidP="002900A5">
      <w:pPr>
        <w:pStyle w:val="AbschnittAbstandimText"/>
        <w:rPr>
          <w:lang w:val="en-GB"/>
        </w:rPr>
      </w:pPr>
      <w:r w:rsidRPr="00A249F9">
        <w:rPr>
          <w:lang w:val="en-GB"/>
        </w:rPr>
        <w:t>Amnesty International has documented Saudi authorities’ increasing crackdown on freedom of expression, including the prosecution of individuals for criticizing the government. Many have faced lengthy prison sentences for peacefully exercising their rights to freedom of expression, association and assembly. Legal proceedings in these cases fall far short of international fair trial standards. Individuals are often held incommunicado without charge, in solitary confinement, and denied access to lawyers or the courts to challenge the lawfulness of their detention.</w:t>
      </w:r>
    </w:p>
    <w:p w14:paraId="71176AA8" w14:textId="77777777" w:rsidR="002900A5" w:rsidRPr="00A249F9" w:rsidRDefault="002900A5" w:rsidP="002900A5">
      <w:pPr>
        <w:pStyle w:val="AbschnittAbstandimText"/>
        <w:rPr>
          <w:lang w:val="en-GB"/>
        </w:rPr>
      </w:pPr>
      <w:r w:rsidRPr="00A249F9">
        <w:rPr>
          <w:lang w:val="en-GB"/>
        </w:rPr>
        <w:t>Since 2013, Amnesty International has documented the cases of 86 individuals prosecuted solely for exercising their rights to freedom of expression, association and peaceful assembly, including human rights defenders, peaceful political activists, journalists, poets, and clerics. Of those, 40 were prosecuted for expressing their views on social media. Amnesty International is aware that the real number of such prosecutions is likely much higher.</w:t>
      </w:r>
    </w:p>
    <w:p w14:paraId="1BEA0BE2" w14:textId="77777777" w:rsidR="005E5E5F" w:rsidRPr="00A249F9" w:rsidRDefault="005E5E5F" w:rsidP="009468F4">
      <w:pPr>
        <w:pStyle w:val="berschrift"/>
        <w:rPr>
          <w:lang w:val="it-CH"/>
        </w:rPr>
      </w:pPr>
      <w:r w:rsidRPr="00A249F9">
        <w:rPr>
          <w:lang w:val="it-CH"/>
        </w:rPr>
        <w:t>TAKE ACTION</w:t>
      </w:r>
    </w:p>
    <w:p w14:paraId="7CD69478" w14:textId="77777777" w:rsidR="005E5E5F" w:rsidRPr="00A249F9" w:rsidRDefault="005E5E5F" w:rsidP="009468F4">
      <w:pPr>
        <w:numPr>
          <w:ilvl w:val="0"/>
          <w:numId w:val="16"/>
        </w:numPr>
        <w:ind w:left="357" w:hanging="357"/>
        <w:rPr>
          <w:color w:val="000000"/>
          <w:lang w:val="en-GB"/>
        </w:rPr>
      </w:pPr>
      <w:r w:rsidRPr="00A249F9">
        <w:rPr>
          <w:color w:val="000000"/>
          <w:lang w:val="en-GB"/>
        </w:rPr>
        <w:t xml:space="preserve">Write an appeal in your own words or use the </w:t>
      </w:r>
      <w:r w:rsidRPr="00A249F9">
        <w:rPr>
          <w:b/>
          <w:color w:val="000000"/>
          <w:lang w:val="en-GB"/>
        </w:rPr>
        <w:t>model letter</w:t>
      </w:r>
      <w:r w:rsidRPr="00A249F9">
        <w:rPr>
          <w:bCs/>
          <w:color w:val="000000"/>
          <w:lang w:val="en-GB"/>
        </w:rPr>
        <w:t xml:space="preserve"> on</w:t>
      </w:r>
      <w:r w:rsidRPr="00A249F9">
        <w:rPr>
          <w:b/>
          <w:color w:val="000000"/>
          <w:lang w:val="en-GB"/>
        </w:rPr>
        <w:t xml:space="preserve"> </w:t>
      </w:r>
      <w:r w:rsidR="00923F24" w:rsidRPr="00A249F9">
        <w:rPr>
          <w:b/>
          <w:color w:val="000000"/>
          <w:lang w:val="en-GB"/>
        </w:rPr>
        <w:t>page 2</w:t>
      </w:r>
      <w:r w:rsidRPr="00A249F9">
        <w:rPr>
          <w:rFonts w:cs="Arial"/>
          <w:bCs/>
          <w:color w:val="000000"/>
          <w:lang w:val="en-GB"/>
        </w:rPr>
        <w:t>.</w:t>
      </w:r>
    </w:p>
    <w:p w14:paraId="4F0AC8B6" w14:textId="616AD2BE" w:rsidR="005E5E5F" w:rsidRPr="00A249F9" w:rsidRDefault="005E5E5F" w:rsidP="00D63E43">
      <w:pPr>
        <w:numPr>
          <w:ilvl w:val="0"/>
          <w:numId w:val="16"/>
        </w:numPr>
        <w:ind w:left="357" w:hanging="357"/>
        <w:rPr>
          <w:lang w:val="en-GB"/>
        </w:rPr>
      </w:pPr>
      <w:r w:rsidRPr="00A249F9">
        <w:rPr>
          <w:lang w:val="en-GB"/>
        </w:rPr>
        <w:t xml:space="preserve">Please </w:t>
      </w:r>
      <w:proofErr w:type="gramStart"/>
      <w:r w:rsidRPr="00A249F9">
        <w:rPr>
          <w:lang w:val="en-GB"/>
        </w:rPr>
        <w:t>take action</w:t>
      </w:r>
      <w:proofErr w:type="gramEnd"/>
      <w:r w:rsidRPr="00A249F9">
        <w:rPr>
          <w:lang w:val="en-GB"/>
        </w:rPr>
        <w:t xml:space="preserve"> before</w:t>
      </w:r>
      <w:r w:rsidRPr="00A249F9">
        <w:rPr>
          <w:b/>
          <w:lang w:val="en-GB"/>
        </w:rPr>
        <w:t xml:space="preserve"> </w:t>
      </w:r>
      <w:r w:rsidR="002900A5" w:rsidRPr="00A249F9">
        <w:rPr>
          <w:b/>
          <w:bCs/>
          <w:u w:val="single"/>
          <w:lang w:val="it-CH"/>
        </w:rPr>
        <w:t xml:space="preserve">23 </w:t>
      </w:r>
      <w:proofErr w:type="spellStart"/>
      <w:r w:rsidR="002900A5" w:rsidRPr="00A249F9">
        <w:rPr>
          <w:b/>
          <w:bCs/>
          <w:u w:val="single"/>
          <w:lang w:val="it-CH"/>
        </w:rPr>
        <w:t>May</w:t>
      </w:r>
      <w:proofErr w:type="spellEnd"/>
      <w:r w:rsidR="002900A5" w:rsidRPr="00A249F9">
        <w:rPr>
          <w:lang w:val="it-CH"/>
        </w:rPr>
        <w:t xml:space="preserve"> </w:t>
      </w:r>
      <w:r w:rsidRPr="00A249F9">
        <w:rPr>
          <w:lang w:val="en-GB"/>
        </w:rPr>
        <w:t>20</w:t>
      </w:r>
      <w:r w:rsidR="00D01184" w:rsidRPr="00A249F9">
        <w:rPr>
          <w:lang w:val="en-GB"/>
        </w:rPr>
        <w:t>2</w:t>
      </w:r>
      <w:r w:rsidR="002900A5" w:rsidRPr="00A249F9">
        <w:rPr>
          <w:lang w:val="en-GB"/>
        </w:rPr>
        <w:t>5</w:t>
      </w:r>
      <w:r w:rsidRPr="00A249F9">
        <w:rPr>
          <w:lang w:val="en-GB"/>
        </w:rPr>
        <w:t>.</w:t>
      </w:r>
    </w:p>
    <w:p w14:paraId="6BC2D78A" w14:textId="3AD4B664" w:rsidR="00AE31DB" w:rsidRPr="00A249F9" w:rsidRDefault="005E5E5F" w:rsidP="002364C8">
      <w:pPr>
        <w:numPr>
          <w:ilvl w:val="0"/>
          <w:numId w:val="16"/>
        </w:numPr>
        <w:spacing w:after="80"/>
        <w:ind w:left="357" w:hanging="357"/>
        <w:rPr>
          <w:lang w:val="en-US"/>
        </w:rPr>
      </w:pPr>
      <w:r w:rsidRPr="00A249F9">
        <w:rPr>
          <w:lang w:val="en-GB"/>
        </w:rPr>
        <w:t>Preferred language:</w:t>
      </w:r>
      <w:r w:rsidRPr="00A249F9">
        <w:rPr>
          <w:rFonts w:cs="Arial"/>
          <w:b/>
          <w:lang w:val="en-GB"/>
        </w:rPr>
        <w:t xml:space="preserve"> </w:t>
      </w:r>
      <w:proofErr w:type="spellStart"/>
      <w:r w:rsidR="002900A5" w:rsidRPr="00A249F9">
        <w:rPr>
          <w:b/>
          <w:bCs/>
          <w:lang w:val="it-CH"/>
        </w:rPr>
        <w:t>Turkish</w:t>
      </w:r>
      <w:proofErr w:type="spellEnd"/>
      <w:r w:rsidR="002900A5" w:rsidRPr="00A249F9">
        <w:rPr>
          <w:b/>
          <w:bCs/>
          <w:lang w:val="it-CH"/>
        </w:rPr>
        <w:t>, English</w:t>
      </w:r>
      <w:r w:rsidRPr="00A249F9">
        <w:rPr>
          <w:lang w:val="it-CH"/>
        </w:rPr>
        <w:t xml:space="preserve">. </w:t>
      </w:r>
      <w:proofErr w:type="spellStart"/>
      <w:r w:rsidRPr="00A249F9">
        <w:rPr>
          <w:lang w:val="it-CH"/>
        </w:rPr>
        <w:t>You</w:t>
      </w:r>
      <w:proofErr w:type="spellEnd"/>
      <w:r w:rsidRPr="00A249F9">
        <w:rPr>
          <w:lang w:val="it-CH"/>
        </w:rPr>
        <w:t xml:space="preserve"> can </w:t>
      </w:r>
      <w:proofErr w:type="spellStart"/>
      <w:r w:rsidRPr="00A249F9">
        <w:rPr>
          <w:lang w:val="it-CH"/>
        </w:rPr>
        <w:t>also</w:t>
      </w:r>
      <w:proofErr w:type="spellEnd"/>
      <w:r w:rsidRPr="00A249F9">
        <w:rPr>
          <w:lang w:val="it-CH"/>
        </w:rPr>
        <w:t xml:space="preserve"> </w:t>
      </w:r>
      <w:proofErr w:type="spellStart"/>
      <w:r w:rsidRPr="00A249F9">
        <w:rPr>
          <w:lang w:val="it-CH"/>
        </w:rPr>
        <w:t>write</w:t>
      </w:r>
      <w:proofErr w:type="spellEnd"/>
      <w:r w:rsidRPr="00A249F9">
        <w:rPr>
          <w:lang w:val="it-CH"/>
        </w:rPr>
        <w:t xml:space="preserve"> in </w:t>
      </w:r>
      <w:proofErr w:type="spellStart"/>
      <w:r w:rsidRPr="00A249F9">
        <w:rPr>
          <w:lang w:val="it-CH"/>
        </w:rPr>
        <w:t>your</w:t>
      </w:r>
      <w:proofErr w:type="spellEnd"/>
      <w:r w:rsidRPr="00A249F9">
        <w:rPr>
          <w:lang w:val="it-CH"/>
        </w:rPr>
        <w:t xml:space="preserve"> </w:t>
      </w:r>
      <w:proofErr w:type="spellStart"/>
      <w:r w:rsidRPr="00A249F9">
        <w:rPr>
          <w:lang w:val="it-CH"/>
        </w:rPr>
        <w:t>own</w:t>
      </w:r>
      <w:proofErr w:type="spellEnd"/>
      <w:r w:rsidRPr="00A249F9">
        <w:rPr>
          <w:lang w:val="it-CH"/>
        </w:rPr>
        <w:t xml:space="preserve"> </w:t>
      </w:r>
      <w:proofErr w:type="spellStart"/>
      <w:r w:rsidRPr="00A249F9">
        <w:rPr>
          <w:lang w:val="it-CH"/>
        </w:rPr>
        <w:t>language</w:t>
      </w:r>
      <w:proofErr w:type="spellEnd"/>
      <w:r w:rsidRPr="00A249F9">
        <w:rPr>
          <w:lang w:val="it-CH"/>
        </w:rPr>
        <w:t>.</w:t>
      </w:r>
    </w:p>
    <w:p w14:paraId="2CD3B8C7" w14:textId="77777777" w:rsidR="00571037" w:rsidRPr="00A249F9" w:rsidRDefault="00571037" w:rsidP="00571037">
      <w:pPr>
        <w:numPr>
          <w:ilvl w:val="0"/>
          <w:numId w:val="16"/>
        </w:numPr>
        <w:ind w:left="357" w:hanging="357"/>
        <w:rPr>
          <w:sz w:val="12"/>
          <w:szCs w:val="16"/>
          <w:lang w:val="fr-FR"/>
        </w:rPr>
      </w:pPr>
      <w:r w:rsidRPr="00A249F9">
        <w:rPr>
          <w:b/>
          <w:sz w:val="12"/>
          <w:szCs w:val="16"/>
          <w:lang w:val="en-US"/>
        </w:rPr>
        <w:t>INFO POSTAGE</w:t>
      </w:r>
      <w:r w:rsidRPr="00A249F9">
        <w:rPr>
          <w:sz w:val="12"/>
          <w:szCs w:val="16"/>
          <w:lang w:val="en-US"/>
        </w:rPr>
        <w:t xml:space="preserve">: Post delivery is possible to almost all countries. Please check at the Swiss Post whether letters are currently being delivered to the destination country. </w:t>
      </w:r>
      <w:r w:rsidRPr="00A249F9">
        <w:rPr>
          <w:sz w:val="12"/>
          <w:szCs w:val="16"/>
          <w:lang w:val="en-US"/>
        </w:rPr>
        <w:br/>
        <w:t xml:space="preserve">If not, please send by email, fax or social media and/or via the embassy with the request for forwarding to the named person. </w:t>
      </w:r>
      <w:proofErr w:type="spellStart"/>
      <w:r w:rsidRPr="00A249F9">
        <w:rPr>
          <w:sz w:val="12"/>
          <w:szCs w:val="16"/>
          <w:lang w:val="fr-FR"/>
        </w:rPr>
        <w:t>Thank</w:t>
      </w:r>
      <w:proofErr w:type="spellEnd"/>
      <w:r w:rsidRPr="00A249F9">
        <w:rPr>
          <w:sz w:val="12"/>
          <w:szCs w:val="16"/>
          <w:lang w:val="fr-FR"/>
        </w:rPr>
        <w:t xml:space="preserve"> </w:t>
      </w:r>
      <w:proofErr w:type="spellStart"/>
      <w:r w:rsidRPr="00A249F9">
        <w:rPr>
          <w:sz w:val="12"/>
          <w:szCs w:val="16"/>
          <w:lang w:val="fr-FR"/>
        </w:rPr>
        <w:t>you</w:t>
      </w:r>
      <w:proofErr w:type="spellEnd"/>
      <w:r w:rsidRPr="00A249F9">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249F9" w14:paraId="2928F140" w14:textId="77777777" w:rsidTr="002621D1">
        <w:trPr>
          <w:cantSplit/>
          <w:trHeight w:val="53"/>
        </w:trPr>
        <w:tc>
          <w:tcPr>
            <w:tcW w:w="2838" w:type="pct"/>
            <w:noWrap/>
            <w:hideMark/>
          </w:tcPr>
          <w:p w14:paraId="516476A5" w14:textId="77777777" w:rsidR="005E5E5F" w:rsidRPr="00A249F9" w:rsidRDefault="005E5E5F" w:rsidP="009468F4">
            <w:pPr>
              <w:pStyle w:val="berschrift"/>
              <w:rPr>
                <w:lang w:val="en-GB"/>
              </w:rPr>
            </w:pPr>
            <w:r w:rsidRPr="00A249F9">
              <w:rPr>
                <w:lang w:val="it-CH"/>
              </w:rPr>
              <w:t>APPEALS TO</w:t>
            </w:r>
          </w:p>
        </w:tc>
        <w:tc>
          <w:tcPr>
            <w:tcW w:w="2162" w:type="pct"/>
            <w:hideMark/>
          </w:tcPr>
          <w:p w14:paraId="1628754E" w14:textId="77777777" w:rsidR="005E5E5F" w:rsidRPr="00A249F9" w:rsidRDefault="005E5E5F" w:rsidP="009468F4">
            <w:pPr>
              <w:pStyle w:val="berschrift"/>
              <w:rPr>
                <w:lang w:val="en-GB"/>
              </w:rPr>
            </w:pPr>
            <w:r w:rsidRPr="00A249F9">
              <w:rPr>
                <w:lang w:val="it-CH"/>
              </w:rPr>
              <w:t>COPIES TO</w:t>
            </w:r>
          </w:p>
        </w:tc>
      </w:tr>
      <w:tr w:rsidR="005E5E5F" w:rsidRPr="00A249F9" w14:paraId="11A83553" w14:textId="77777777" w:rsidTr="002621D1">
        <w:trPr>
          <w:cantSplit/>
          <w:trHeight w:val="53"/>
        </w:trPr>
        <w:tc>
          <w:tcPr>
            <w:tcW w:w="2838" w:type="pct"/>
            <w:noWrap/>
            <w:hideMark/>
          </w:tcPr>
          <w:p w14:paraId="219E2924" w14:textId="58873397" w:rsidR="002900A5" w:rsidRPr="00A249F9" w:rsidRDefault="002900A5" w:rsidP="002900A5">
            <w:pPr>
              <w:spacing w:after="80"/>
              <w:rPr>
                <w:lang w:val="it-CH"/>
              </w:rPr>
            </w:pPr>
            <w:r w:rsidRPr="00A249F9">
              <w:rPr>
                <w:lang w:val="it-CH"/>
              </w:rPr>
              <w:t xml:space="preserve">Mr. </w:t>
            </w:r>
            <w:proofErr w:type="spellStart"/>
            <w:r w:rsidRPr="00A249F9">
              <w:rPr>
                <w:lang w:val="it-CH"/>
              </w:rPr>
              <w:t>Hüseyin</w:t>
            </w:r>
            <w:proofErr w:type="spellEnd"/>
            <w:r w:rsidRPr="00A249F9">
              <w:rPr>
                <w:lang w:val="it-CH"/>
              </w:rPr>
              <w:t xml:space="preserve"> </w:t>
            </w:r>
            <w:proofErr w:type="spellStart"/>
            <w:r w:rsidRPr="00A249F9">
              <w:rPr>
                <w:lang w:val="it-CH"/>
              </w:rPr>
              <w:t>Kök</w:t>
            </w:r>
            <w:proofErr w:type="spellEnd"/>
            <w:r w:rsidRPr="00A249F9">
              <w:rPr>
                <w:lang w:val="it-CH"/>
              </w:rPr>
              <w:br/>
            </w:r>
            <w:proofErr w:type="spellStart"/>
            <w:r w:rsidRPr="00A249F9">
              <w:rPr>
                <w:lang w:val="it-CH"/>
              </w:rPr>
              <w:t>Presidency</w:t>
            </w:r>
            <w:proofErr w:type="spellEnd"/>
            <w:r w:rsidRPr="00A249F9">
              <w:rPr>
                <w:lang w:val="it-CH"/>
              </w:rPr>
              <w:t xml:space="preserve"> of Migration Management</w:t>
            </w:r>
            <w:r w:rsidRPr="00A249F9">
              <w:rPr>
                <w:lang w:val="it-CH"/>
              </w:rPr>
              <w:br/>
            </w:r>
            <w:proofErr w:type="spellStart"/>
            <w:r w:rsidRPr="00A249F9">
              <w:rPr>
                <w:lang w:val="it-CH"/>
              </w:rPr>
              <w:t>Çamlıca</w:t>
            </w:r>
            <w:proofErr w:type="spellEnd"/>
            <w:r w:rsidRPr="00A249F9">
              <w:rPr>
                <w:lang w:val="it-CH"/>
              </w:rPr>
              <w:t xml:space="preserve"> </w:t>
            </w:r>
            <w:proofErr w:type="spellStart"/>
            <w:r w:rsidRPr="00A249F9">
              <w:rPr>
                <w:lang w:val="it-CH"/>
              </w:rPr>
              <w:t>Mahallesi</w:t>
            </w:r>
            <w:proofErr w:type="spellEnd"/>
            <w:r w:rsidRPr="00A249F9">
              <w:rPr>
                <w:lang w:val="it-CH"/>
              </w:rPr>
              <w:t xml:space="preserve"> 122. Cadde No:4</w:t>
            </w:r>
            <w:r w:rsidRPr="00A249F9">
              <w:rPr>
                <w:lang w:val="it-CH"/>
              </w:rPr>
              <w:br/>
            </w:r>
            <w:proofErr w:type="spellStart"/>
            <w:r w:rsidRPr="00A249F9">
              <w:rPr>
                <w:lang w:val="it-CH"/>
              </w:rPr>
              <w:t>Yenimahalle</w:t>
            </w:r>
            <w:proofErr w:type="spellEnd"/>
            <w:r w:rsidRPr="00A249F9">
              <w:rPr>
                <w:lang w:val="it-CH"/>
              </w:rPr>
              <w:t>/ANKARA</w:t>
            </w:r>
            <w:r w:rsidRPr="00A249F9">
              <w:rPr>
                <w:lang w:val="it-CH"/>
              </w:rPr>
              <w:br/>
            </w:r>
            <w:proofErr w:type="spellStart"/>
            <w:r w:rsidRPr="00A249F9">
              <w:rPr>
                <w:lang w:val="it-CH"/>
              </w:rPr>
              <w:t>Türkiye</w:t>
            </w:r>
            <w:proofErr w:type="spellEnd"/>
          </w:p>
          <w:p w14:paraId="60B80242" w14:textId="491B9ED6" w:rsidR="002900A5" w:rsidRPr="00A249F9" w:rsidRDefault="002900A5" w:rsidP="002900A5">
            <w:pPr>
              <w:spacing w:after="40"/>
              <w:rPr>
                <w:b/>
                <w:bCs/>
                <w:lang w:val="it-CH"/>
              </w:rPr>
            </w:pPr>
            <w:proofErr w:type="gramStart"/>
            <w:r w:rsidRPr="00A249F9">
              <w:rPr>
                <w:b/>
                <w:bCs/>
                <w:lang w:val="it-CH"/>
              </w:rPr>
              <w:t>Email</w:t>
            </w:r>
            <w:proofErr w:type="gramEnd"/>
            <w:r w:rsidRPr="00A249F9">
              <w:rPr>
                <w:b/>
                <w:bCs/>
                <w:lang w:val="it-CH"/>
              </w:rPr>
              <w:t xml:space="preserve">: </w:t>
            </w:r>
            <w:hyperlink r:id="rId8" w:history="1">
              <w:r w:rsidRPr="00A249F9">
                <w:rPr>
                  <w:rStyle w:val="Hyperlink"/>
                  <w:b/>
                  <w:bCs/>
                  <w:lang w:val="it-CH"/>
                </w:rPr>
                <w:t>gocidaresi@goc.gov.tr</w:t>
              </w:r>
            </w:hyperlink>
          </w:p>
          <w:p w14:paraId="22BBFBC5" w14:textId="070E11DD" w:rsidR="005E5E5F" w:rsidRPr="00A249F9" w:rsidRDefault="002900A5" w:rsidP="002900A5">
            <w:pPr>
              <w:spacing w:after="40"/>
            </w:pPr>
            <w:r w:rsidRPr="00A249F9">
              <w:rPr>
                <w:lang w:val="it-CH"/>
              </w:rPr>
              <w:t>Fax: +90 312 422 09 00-99</w:t>
            </w:r>
          </w:p>
        </w:tc>
        <w:tc>
          <w:tcPr>
            <w:tcW w:w="2162" w:type="pct"/>
            <w:hideMark/>
          </w:tcPr>
          <w:p w14:paraId="01C29709" w14:textId="77777777" w:rsidR="002900A5" w:rsidRPr="00A249F9" w:rsidRDefault="002900A5" w:rsidP="002900A5">
            <w:pPr>
              <w:spacing w:after="80"/>
              <w:rPr>
                <w:rFonts w:cs="Arial"/>
              </w:rPr>
            </w:pPr>
            <w:r w:rsidRPr="00A249F9">
              <w:rPr>
                <w:rFonts w:cs="Arial"/>
              </w:rPr>
              <w:t>Botschaft der Republik Türkei</w:t>
            </w:r>
            <w:r w:rsidRPr="00A249F9">
              <w:rPr>
                <w:rFonts w:cs="Arial"/>
              </w:rPr>
              <w:br/>
            </w:r>
            <w:proofErr w:type="spellStart"/>
            <w:r w:rsidRPr="00A249F9">
              <w:rPr>
                <w:rFonts w:cs="Arial"/>
              </w:rPr>
              <w:t>Lombachweg</w:t>
            </w:r>
            <w:proofErr w:type="spellEnd"/>
            <w:r w:rsidRPr="00A249F9">
              <w:rPr>
                <w:rFonts w:cs="Arial"/>
              </w:rPr>
              <w:t xml:space="preserve"> 33</w:t>
            </w:r>
            <w:r w:rsidRPr="00A249F9">
              <w:rPr>
                <w:rFonts w:cs="Arial"/>
              </w:rPr>
              <w:br/>
              <w:t xml:space="preserve">Postfach 34 </w:t>
            </w:r>
            <w:r w:rsidRPr="00A249F9">
              <w:rPr>
                <w:rFonts w:cs="Arial"/>
              </w:rPr>
              <w:br/>
              <w:t>3000 Bern 15</w:t>
            </w:r>
          </w:p>
          <w:p w14:paraId="20B66E0A" w14:textId="3184FB93" w:rsidR="005E5E5F" w:rsidRPr="00A249F9" w:rsidRDefault="002900A5" w:rsidP="002900A5">
            <w:r w:rsidRPr="00A249F9">
              <w:rPr>
                <w:rFonts w:cs="Arial"/>
              </w:rPr>
              <w:t>Fax: 031 352 88 19</w:t>
            </w:r>
            <w:r w:rsidRPr="00A249F9">
              <w:rPr>
                <w:rFonts w:cs="Arial"/>
              </w:rPr>
              <w:br/>
              <w:t xml:space="preserve">E-Mail: </w:t>
            </w:r>
            <w:hyperlink r:id="rId9" w:history="1">
              <w:r w:rsidRPr="00A249F9">
                <w:rPr>
                  <w:rFonts w:cs="Arial"/>
                  <w:color w:val="0000FF"/>
                  <w:u w:val="single"/>
                </w:rPr>
                <w:t>botschaft.bern@mfa.gov.tr</w:t>
              </w:r>
            </w:hyperlink>
          </w:p>
        </w:tc>
      </w:tr>
      <w:tr w:rsidR="009B7FAE" w:rsidRPr="00A249F9" w14:paraId="47EFEC09" w14:textId="77777777" w:rsidTr="002621D1">
        <w:trPr>
          <w:cantSplit/>
          <w:trHeight w:val="53"/>
        </w:trPr>
        <w:tc>
          <w:tcPr>
            <w:tcW w:w="5000" w:type="pct"/>
            <w:gridSpan w:val="2"/>
            <w:noWrap/>
          </w:tcPr>
          <w:p w14:paraId="7D1273C3" w14:textId="2D5C6F65" w:rsidR="009B7FAE" w:rsidRPr="00A249F9" w:rsidRDefault="00B71BDF" w:rsidP="00803B52">
            <w:pPr>
              <w:spacing w:before="120"/>
              <w:rPr>
                <w:lang w:val="en-US"/>
              </w:rPr>
            </w:pPr>
            <w:r w:rsidRPr="00A249F9">
              <w:rPr>
                <w:lang w:val="fr-CH"/>
              </w:rPr>
              <w:sym w:font="Wingdings 3" w:char="F022"/>
            </w:r>
            <w:r w:rsidRPr="00A249F9">
              <w:rPr>
                <w:lang w:val="en-US"/>
              </w:rPr>
              <w:t xml:space="preserve"> </w:t>
            </w:r>
            <w:r w:rsidR="00BA09FB" w:rsidRPr="00A249F9">
              <w:rPr>
                <w:b/>
                <w:bCs/>
                <w:lang w:val="en-US"/>
              </w:rPr>
              <w:t>Social media guidance</w:t>
            </w:r>
            <w:r w:rsidR="00BA09FB" w:rsidRPr="00A249F9">
              <w:rPr>
                <w:lang w:val="en-US"/>
              </w:rPr>
              <w:t xml:space="preserve"> </w:t>
            </w:r>
            <w:proofErr w:type="gramStart"/>
            <w:r w:rsidR="00AA745E" w:rsidRPr="00A249F9">
              <w:rPr>
                <w:lang w:val="en-US"/>
              </w:rPr>
              <w:t>see</w:t>
            </w:r>
            <w:proofErr w:type="gramEnd"/>
            <w:r w:rsidR="00AA745E" w:rsidRPr="00A249F9">
              <w:rPr>
                <w:lang w:val="en-US"/>
              </w:rPr>
              <w:t xml:space="preserve"> online</w:t>
            </w:r>
            <w:r w:rsidR="002365A5" w:rsidRPr="00A249F9">
              <w:rPr>
                <w:lang w:val="en-US"/>
              </w:rPr>
              <w:t xml:space="preserve">: </w:t>
            </w:r>
            <w:hyperlink r:id="rId10" w:history="1">
              <w:r w:rsidR="002365A5" w:rsidRPr="00A249F9">
                <w:rPr>
                  <w:rStyle w:val="Hyperlink"/>
                  <w:lang w:val="en-US"/>
                </w:rPr>
                <w:t>amnesty.ch</w:t>
              </w:r>
            </w:hyperlink>
            <w:r w:rsidR="002365A5" w:rsidRPr="00A249F9">
              <w:rPr>
                <w:lang w:val="en-US"/>
              </w:rPr>
              <w:t xml:space="preserve"> </w:t>
            </w:r>
            <w:r w:rsidR="00A52BF5" w:rsidRPr="00A249F9">
              <w:rPr>
                <w:sz w:val="32"/>
                <w:szCs w:val="32"/>
              </w:rPr>
              <w:sym w:font="Webdings" w:char="F04C"/>
            </w:r>
            <w:r w:rsidR="002365A5" w:rsidRPr="00A249F9">
              <w:rPr>
                <w:b/>
                <w:bCs/>
                <w:lang w:val="en-US"/>
              </w:rPr>
              <w:t xml:space="preserve">UA </w:t>
            </w:r>
            <w:r w:rsidR="00A249F9" w:rsidRPr="00A249F9">
              <w:rPr>
                <w:b/>
                <w:bCs/>
                <w:lang w:val="en-US"/>
              </w:rPr>
              <w:t>032/25</w:t>
            </w:r>
          </w:p>
        </w:tc>
      </w:tr>
    </w:tbl>
    <w:p w14:paraId="295FC1E0" w14:textId="77777777" w:rsidR="00881147" w:rsidRPr="00A249F9" w:rsidRDefault="00881147" w:rsidP="00881147">
      <w:pPr>
        <w:rPr>
          <w:sz w:val="4"/>
          <w:lang w:val="it-CH"/>
        </w:rPr>
      </w:pPr>
    </w:p>
    <w:p w14:paraId="599D8092" w14:textId="77777777" w:rsidR="007D0B54" w:rsidRPr="00A249F9" w:rsidRDefault="00CF02C7" w:rsidP="00881147">
      <w:pPr>
        <w:rPr>
          <w:sz w:val="10"/>
          <w:szCs w:val="10"/>
          <w:lang w:val="it-CH"/>
        </w:rPr>
      </w:pPr>
      <w:r w:rsidRPr="00A249F9">
        <w:rPr>
          <w:sz w:val="20"/>
          <w:szCs w:val="20"/>
          <w:lang w:val="it-CH"/>
        </w:rPr>
        <w:br w:type="page"/>
      </w:r>
    </w:p>
    <w:p w14:paraId="0A5A44D9" w14:textId="77777777" w:rsidR="00097F8C" w:rsidRPr="00A249F9" w:rsidRDefault="00097F8C" w:rsidP="00C67DE1">
      <w:pPr>
        <w:spacing w:line="360" w:lineRule="auto"/>
        <w:rPr>
          <w:sz w:val="20"/>
          <w:szCs w:val="20"/>
        </w:rPr>
        <w:sectPr w:rsidR="00097F8C" w:rsidRPr="00A249F9" w:rsidSect="002621D1">
          <w:footerReference w:type="first" r:id="rId11"/>
          <w:type w:val="continuous"/>
          <w:pgSz w:w="11906" w:h="16838" w:code="9"/>
          <w:pgMar w:top="426" w:right="707" w:bottom="709" w:left="709" w:header="159" w:footer="306" w:gutter="0"/>
          <w:cols w:space="720"/>
          <w:titlePg/>
        </w:sectPr>
      </w:pPr>
    </w:p>
    <w:p w14:paraId="440FEA36" w14:textId="77777777" w:rsidR="007D0B54" w:rsidRPr="00A249F9" w:rsidRDefault="007D0B54" w:rsidP="00C67DE1">
      <w:pPr>
        <w:spacing w:line="360" w:lineRule="auto"/>
        <w:rPr>
          <w:sz w:val="20"/>
          <w:szCs w:val="20"/>
        </w:rPr>
      </w:pPr>
      <w:r w:rsidRPr="00A249F9">
        <w:rPr>
          <w:sz w:val="20"/>
          <w:szCs w:val="20"/>
        </w:rPr>
        <w:lastRenderedPageBreak/>
        <w:t>________________________</w:t>
      </w:r>
    </w:p>
    <w:p w14:paraId="3198E7FE" w14:textId="77777777" w:rsidR="007D0B54" w:rsidRPr="00A249F9" w:rsidRDefault="007D0B54" w:rsidP="00C67DE1">
      <w:pPr>
        <w:spacing w:line="360" w:lineRule="auto"/>
        <w:rPr>
          <w:sz w:val="20"/>
          <w:szCs w:val="20"/>
        </w:rPr>
      </w:pPr>
      <w:r w:rsidRPr="00A249F9">
        <w:rPr>
          <w:sz w:val="20"/>
          <w:szCs w:val="20"/>
        </w:rPr>
        <w:t>________________________</w:t>
      </w:r>
    </w:p>
    <w:p w14:paraId="5208D4F6" w14:textId="77777777" w:rsidR="007D0B54" w:rsidRPr="00A249F9" w:rsidRDefault="007D0B54" w:rsidP="00C67DE1">
      <w:pPr>
        <w:spacing w:line="360" w:lineRule="auto"/>
        <w:rPr>
          <w:sz w:val="20"/>
          <w:szCs w:val="20"/>
        </w:rPr>
      </w:pPr>
      <w:r w:rsidRPr="00A249F9">
        <w:rPr>
          <w:sz w:val="20"/>
          <w:szCs w:val="20"/>
        </w:rPr>
        <w:t>________________________</w:t>
      </w:r>
    </w:p>
    <w:p w14:paraId="37DECB77" w14:textId="77777777" w:rsidR="007D0B54" w:rsidRPr="00A249F9" w:rsidRDefault="007D0B54" w:rsidP="00C67DE1">
      <w:pPr>
        <w:spacing w:line="360" w:lineRule="auto"/>
        <w:rPr>
          <w:sz w:val="20"/>
          <w:szCs w:val="20"/>
        </w:rPr>
      </w:pPr>
      <w:r w:rsidRPr="00A249F9">
        <w:rPr>
          <w:sz w:val="20"/>
          <w:szCs w:val="20"/>
        </w:rPr>
        <w:t>________________________</w:t>
      </w:r>
    </w:p>
    <w:p w14:paraId="793075DC" w14:textId="77777777" w:rsidR="007D0B54" w:rsidRPr="00A249F9" w:rsidRDefault="007D0B54" w:rsidP="00C67DE1">
      <w:pPr>
        <w:rPr>
          <w:sz w:val="20"/>
          <w:szCs w:val="20"/>
        </w:rPr>
      </w:pPr>
    </w:p>
    <w:p w14:paraId="53266CC3" w14:textId="77777777" w:rsidR="00EF5ECD" w:rsidRPr="00A249F9" w:rsidRDefault="00EF5ECD" w:rsidP="00C67DE1">
      <w:pPr>
        <w:rPr>
          <w:sz w:val="20"/>
          <w:szCs w:val="20"/>
        </w:rPr>
      </w:pPr>
    </w:p>
    <w:p w14:paraId="25688596" w14:textId="77777777" w:rsidR="002900A5" w:rsidRPr="00A249F9" w:rsidRDefault="002900A5" w:rsidP="002900A5">
      <w:pPr>
        <w:ind w:left="5670"/>
        <w:rPr>
          <w:sz w:val="20"/>
          <w:szCs w:val="20"/>
          <w:lang w:val="it-CH"/>
        </w:rPr>
      </w:pPr>
      <w:r w:rsidRPr="00A249F9">
        <w:rPr>
          <w:sz w:val="20"/>
          <w:szCs w:val="20"/>
          <w:lang w:val="it-CH"/>
        </w:rPr>
        <w:t xml:space="preserve">Mr. </w:t>
      </w:r>
      <w:proofErr w:type="spellStart"/>
      <w:r w:rsidRPr="00A249F9">
        <w:rPr>
          <w:sz w:val="20"/>
          <w:szCs w:val="20"/>
          <w:lang w:val="it-CH"/>
        </w:rPr>
        <w:t>Hüseyin</w:t>
      </w:r>
      <w:proofErr w:type="spellEnd"/>
      <w:r w:rsidRPr="00A249F9">
        <w:rPr>
          <w:sz w:val="20"/>
          <w:szCs w:val="20"/>
          <w:lang w:val="it-CH"/>
        </w:rPr>
        <w:t xml:space="preserve"> </w:t>
      </w:r>
      <w:proofErr w:type="spellStart"/>
      <w:r w:rsidRPr="00A249F9">
        <w:rPr>
          <w:sz w:val="20"/>
          <w:szCs w:val="20"/>
          <w:lang w:val="it-CH"/>
        </w:rPr>
        <w:t>Kök</w:t>
      </w:r>
      <w:proofErr w:type="spellEnd"/>
      <w:r w:rsidRPr="00A249F9">
        <w:rPr>
          <w:sz w:val="20"/>
          <w:szCs w:val="20"/>
          <w:lang w:val="it-CH"/>
        </w:rPr>
        <w:br/>
      </w:r>
      <w:proofErr w:type="spellStart"/>
      <w:r w:rsidRPr="00A249F9">
        <w:rPr>
          <w:sz w:val="20"/>
          <w:szCs w:val="20"/>
          <w:lang w:val="it-CH"/>
        </w:rPr>
        <w:t>Presidency</w:t>
      </w:r>
      <w:proofErr w:type="spellEnd"/>
      <w:r w:rsidRPr="00A249F9">
        <w:rPr>
          <w:sz w:val="20"/>
          <w:szCs w:val="20"/>
          <w:lang w:val="it-CH"/>
        </w:rPr>
        <w:t xml:space="preserve"> of Migration Management</w:t>
      </w:r>
      <w:r w:rsidRPr="00A249F9">
        <w:rPr>
          <w:sz w:val="20"/>
          <w:szCs w:val="20"/>
          <w:lang w:val="it-CH"/>
        </w:rPr>
        <w:br/>
      </w:r>
      <w:proofErr w:type="spellStart"/>
      <w:r w:rsidRPr="00A249F9">
        <w:rPr>
          <w:sz w:val="20"/>
          <w:szCs w:val="20"/>
          <w:lang w:val="it-CH"/>
        </w:rPr>
        <w:t>Çamlıca</w:t>
      </w:r>
      <w:proofErr w:type="spellEnd"/>
      <w:r w:rsidRPr="00A249F9">
        <w:rPr>
          <w:sz w:val="20"/>
          <w:szCs w:val="20"/>
          <w:lang w:val="it-CH"/>
        </w:rPr>
        <w:t xml:space="preserve"> </w:t>
      </w:r>
      <w:proofErr w:type="spellStart"/>
      <w:r w:rsidRPr="00A249F9">
        <w:rPr>
          <w:sz w:val="20"/>
          <w:szCs w:val="20"/>
          <w:lang w:val="it-CH"/>
        </w:rPr>
        <w:t>Mahallesi</w:t>
      </w:r>
      <w:proofErr w:type="spellEnd"/>
      <w:r w:rsidRPr="00A249F9">
        <w:rPr>
          <w:sz w:val="20"/>
          <w:szCs w:val="20"/>
          <w:lang w:val="it-CH"/>
        </w:rPr>
        <w:t xml:space="preserve"> 122. Cadde No:4</w:t>
      </w:r>
      <w:r w:rsidRPr="00A249F9">
        <w:rPr>
          <w:sz w:val="20"/>
          <w:szCs w:val="20"/>
          <w:lang w:val="it-CH"/>
        </w:rPr>
        <w:br/>
      </w:r>
      <w:proofErr w:type="spellStart"/>
      <w:r w:rsidRPr="00A249F9">
        <w:rPr>
          <w:sz w:val="20"/>
          <w:szCs w:val="20"/>
          <w:lang w:val="it-CH"/>
        </w:rPr>
        <w:t>Yenimahalle</w:t>
      </w:r>
      <w:proofErr w:type="spellEnd"/>
      <w:r w:rsidRPr="00A249F9">
        <w:rPr>
          <w:sz w:val="20"/>
          <w:szCs w:val="20"/>
          <w:lang w:val="it-CH"/>
        </w:rPr>
        <w:t>/ANKARA</w:t>
      </w:r>
      <w:r w:rsidRPr="00A249F9">
        <w:rPr>
          <w:sz w:val="20"/>
          <w:szCs w:val="20"/>
          <w:lang w:val="it-CH"/>
        </w:rPr>
        <w:br/>
      </w:r>
      <w:proofErr w:type="spellStart"/>
      <w:r w:rsidRPr="00A249F9">
        <w:rPr>
          <w:sz w:val="20"/>
          <w:szCs w:val="20"/>
          <w:lang w:val="it-CH"/>
        </w:rPr>
        <w:t>Türkiye</w:t>
      </w:r>
      <w:proofErr w:type="spellEnd"/>
    </w:p>
    <w:p w14:paraId="164BBB8E" w14:textId="3F4024D0" w:rsidR="007D0B54" w:rsidRPr="00A249F9" w:rsidRDefault="007D0B54" w:rsidP="00C67DE1">
      <w:pPr>
        <w:spacing w:before="840" w:after="840"/>
        <w:ind w:left="5670"/>
        <w:rPr>
          <w:sz w:val="20"/>
          <w:szCs w:val="20"/>
          <w:lang w:val="it-CH"/>
        </w:rPr>
      </w:pPr>
      <w:r w:rsidRPr="00A249F9">
        <w:rPr>
          <w:sz w:val="20"/>
          <w:szCs w:val="20"/>
        </w:rPr>
        <w:t>________________________</w:t>
      </w:r>
    </w:p>
    <w:p w14:paraId="7266E26B" w14:textId="77777777" w:rsidR="007C6484" w:rsidRPr="00A249F9" w:rsidRDefault="007C6484" w:rsidP="00C67DE1">
      <w:pPr>
        <w:pStyle w:val="AbschnittAbstandimText"/>
        <w:spacing w:after="0"/>
        <w:rPr>
          <w:sz w:val="20"/>
          <w:szCs w:val="20"/>
          <w:lang w:val="it-CH"/>
        </w:rPr>
      </w:pPr>
    </w:p>
    <w:p w14:paraId="0E6FB4E1" w14:textId="77777777" w:rsidR="002900A5" w:rsidRPr="00A249F9" w:rsidRDefault="002900A5" w:rsidP="002900A5">
      <w:pPr>
        <w:pStyle w:val="AbschnittAbstandimText"/>
        <w:rPr>
          <w:sz w:val="20"/>
          <w:szCs w:val="20"/>
          <w:lang w:val="en-GB"/>
        </w:rPr>
      </w:pPr>
      <w:r w:rsidRPr="00A249F9">
        <w:rPr>
          <w:sz w:val="20"/>
          <w:szCs w:val="20"/>
          <w:lang w:val="en-GB"/>
        </w:rPr>
        <w:t xml:space="preserve">Dear </w:t>
      </w:r>
      <w:proofErr w:type="gramStart"/>
      <w:r w:rsidRPr="00A249F9">
        <w:rPr>
          <w:sz w:val="20"/>
          <w:szCs w:val="20"/>
          <w:lang w:val="en-GB"/>
        </w:rPr>
        <w:t>Mr.</w:t>
      </w:r>
      <w:proofErr w:type="gramEnd"/>
      <w:r w:rsidRPr="00A249F9">
        <w:rPr>
          <w:sz w:val="20"/>
          <w:szCs w:val="20"/>
          <w:lang w:val="en-GB"/>
        </w:rPr>
        <w:t xml:space="preserve"> Hüseyin Kök,</w:t>
      </w:r>
    </w:p>
    <w:p w14:paraId="7BA53D88" w14:textId="77777777" w:rsidR="002900A5" w:rsidRPr="00A249F9" w:rsidRDefault="002900A5" w:rsidP="002900A5">
      <w:pPr>
        <w:pStyle w:val="AbschnittAbstandimText"/>
        <w:rPr>
          <w:b/>
          <w:bCs/>
          <w:sz w:val="20"/>
          <w:szCs w:val="20"/>
          <w:lang w:val="en-GB"/>
        </w:rPr>
      </w:pPr>
      <w:r w:rsidRPr="00A249F9">
        <w:rPr>
          <w:b/>
          <w:bCs/>
          <w:sz w:val="20"/>
          <w:szCs w:val="20"/>
          <w:lang w:val="en-GB"/>
        </w:rPr>
        <w:t xml:space="preserve">I am writing to express my deep concern regarding the detention of Syrian refugee Mohamad </w:t>
      </w:r>
      <w:proofErr w:type="spellStart"/>
      <w:r w:rsidRPr="00A249F9">
        <w:rPr>
          <w:b/>
          <w:bCs/>
          <w:sz w:val="20"/>
          <w:szCs w:val="20"/>
          <w:lang w:val="en-GB"/>
        </w:rPr>
        <w:t>Alkayali</w:t>
      </w:r>
      <w:proofErr w:type="spellEnd"/>
      <w:r w:rsidRPr="00A249F9">
        <w:rPr>
          <w:b/>
          <w:bCs/>
          <w:sz w:val="20"/>
          <w:szCs w:val="20"/>
          <w:lang w:val="en-GB"/>
        </w:rPr>
        <w:t xml:space="preserve">, who was arrested in Türkiye on 27 December 2024 based on a 2016 INTERPOL Red Notice requested by Saudi Arabia. He is currently held at the </w:t>
      </w:r>
      <w:proofErr w:type="spellStart"/>
      <w:r w:rsidRPr="00A249F9">
        <w:rPr>
          <w:b/>
          <w:bCs/>
          <w:sz w:val="20"/>
          <w:szCs w:val="20"/>
          <w:lang w:val="en-GB"/>
        </w:rPr>
        <w:t>Pehlivanköy</w:t>
      </w:r>
      <w:proofErr w:type="spellEnd"/>
      <w:r w:rsidRPr="00A249F9">
        <w:rPr>
          <w:b/>
          <w:bCs/>
          <w:sz w:val="20"/>
          <w:szCs w:val="20"/>
          <w:lang w:val="en-GB"/>
        </w:rPr>
        <w:t xml:space="preserve"> Removal Centre in </w:t>
      </w:r>
      <w:proofErr w:type="spellStart"/>
      <w:r w:rsidRPr="00A249F9">
        <w:rPr>
          <w:b/>
          <w:bCs/>
          <w:sz w:val="20"/>
          <w:szCs w:val="20"/>
          <w:lang w:val="en-GB"/>
        </w:rPr>
        <w:t>Kırklareli</w:t>
      </w:r>
      <w:proofErr w:type="spellEnd"/>
      <w:r w:rsidRPr="00A249F9">
        <w:rPr>
          <w:b/>
          <w:bCs/>
          <w:sz w:val="20"/>
          <w:szCs w:val="20"/>
          <w:lang w:val="en-GB"/>
        </w:rPr>
        <w:t>, Türkiye.</w:t>
      </w:r>
    </w:p>
    <w:p w14:paraId="015C09D1" w14:textId="7648D97C" w:rsidR="002900A5" w:rsidRPr="00A249F9" w:rsidRDefault="002900A5" w:rsidP="002900A5">
      <w:pPr>
        <w:pStyle w:val="AbschnittAbstandimText"/>
        <w:rPr>
          <w:sz w:val="20"/>
          <w:szCs w:val="20"/>
          <w:lang w:val="en-GB"/>
        </w:rPr>
      </w:pPr>
      <w:r w:rsidRPr="00A249F9">
        <w:rPr>
          <w:sz w:val="20"/>
          <w:szCs w:val="20"/>
          <w:lang w:val="en-GB"/>
        </w:rPr>
        <w:t xml:space="preserve">In 2018, Mohamad </w:t>
      </w:r>
      <w:proofErr w:type="spellStart"/>
      <w:r w:rsidRPr="00A249F9">
        <w:rPr>
          <w:sz w:val="20"/>
          <w:szCs w:val="20"/>
          <w:lang w:val="en-GB"/>
        </w:rPr>
        <w:t>Alkayali</w:t>
      </w:r>
      <w:proofErr w:type="spellEnd"/>
      <w:r w:rsidRPr="00A249F9">
        <w:rPr>
          <w:sz w:val="20"/>
          <w:szCs w:val="20"/>
          <w:lang w:val="en-GB"/>
        </w:rPr>
        <w:t xml:space="preserve">, while applying for Turkish citizenship, was informed by Turkish authorities that an INTERPOL Red Notice has been issued against him, which was officially confirmed by INTERPOL in 2023. The Red Notice, issued by Saudi Arabia on 18 March 2016, accuses him of </w:t>
      </w:r>
      <w:r w:rsidRPr="00A249F9">
        <w:rPr>
          <w:rFonts w:cs="Arial"/>
          <w:sz w:val="20"/>
          <w:szCs w:val="20"/>
          <w:lang w:val="it-CH"/>
        </w:rPr>
        <w:t>«</w:t>
      </w:r>
      <w:r w:rsidRPr="00A249F9">
        <w:rPr>
          <w:sz w:val="20"/>
          <w:szCs w:val="20"/>
          <w:lang w:val="en-GB"/>
        </w:rPr>
        <w:t>forgery of seals</w:t>
      </w:r>
      <w:r w:rsidRPr="00A249F9">
        <w:rPr>
          <w:rFonts w:cs="Arial"/>
          <w:sz w:val="20"/>
          <w:szCs w:val="20"/>
          <w:lang w:val="it-CH"/>
        </w:rPr>
        <w:t>»</w:t>
      </w:r>
      <w:r w:rsidRPr="00A249F9">
        <w:rPr>
          <w:sz w:val="20"/>
          <w:szCs w:val="20"/>
          <w:lang w:val="en-GB"/>
        </w:rPr>
        <w:t>. However, Saudi authorities have not provided formal charges or court documents to substantiate the accusation.</w:t>
      </w:r>
    </w:p>
    <w:p w14:paraId="3FD3EB2B" w14:textId="77777777" w:rsidR="002900A5" w:rsidRPr="00A249F9" w:rsidRDefault="002900A5" w:rsidP="002900A5">
      <w:pPr>
        <w:pStyle w:val="AbschnittAbstandimText"/>
        <w:rPr>
          <w:sz w:val="20"/>
          <w:szCs w:val="20"/>
          <w:lang w:val="en-GB"/>
        </w:rPr>
      </w:pPr>
      <w:r w:rsidRPr="00A249F9">
        <w:rPr>
          <w:sz w:val="20"/>
          <w:szCs w:val="20"/>
          <w:lang w:val="en-GB"/>
        </w:rPr>
        <w:t xml:space="preserve">Saudi Arabia has a well-documented history of using politically motivated charges, unfair trials and lengthy prison sentences to silence critics. Amnesty International is deeply concerned that this case maybe be a targeted attempt to punish Mohamad </w:t>
      </w:r>
      <w:proofErr w:type="spellStart"/>
      <w:r w:rsidRPr="00A249F9">
        <w:rPr>
          <w:sz w:val="20"/>
          <w:szCs w:val="20"/>
          <w:lang w:val="en-GB"/>
        </w:rPr>
        <w:t>Alkayali</w:t>
      </w:r>
      <w:proofErr w:type="spellEnd"/>
      <w:r w:rsidRPr="00A249F9">
        <w:rPr>
          <w:sz w:val="20"/>
          <w:szCs w:val="20"/>
          <w:lang w:val="en-GB"/>
        </w:rPr>
        <w:t xml:space="preserve"> for his criticism of Saudi authorities.</w:t>
      </w:r>
    </w:p>
    <w:p w14:paraId="31C6E957" w14:textId="77777777" w:rsidR="002900A5" w:rsidRPr="00A249F9" w:rsidRDefault="002900A5" w:rsidP="002900A5">
      <w:pPr>
        <w:pStyle w:val="AbschnittAbstandimText"/>
        <w:rPr>
          <w:sz w:val="20"/>
          <w:szCs w:val="20"/>
          <w:lang w:val="en-GB"/>
        </w:rPr>
      </w:pPr>
      <w:r w:rsidRPr="00A249F9">
        <w:rPr>
          <w:sz w:val="20"/>
          <w:szCs w:val="20"/>
          <w:lang w:val="en-GB"/>
        </w:rPr>
        <w:t xml:space="preserve">Mohamad </w:t>
      </w:r>
      <w:proofErr w:type="spellStart"/>
      <w:r w:rsidRPr="00A249F9">
        <w:rPr>
          <w:sz w:val="20"/>
          <w:szCs w:val="20"/>
          <w:lang w:val="en-GB"/>
        </w:rPr>
        <w:t>Alkayali</w:t>
      </w:r>
      <w:proofErr w:type="spellEnd"/>
      <w:r w:rsidRPr="00A249F9">
        <w:rPr>
          <w:sz w:val="20"/>
          <w:szCs w:val="20"/>
          <w:lang w:val="en-GB"/>
        </w:rPr>
        <w:t xml:space="preserve"> suffers from a severe cervical herniated disc and chronic pain, which requires surgery. His extradition to Saudi Arabia would expose him to a serious risk of human rights violations, including arbitrary detention, an unfair trial, and torture or other ill-treatment.</w:t>
      </w:r>
    </w:p>
    <w:p w14:paraId="0CE5C314" w14:textId="77777777" w:rsidR="002900A5" w:rsidRPr="00A249F9" w:rsidRDefault="002900A5" w:rsidP="002900A5">
      <w:pPr>
        <w:pStyle w:val="AbschnittAbstandimText"/>
        <w:rPr>
          <w:b/>
          <w:bCs/>
          <w:sz w:val="20"/>
          <w:szCs w:val="20"/>
          <w:lang w:val="en-GB"/>
        </w:rPr>
      </w:pPr>
      <w:r w:rsidRPr="00A249F9">
        <w:rPr>
          <w:b/>
          <w:bCs/>
          <w:sz w:val="20"/>
          <w:szCs w:val="20"/>
          <w:lang w:val="en-GB"/>
        </w:rPr>
        <w:t xml:space="preserve">I urge you to take immediate action to halt Mohamad </w:t>
      </w:r>
      <w:proofErr w:type="spellStart"/>
      <w:r w:rsidRPr="00A249F9">
        <w:rPr>
          <w:b/>
          <w:bCs/>
          <w:sz w:val="20"/>
          <w:szCs w:val="20"/>
          <w:lang w:val="en-GB"/>
        </w:rPr>
        <w:t>Alkayali’s</w:t>
      </w:r>
      <w:proofErr w:type="spellEnd"/>
      <w:r w:rsidRPr="00A249F9">
        <w:rPr>
          <w:b/>
          <w:bCs/>
          <w:sz w:val="20"/>
          <w:szCs w:val="20"/>
          <w:lang w:val="en-GB"/>
        </w:rPr>
        <w:t xml:space="preserve"> extradition and ensure that Turkish authorities release him so he can be reunited with his family. Additionally, I call on you to ensure that Türkiye upholds its international human rights obligations and protects Mohamad </w:t>
      </w:r>
      <w:proofErr w:type="spellStart"/>
      <w:r w:rsidRPr="00A249F9">
        <w:rPr>
          <w:b/>
          <w:bCs/>
          <w:sz w:val="20"/>
          <w:szCs w:val="20"/>
          <w:lang w:val="en-GB"/>
        </w:rPr>
        <w:t>Alkayali</w:t>
      </w:r>
      <w:proofErr w:type="spellEnd"/>
      <w:r w:rsidRPr="00A249F9">
        <w:rPr>
          <w:b/>
          <w:bCs/>
          <w:sz w:val="20"/>
          <w:szCs w:val="20"/>
          <w:lang w:val="en-GB"/>
        </w:rPr>
        <w:t xml:space="preserve"> from refoulement. Finally, I request that an urgent travel permit be issued for his wife so that she can visit him.</w:t>
      </w:r>
    </w:p>
    <w:p w14:paraId="65799055" w14:textId="77777777" w:rsidR="002900A5" w:rsidRPr="00A249F9" w:rsidRDefault="002900A5" w:rsidP="002900A5">
      <w:pPr>
        <w:pStyle w:val="AbschnittAbstandimText"/>
        <w:rPr>
          <w:sz w:val="20"/>
          <w:szCs w:val="20"/>
          <w:lang w:val="en-GB"/>
        </w:rPr>
      </w:pPr>
    </w:p>
    <w:p w14:paraId="03A30452" w14:textId="77777777" w:rsidR="002900A5" w:rsidRPr="00A249F9" w:rsidRDefault="002900A5" w:rsidP="002900A5">
      <w:pPr>
        <w:pStyle w:val="AbschnittAbstandimText"/>
        <w:rPr>
          <w:sz w:val="20"/>
          <w:szCs w:val="20"/>
          <w:lang w:val="en-GB"/>
        </w:rPr>
      </w:pPr>
      <w:r w:rsidRPr="00A249F9">
        <w:rPr>
          <w:sz w:val="20"/>
          <w:szCs w:val="20"/>
          <w:lang w:val="en-GB"/>
        </w:rPr>
        <w:t>Yours sincerely,</w:t>
      </w:r>
    </w:p>
    <w:p w14:paraId="16EE2741" w14:textId="77777777" w:rsidR="007D0B54" w:rsidRPr="00A249F9" w:rsidRDefault="007D0B54" w:rsidP="00C67DE1">
      <w:pPr>
        <w:spacing w:before="360"/>
        <w:rPr>
          <w:sz w:val="20"/>
          <w:szCs w:val="20"/>
        </w:rPr>
      </w:pPr>
      <w:r w:rsidRPr="00A249F9">
        <w:rPr>
          <w:sz w:val="20"/>
          <w:szCs w:val="20"/>
        </w:rPr>
        <w:t>________________________</w:t>
      </w:r>
    </w:p>
    <w:p w14:paraId="4964A442" w14:textId="77777777" w:rsidR="00881147" w:rsidRPr="0014306C" w:rsidRDefault="00097F8C" w:rsidP="00C67DE1">
      <w:pPr>
        <w:rPr>
          <w:sz w:val="20"/>
          <w:szCs w:val="20"/>
          <w:lang w:val="fr-FR"/>
        </w:rPr>
      </w:pPr>
      <w:r w:rsidRPr="00A249F9">
        <w:rPr>
          <w:noProof/>
          <w:sz w:val="20"/>
          <w:szCs w:val="20"/>
          <w:lang w:val="fr-FR"/>
        </w:rPr>
        <mc:AlternateContent>
          <mc:Choice Requires="wps">
            <w:drawing>
              <wp:anchor distT="0" distB="0" distL="114300" distR="114300" simplePos="0" relativeHeight="251658240" behindDoc="0" locked="1" layoutInCell="0" allowOverlap="0" wp14:anchorId="01896628" wp14:editId="0F20B1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248D" w14:textId="57B1C50E" w:rsidR="00097F8C" w:rsidRPr="002222A4" w:rsidRDefault="00F71E28" w:rsidP="00FA0F34">
                            <w:pPr>
                              <w:spacing w:after="40"/>
                              <w:ind w:left="57"/>
                              <w:rPr>
                                <w:b/>
                              </w:rPr>
                            </w:pPr>
                            <w:proofErr w:type="spellStart"/>
                            <w:r w:rsidRPr="002900A5">
                              <w:rPr>
                                <w:b/>
                              </w:rPr>
                              <w:t>Copie</w:t>
                            </w:r>
                            <w:proofErr w:type="spellEnd"/>
                          </w:p>
                          <w:p w14:paraId="10AE3FAD" w14:textId="77777777" w:rsidR="002900A5" w:rsidRPr="007811AA" w:rsidRDefault="002900A5" w:rsidP="002900A5">
                            <w:pPr>
                              <w:spacing w:after="40"/>
                              <w:ind w:left="57"/>
                              <w:rPr>
                                <w:rFonts w:cs="Arial"/>
                                <w:sz w:val="16"/>
                                <w:szCs w:val="16"/>
                              </w:rPr>
                            </w:pPr>
                            <w:r w:rsidRPr="007811AA">
                              <w:rPr>
                                <w:rFonts w:cs="Arial"/>
                                <w:sz w:val="16"/>
                                <w:szCs w:val="16"/>
                              </w:rPr>
                              <w:t xml:space="preserve">Botschaft der Republik Türke, </w:t>
                            </w:r>
                            <w:proofErr w:type="spellStart"/>
                            <w:r w:rsidRPr="007811AA">
                              <w:rPr>
                                <w:rFonts w:cs="Arial"/>
                                <w:sz w:val="16"/>
                                <w:szCs w:val="16"/>
                              </w:rPr>
                              <w:t>Lombachweg</w:t>
                            </w:r>
                            <w:proofErr w:type="spellEnd"/>
                            <w:r w:rsidRPr="007811AA">
                              <w:rPr>
                                <w:rFonts w:cs="Arial"/>
                                <w:sz w:val="16"/>
                                <w:szCs w:val="16"/>
                              </w:rPr>
                              <w:t xml:space="preserve"> 33, Postfach 34, 3000 Bern 15</w:t>
                            </w:r>
                          </w:p>
                          <w:p w14:paraId="61A33413" w14:textId="4C966602" w:rsidR="00CF68A0" w:rsidRPr="00CF68A0" w:rsidRDefault="002900A5" w:rsidP="00CF68A0">
                            <w:pPr>
                              <w:ind w:left="57"/>
                              <w:rPr>
                                <w:sz w:val="16"/>
                                <w:szCs w:val="16"/>
                              </w:rPr>
                            </w:pPr>
                            <w:r w:rsidRPr="007811AA">
                              <w:rPr>
                                <w:rFonts w:cs="Arial"/>
                                <w:sz w:val="16"/>
                                <w:szCs w:val="16"/>
                              </w:rPr>
                              <w:t>Fax: 031 352 88 19,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9662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BCC248D" w14:textId="57B1C50E" w:rsidR="00097F8C" w:rsidRPr="002222A4" w:rsidRDefault="00F71E28" w:rsidP="00FA0F34">
                      <w:pPr>
                        <w:spacing w:after="40"/>
                        <w:ind w:left="57"/>
                        <w:rPr>
                          <w:b/>
                        </w:rPr>
                      </w:pPr>
                      <w:proofErr w:type="spellStart"/>
                      <w:r w:rsidRPr="002900A5">
                        <w:rPr>
                          <w:b/>
                        </w:rPr>
                        <w:t>Copie</w:t>
                      </w:r>
                      <w:proofErr w:type="spellEnd"/>
                    </w:p>
                    <w:p w14:paraId="10AE3FAD" w14:textId="77777777" w:rsidR="002900A5" w:rsidRPr="007811AA" w:rsidRDefault="002900A5" w:rsidP="002900A5">
                      <w:pPr>
                        <w:spacing w:after="40"/>
                        <w:ind w:left="57"/>
                        <w:rPr>
                          <w:rFonts w:cs="Arial"/>
                          <w:sz w:val="16"/>
                          <w:szCs w:val="16"/>
                        </w:rPr>
                      </w:pPr>
                      <w:r w:rsidRPr="007811AA">
                        <w:rPr>
                          <w:rFonts w:cs="Arial"/>
                          <w:sz w:val="16"/>
                          <w:szCs w:val="16"/>
                        </w:rPr>
                        <w:t xml:space="preserve">Botschaft der Republik Türke, </w:t>
                      </w:r>
                      <w:proofErr w:type="spellStart"/>
                      <w:r w:rsidRPr="007811AA">
                        <w:rPr>
                          <w:rFonts w:cs="Arial"/>
                          <w:sz w:val="16"/>
                          <w:szCs w:val="16"/>
                        </w:rPr>
                        <w:t>Lombachweg</w:t>
                      </w:r>
                      <w:proofErr w:type="spellEnd"/>
                      <w:r w:rsidRPr="007811AA">
                        <w:rPr>
                          <w:rFonts w:cs="Arial"/>
                          <w:sz w:val="16"/>
                          <w:szCs w:val="16"/>
                        </w:rPr>
                        <w:t xml:space="preserve"> 33, Postfach 34, 3000 Bern 15</w:t>
                      </w:r>
                    </w:p>
                    <w:p w14:paraId="61A33413" w14:textId="4C966602" w:rsidR="00CF68A0" w:rsidRPr="00CF68A0" w:rsidRDefault="002900A5" w:rsidP="00CF68A0">
                      <w:pPr>
                        <w:ind w:left="57"/>
                        <w:rPr>
                          <w:sz w:val="16"/>
                          <w:szCs w:val="16"/>
                        </w:rPr>
                      </w:pPr>
                      <w:r w:rsidRPr="007811AA">
                        <w:rPr>
                          <w:rFonts w:cs="Arial"/>
                          <w:sz w:val="16"/>
                          <w:szCs w:val="16"/>
                        </w:rPr>
                        <w:t>Fax: 031 352 88 19, E-Mail: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9FDAC" w14:textId="77777777" w:rsidR="00A21CD0" w:rsidRPr="008702FA" w:rsidRDefault="00A21CD0" w:rsidP="00553907">
      <w:r w:rsidRPr="008702FA">
        <w:separator/>
      </w:r>
    </w:p>
  </w:endnote>
  <w:endnote w:type="continuationSeparator" w:id="0">
    <w:p w14:paraId="20AB4A13" w14:textId="77777777" w:rsidR="00A21CD0" w:rsidRPr="008702FA" w:rsidRDefault="00A21CD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821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EBC226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DDC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58C9EB" wp14:editId="7146F56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2FA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40DFEF" wp14:editId="35DBAF2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ED76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DBA1D8" wp14:editId="4FDCAF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75E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7911" w14:textId="77777777" w:rsidR="00A21CD0" w:rsidRPr="008702FA" w:rsidRDefault="00A21CD0" w:rsidP="00553907">
      <w:r w:rsidRPr="008702FA">
        <w:separator/>
      </w:r>
    </w:p>
  </w:footnote>
  <w:footnote w:type="continuationSeparator" w:id="0">
    <w:p w14:paraId="02A30A0E" w14:textId="77777777" w:rsidR="00A21CD0" w:rsidRPr="008702FA" w:rsidRDefault="00A21CD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A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31DF"/>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00A5"/>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1CD0"/>
    <w:rsid w:val="00A2298E"/>
    <w:rsid w:val="00A249F9"/>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37D7"/>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EF340"/>
  <w15:docId w15:val="{57450C0C-2498-4BAB-ABAF-0EFE707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cidaresi@goc.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931</Words>
  <Characters>5867</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2025-03-31T07:53:00Z</dcterms:created>
  <dcterms:modified xsi:type="dcterms:W3CDTF">2025-03-31T08:06:00Z</dcterms:modified>
</cp:coreProperties>
</file>