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C804CC" w14:paraId="26E6E40A" w14:textId="77777777" w:rsidTr="00F52C4A">
        <w:trPr>
          <w:cantSplit/>
        </w:trPr>
        <w:tc>
          <w:tcPr>
            <w:tcW w:w="5000" w:type="pct"/>
            <w:gridSpan w:val="3"/>
            <w:noWrap/>
            <w:vAlign w:val="center"/>
          </w:tcPr>
          <w:p w14:paraId="47B93303" w14:textId="1C259DC6" w:rsidR="0030351B" w:rsidRPr="00C804CC" w:rsidRDefault="00364041" w:rsidP="007A5FCA">
            <w:pPr>
              <w:pStyle w:val="INDEXDATUM"/>
              <w:rPr>
                <w:lang w:val="fr-FR"/>
              </w:rPr>
            </w:pPr>
            <w:r w:rsidRPr="00C804CC">
              <w:rPr>
                <w:lang w:val="it-CH"/>
              </w:rPr>
              <w:t>AFR 31/9392/2025 - Côte d’Ivoire - Date: 15 May 2025</w:t>
            </w:r>
          </w:p>
        </w:tc>
      </w:tr>
      <w:tr w:rsidR="00132CBD" w:rsidRPr="00C804CC" w14:paraId="17E10D58" w14:textId="77777777" w:rsidTr="00F52C4A">
        <w:trPr>
          <w:cantSplit/>
          <w:trHeight w:val="20"/>
        </w:trPr>
        <w:tc>
          <w:tcPr>
            <w:tcW w:w="1442" w:type="pct"/>
            <w:noWrap/>
          </w:tcPr>
          <w:p w14:paraId="02C72755" w14:textId="77777777" w:rsidR="00132CBD" w:rsidRPr="00C804CC" w:rsidRDefault="00132CBD" w:rsidP="002621D1">
            <w:pPr>
              <w:pStyle w:val="FURTHERINFO"/>
              <w:spacing w:after="120"/>
            </w:pPr>
            <w:r w:rsidRPr="00C804CC">
              <w:t>FURTHER INFORMATION</w:t>
            </w:r>
          </w:p>
        </w:tc>
        <w:tc>
          <w:tcPr>
            <w:tcW w:w="1891" w:type="pct"/>
          </w:tcPr>
          <w:p w14:paraId="2D3C973C" w14:textId="77777777" w:rsidR="00132CBD" w:rsidRPr="00C804CC" w:rsidRDefault="00132CBD" w:rsidP="002621D1">
            <w:pPr>
              <w:pStyle w:val="URGENTACTION16P"/>
              <w:spacing w:after="120"/>
            </w:pPr>
            <w:r w:rsidRPr="00C804CC">
              <w:t>URGENT ACTION</w:t>
            </w:r>
          </w:p>
        </w:tc>
        <w:tc>
          <w:tcPr>
            <w:tcW w:w="1667" w:type="pct"/>
          </w:tcPr>
          <w:p w14:paraId="0882AAD9" w14:textId="237172D7" w:rsidR="00132CBD" w:rsidRPr="00C804CC" w:rsidRDefault="00241D51" w:rsidP="002621D1">
            <w:pPr>
              <w:pStyle w:val="UA00000"/>
              <w:spacing w:after="120"/>
            </w:pPr>
            <w:r w:rsidRPr="00C804CC">
              <w:t xml:space="preserve">FI </w:t>
            </w:r>
            <w:r w:rsidR="00830ED0" w:rsidRPr="00C804CC">
              <w:rPr>
                <w:b w:val="0"/>
              </w:rPr>
              <w:t>UA</w:t>
            </w:r>
            <w:r w:rsidR="00830ED0" w:rsidRPr="00C804CC">
              <w:t xml:space="preserve"> </w:t>
            </w:r>
            <w:r w:rsidRPr="00C804CC">
              <w:t>0</w:t>
            </w:r>
            <w:r w:rsidR="00364041" w:rsidRPr="00C804CC">
              <w:t>41</w:t>
            </w:r>
            <w:r w:rsidRPr="00C804CC">
              <w:t>/</w:t>
            </w:r>
            <w:r w:rsidR="00364041" w:rsidRPr="00C804CC">
              <w:t>25</w:t>
            </w:r>
            <w:r w:rsidRPr="00C804CC">
              <w:t>-</w:t>
            </w:r>
            <w:r w:rsidR="00364041" w:rsidRPr="00C804CC">
              <w:t>1</w:t>
            </w:r>
          </w:p>
        </w:tc>
      </w:tr>
      <w:tr w:rsidR="0030351B" w:rsidRPr="00C804CC" w14:paraId="69CD5131" w14:textId="77777777" w:rsidTr="00F52C4A">
        <w:trPr>
          <w:cantSplit/>
        </w:trPr>
        <w:tc>
          <w:tcPr>
            <w:tcW w:w="5000" w:type="pct"/>
            <w:gridSpan w:val="3"/>
            <w:noWrap/>
            <w:vAlign w:val="bottom"/>
          </w:tcPr>
          <w:p w14:paraId="369E1661" w14:textId="405573EB" w:rsidR="0030351B" w:rsidRPr="00C804CC" w:rsidRDefault="00364041" w:rsidP="0064214E">
            <w:pPr>
              <w:pStyle w:val="TITEL100"/>
              <w:rPr>
                <w:szCs w:val="32"/>
                <w:lang w:val="en-US"/>
              </w:rPr>
            </w:pPr>
            <w:r w:rsidRPr="00C804CC">
              <w:rPr>
                <w:lang w:val="it-CH"/>
              </w:rPr>
              <w:t>Unionist released but charges still pending</w:t>
            </w:r>
          </w:p>
        </w:tc>
      </w:tr>
      <w:tr w:rsidR="0030351B" w:rsidRPr="00C804CC" w14:paraId="085DD8C3" w14:textId="77777777" w:rsidTr="00F52C4A">
        <w:trPr>
          <w:cantSplit/>
        </w:trPr>
        <w:tc>
          <w:tcPr>
            <w:tcW w:w="5000" w:type="pct"/>
            <w:gridSpan w:val="3"/>
            <w:noWrap/>
          </w:tcPr>
          <w:p w14:paraId="04B0A95C" w14:textId="03201C3A" w:rsidR="0030351B" w:rsidRPr="00C804CC" w:rsidRDefault="00364041" w:rsidP="002364C8">
            <w:pPr>
              <w:pStyle w:val="LAND"/>
            </w:pPr>
            <w:r w:rsidRPr="00C804CC">
              <w:rPr>
                <w:lang w:val="it-CH"/>
              </w:rPr>
              <w:t>CÔTE D’IVOIRE</w:t>
            </w:r>
          </w:p>
        </w:tc>
      </w:tr>
    </w:tbl>
    <w:p w14:paraId="2E3B2E1F" w14:textId="3FE1F854" w:rsidR="00364041" w:rsidRPr="00C804CC" w:rsidRDefault="00364041" w:rsidP="00364041">
      <w:pPr>
        <w:pStyle w:val="LeadBeschreibung"/>
        <w:rPr>
          <w:lang w:val="en-GB"/>
        </w:rPr>
      </w:pPr>
      <w:r w:rsidRPr="00C804CC">
        <w:rPr>
          <w:lang w:val="en-GB"/>
        </w:rPr>
        <w:t xml:space="preserve">On 7 May, unionist Ghislain </w:t>
      </w:r>
      <w:proofErr w:type="spellStart"/>
      <w:r w:rsidRPr="00C804CC">
        <w:rPr>
          <w:lang w:val="en-GB"/>
        </w:rPr>
        <w:t>Duggary</w:t>
      </w:r>
      <w:proofErr w:type="spellEnd"/>
      <w:r w:rsidRPr="00C804CC">
        <w:rPr>
          <w:lang w:val="en-GB"/>
        </w:rPr>
        <w:t xml:space="preserve"> Assy was granted provisional release from Abidjan Central Prison. However, the charges against him, which are in connection to a call for strike by a coalition of teachers’ unions, are still pending. His case will be reviewed at the Court of Appeal on 11 </w:t>
      </w:r>
      <w:proofErr w:type="gramStart"/>
      <w:r w:rsidRPr="00C804CC">
        <w:rPr>
          <w:lang w:val="en-GB"/>
        </w:rPr>
        <w:t>June</w:t>
      </w:r>
      <w:proofErr w:type="gramEnd"/>
      <w:r w:rsidRPr="00C804CC">
        <w:rPr>
          <w:lang w:val="en-GB"/>
        </w:rPr>
        <w:t xml:space="preserve"> and he risks being sent back to prison if the judge decides to confirm the sentencing. Amnesty International urges the Ivoirian authorities to immediately drop all charges against him.</w:t>
      </w:r>
    </w:p>
    <w:p w14:paraId="1E64F1CD" w14:textId="77777777" w:rsidR="00364041" w:rsidRPr="00C804CC" w:rsidRDefault="00364041" w:rsidP="00364041">
      <w:pPr>
        <w:pStyle w:val="AbschnittAbstandimText"/>
        <w:rPr>
          <w:lang w:val="en-GB"/>
        </w:rPr>
      </w:pPr>
      <w:r w:rsidRPr="00C804CC">
        <w:rPr>
          <w:lang w:val="en-GB"/>
        </w:rPr>
        <w:t>On 21 March 2025, in compliance with legal procedure, a notice was sent to the Minister of Education by two inter-union organizations, calling for a strike action in primary and secondary schools in Côte d’Ivoire to demand, among other things, the upgrading of quarterly bonuses for teachers.</w:t>
      </w:r>
    </w:p>
    <w:p w14:paraId="219D1439" w14:textId="7D2642EA" w:rsidR="00364041" w:rsidRPr="00C804CC" w:rsidRDefault="00364041" w:rsidP="00364041">
      <w:pPr>
        <w:pStyle w:val="AbschnittAbstandimText"/>
        <w:rPr>
          <w:lang w:val="en-GB"/>
        </w:rPr>
      </w:pPr>
      <w:r w:rsidRPr="00C804CC">
        <w:rPr>
          <w:lang w:val="en-GB"/>
        </w:rPr>
        <w:t>The unions, who previously protested in October 2024, say negotiations with authorities have failed to address their concerns. The government of Côte d'Ivoire committed to establishing a committee to address the grievances. However, union members have indicated that this committee has not convened since its formation.</w:t>
      </w:r>
    </w:p>
    <w:p w14:paraId="221DA4E0" w14:textId="77777777" w:rsidR="00364041" w:rsidRPr="00C804CC" w:rsidRDefault="00364041" w:rsidP="00364041">
      <w:pPr>
        <w:pStyle w:val="AbschnittAbstandimText"/>
        <w:rPr>
          <w:lang w:val="en-GB"/>
        </w:rPr>
      </w:pPr>
      <w:r w:rsidRPr="00C804CC">
        <w:rPr>
          <w:lang w:val="en-GB"/>
        </w:rPr>
        <w:t>In a statement issued on 5 April, the Ministry of the Public Administration called the strike illegal and threatened to punish the striking teachers. On 8 April, a dozen members of the striking inter-union board were arrested, then released a few hours later.</w:t>
      </w:r>
    </w:p>
    <w:p w14:paraId="664AFADE" w14:textId="77777777" w:rsidR="00364041" w:rsidRPr="00C804CC" w:rsidRDefault="00364041" w:rsidP="00364041">
      <w:pPr>
        <w:pStyle w:val="AbschnittAbstandimText"/>
        <w:rPr>
          <w:lang w:val="en-GB"/>
        </w:rPr>
      </w:pPr>
      <w:r w:rsidRPr="00C804CC">
        <w:rPr>
          <w:lang w:val="en-GB"/>
        </w:rPr>
        <w:t xml:space="preserve">Ghislain </w:t>
      </w:r>
      <w:proofErr w:type="spellStart"/>
      <w:r w:rsidRPr="00C804CC">
        <w:rPr>
          <w:lang w:val="en-GB"/>
        </w:rPr>
        <w:t>Duggary</w:t>
      </w:r>
      <w:proofErr w:type="spellEnd"/>
      <w:r w:rsidRPr="00C804CC">
        <w:rPr>
          <w:lang w:val="en-GB"/>
        </w:rPr>
        <w:t xml:space="preserve"> Assy’s conviction and a dozen arrests following the strike notice sent to the Minister of Education on 21 March 2025 constitute a flagrant violation of workers’ human rights, in particular the rights to freedom of expression, strike and association, guaranteed by the Ivorian Constitution and the human rights and labour treaties including the African Charter on Human and Peoples’ Rights and the International Covenant on Civil and Political Rights to which Côte d’Ivoire is a state party.</w:t>
      </w:r>
    </w:p>
    <w:p w14:paraId="30FF29DF" w14:textId="77777777" w:rsidR="005E5E5F" w:rsidRPr="00C804CC" w:rsidRDefault="005E5E5F" w:rsidP="009468F4">
      <w:pPr>
        <w:pStyle w:val="berschrift"/>
        <w:rPr>
          <w:lang w:val="it-CH"/>
        </w:rPr>
      </w:pPr>
      <w:r w:rsidRPr="00C804CC">
        <w:rPr>
          <w:lang w:val="it-CH"/>
        </w:rPr>
        <w:t>TAKE ACTION</w:t>
      </w:r>
    </w:p>
    <w:p w14:paraId="47F629A0" w14:textId="77777777" w:rsidR="005E5E5F" w:rsidRPr="00C804CC" w:rsidRDefault="005E5E5F" w:rsidP="009468F4">
      <w:pPr>
        <w:numPr>
          <w:ilvl w:val="0"/>
          <w:numId w:val="16"/>
        </w:numPr>
        <w:ind w:left="357" w:hanging="357"/>
        <w:rPr>
          <w:color w:val="000000"/>
          <w:lang w:val="en-GB"/>
        </w:rPr>
      </w:pPr>
      <w:r w:rsidRPr="00C804CC">
        <w:rPr>
          <w:color w:val="000000"/>
          <w:lang w:val="en-GB"/>
        </w:rPr>
        <w:t xml:space="preserve">Write an appeal in your own words or use the </w:t>
      </w:r>
      <w:r w:rsidRPr="00C804CC">
        <w:rPr>
          <w:b/>
          <w:color w:val="000000"/>
          <w:lang w:val="en-GB"/>
        </w:rPr>
        <w:t>model letter</w:t>
      </w:r>
      <w:r w:rsidRPr="00C804CC">
        <w:rPr>
          <w:bCs/>
          <w:color w:val="000000"/>
          <w:lang w:val="en-GB"/>
        </w:rPr>
        <w:t xml:space="preserve"> on</w:t>
      </w:r>
      <w:r w:rsidRPr="00C804CC">
        <w:rPr>
          <w:b/>
          <w:color w:val="000000"/>
          <w:lang w:val="en-GB"/>
        </w:rPr>
        <w:t xml:space="preserve"> </w:t>
      </w:r>
      <w:r w:rsidR="00923F24" w:rsidRPr="00C804CC">
        <w:rPr>
          <w:b/>
          <w:color w:val="000000"/>
          <w:lang w:val="en-GB"/>
        </w:rPr>
        <w:t>page 2</w:t>
      </w:r>
      <w:r w:rsidRPr="00C804CC">
        <w:rPr>
          <w:rFonts w:cs="Arial"/>
          <w:bCs/>
          <w:color w:val="000000"/>
          <w:lang w:val="en-GB"/>
        </w:rPr>
        <w:t>.</w:t>
      </w:r>
    </w:p>
    <w:p w14:paraId="49A7C241" w14:textId="78623EE9" w:rsidR="005E5E5F" w:rsidRPr="00C804CC" w:rsidRDefault="005E5E5F" w:rsidP="00D63E43">
      <w:pPr>
        <w:numPr>
          <w:ilvl w:val="0"/>
          <w:numId w:val="16"/>
        </w:numPr>
        <w:ind w:left="357" w:hanging="357"/>
        <w:rPr>
          <w:lang w:val="en-GB"/>
        </w:rPr>
      </w:pPr>
      <w:r w:rsidRPr="00C804CC">
        <w:rPr>
          <w:lang w:val="en-GB"/>
        </w:rPr>
        <w:t xml:space="preserve">Please </w:t>
      </w:r>
      <w:proofErr w:type="gramStart"/>
      <w:r w:rsidRPr="00C804CC">
        <w:rPr>
          <w:lang w:val="en-GB"/>
        </w:rPr>
        <w:t>take action</w:t>
      </w:r>
      <w:proofErr w:type="gramEnd"/>
      <w:r w:rsidRPr="00C804CC">
        <w:rPr>
          <w:lang w:val="en-GB"/>
        </w:rPr>
        <w:t xml:space="preserve"> before</w:t>
      </w:r>
      <w:r w:rsidRPr="00C804CC">
        <w:rPr>
          <w:b/>
          <w:lang w:val="en-GB"/>
        </w:rPr>
        <w:t xml:space="preserve"> </w:t>
      </w:r>
      <w:r w:rsidR="00364041" w:rsidRPr="00C804CC">
        <w:rPr>
          <w:b/>
          <w:bCs/>
          <w:u w:val="single"/>
          <w:lang w:val="it-CH"/>
        </w:rPr>
        <w:t xml:space="preserve">15 </w:t>
      </w:r>
      <w:proofErr w:type="spellStart"/>
      <w:r w:rsidR="00364041" w:rsidRPr="00C804CC">
        <w:rPr>
          <w:b/>
          <w:bCs/>
          <w:u w:val="single"/>
          <w:lang w:val="it-CH"/>
        </w:rPr>
        <w:t>October</w:t>
      </w:r>
      <w:proofErr w:type="spellEnd"/>
      <w:r w:rsidR="00364041" w:rsidRPr="00C804CC">
        <w:rPr>
          <w:lang w:val="it-CH"/>
        </w:rPr>
        <w:t xml:space="preserve"> </w:t>
      </w:r>
      <w:r w:rsidRPr="00C804CC">
        <w:rPr>
          <w:lang w:val="en-GB"/>
        </w:rPr>
        <w:t>20</w:t>
      </w:r>
      <w:r w:rsidR="00D01184" w:rsidRPr="00C804CC">
        <w:rPr>
          <w:lang w:val="en-GB"/>
        </w:rPr>
        <w:t>2</w:t>
      </w:r>
      <w:r w:rsidR="00364041" w:rsidRPr="00C804CC">
        <w:rPr>
          <w:lang w:val="en-GB"/>
        </w:rPr>
        <w:t>5</w:t>
      </w:r>
      <w:r w:rsidRPr="00C804CC">
        <w:rPr>
          <w:lang w:val="en-GB"/>
        </w:rPr>
        <w:t>.</w:t>
      </w:r>
    </w:p>
    <w:p w14:paraId="43D41D5E" w14:textId="794744A4" w:rsidR="00AE31DB" w:rsidRPr="00C804CC" w:rsidRDefault="005E5E5F" w:rsidP="002364C8">
      <w:pPr>
        <w:numPr>
          <w:ilvl w:val="0"/>
          <w:numId w:val="16"/>
        </w:numPr>
        <w:spacing w:after="80"/>
        <w:ind w:left="357" w:hanging="357"/>
        <w:rPr>
          <w:lang w:val="en-US"/>
        </w:rPr>
      </w:pPr>
      <w:r w:rsidRPr="00C804CC">
        <w:rPr>
          <w:lang w:val="en-GB"/>
        </w:rPr>
        <w:t>Preferred language:</w:t>
      </w:r>
      <w:r w:rsidRPr="00C804CC">
        <w:rPr>
          <w:rFonts w:cs="Arial"/>
          <w:b/>
          <w:lang w:val="en-GB"/>
        </w:rPr>
        <w:t xml:space="preserve"> </w:t>
      </w:r>
      <w:r w:rsidR="00364041" w:rsidRPr="00C804CC">
        <w:rPr>
          <w:b/>
          <w:bCs/>
          <w:lang w:val="it-CH"/>
        </w:rPr>
        <w:t>French</w:t>
      </w:r>
      <w:r w:rsidRPr="00C804CC">
        <w:rPr>
          <w:b/>
          <w:bCs/>
          <w:lang w:val="it-CH"/>
        </w:rPr>
        <w:t>.</w:t>
      </w:r>
      <w:r w:rsidRPr="00C804CC">
        <w:rPr>
          <w:lang w:val="it-CH"/>
        </w:rPr>
        <w:t xml:space="preserve"> </w:t>
      </w:r>
      <w:proofErr w:type="spellStart"/>
      <w:r w:rsidRPr="00C804CC">
        <w:rPr>
          <w:lang w:val="it-CH"/>
        </w:rPr>
        <w:t>You</w:t>
      </w:r>
      <w:proofErr w:type="spellEnd"/>
      <w:r w:rsidRPr="00C804CC">
        <w:rPr>
          <w:lang w:val="it-CH"/>
        </w:rPr>
        <w:t xml:space="preserve"> can </w:t>
      </w:r>
      <w:proofErr w:type="spellStart"/>
      <w:r w:rsidRPr="00C804CC">
        <w:rPr>
          <w:lang w:val="it-CH"/>
        </w:rPr>
        <w:t>also</w:t>
      </w:r>
      <w:proofErr w:type="spellEnd"/>
      <w:r w:rsidRPr="00C804CC">
        <w:rPr>
          <w:lang w:val="it-CH"/>
        </w:rPr>
        <w:t xml:space="preserve"> </w:t>
      </w:r>
      <w:proofErr w:type="spellStart"/>
      <w:r w:rsidRPr="00C804CC">
        <w:rPr>
          <w:lang w:val="it-CH"/>
        </w:rPr>
        <w:t>write</w:t>
      </w:r>
      <w:proofErr w:type="spellEnd"/>
      <w:r w:rsidRPr="00C804CC">
        <w:rPr>
          <w:lang w:val="it-CH"/>
        </w:rPr>
        <w:t xml:space="preserve"> in </w:t>
      </w:r>
      <w:proofErr w:type="spellStart"/>
      <w:r w:rsidRPr="00C804CC">
        <w:rPr>
          <w:lang w:val="it-CH"/>
        </w:rPr>
        <w:t>your</w:t>
      </w:r>
      <w:proofErr w:type="spellEnd"/>
      <w:r w:rsidRPr="00C804CC">
        <w:rPr>
          <w:lang w:val="it-CH"/>
        </w:rPr>
        <w:t xml:space="preserve"> </w:t>
      </w:r>
      <w:proofErr w:type="spellStart"/>
      <w:r w:rsidRPr="00C804CC">
        <w:rPr>
          <w:lang w:val="it-CH"/>
        </w:rPr>
        <w:t>own</w:t>
      </w:r>
      <w:proofErr w:type="spellEnd"/>
      <w:r w:rsidRPr="00C804CC">
        <w:rPr>
          <w:lang w:val="it-CH"/>
        </w:rPr>
        <w:t xml:space="preserve"> </w:t>
      </w:r>
      <w:proofErr w:type="spellStart"/>
      <w:r w:rsidRPr="00C804CC">
        <w:rPr>
          <w:lang w:val="it-CH"/>
        </w:rPr>
        <w:t>language</w:t>
      </w:r>
      <w:proofErr w:type="spellEnd"/>
      <w:r w:rsidRPr="00C804CC">
        <w:rPr>
          <w:lang w:val="it-CH"/>
        </w:rPr>
        <w:t>.</w:t>
      </w:r>
    </w:p>
    <w:p w14:paraId="3B776C40" w14:textId="77777777" w:rsidR="00571037" w:rsidRPr="00C804CC" w:rsidRDefault="00571037" w:rsidP="00571037">
      <w:pPr>
        <w:numPr>
          <w:ilvl w:val="0"/>
          <w:numId w:val="16"/>
        </w:numPr>
        <w:ind w:left="357" w:hanging="357"/>
        <w:rPr>
          <w:sz w:val="12"/>
          <w:szCs w:val="16"/>
          <w:lang w:val="fr-FR"/>
        </w:rPr>
      </w:pPr>
      <w:r w:rsidRPr="00C804CC">
        <w:rPr>
          <w:b/>
          <w:sz w:val="12"/>
          <w:szCs w:val="16"/>
          <w:lang w:val="en-US"/>
        </w:rPr>
        <w:t>INFO POSTAGE</w:t>
      </w:r>
      <w:r w:rsidRPr="00C804CC">
        <w:rPr>
          <w:sz w:val="12"/>
          <w:szCs w:val="16"/>
          <w:lang w:val="en-US"/>
        </w:rPr>
        <w:t xml:space="preserve">: Post delivery is possible to almost all countries. Please check at the Swiss Post whether letters are currently being delivered to the destination country. </w:t>
      </w:r>
      <w:r w:rsidRPr="00C804CC">
        <w:rPr>
          <w:sz w:val="12"/>
          <w:szCs w:val="16"/>
          <w:lang w:val="en-US"/>
        </w:rPr>
        <w:br/>
        <w:t xml:space="preserve">If not, please </w:t>
      </w:r>
      <w:proofErr w:type="gramStart"/>
      <w:r w:rsidRPr="00C804CC">
        <w:rPr>
          <w:sz w:val="12"/>
          <w:szCs w:val="16"/>
          <w:lang w:val="en-US"/>
        </w:rPr>
        <w:t>send</w:t>
      </w:r>
      <w:proofErr w:type="gramEnd"/>
      <w:r w:rsidRPr="00C804CC">
        <w:rPr>
          <w:sz w:val="12"/>
          <w:szCs w:val="16"/>
          <w:lang w:val="en-US"/>
        </w:rPr>
        <w:t xml:space="preserve"> by email, fax or social media and/or via the embassy with the request for </w:t>
      </w:r>
      <w:proofErr w:type="gramStart"/>
      <w:r w:rsidRPr="00C804CC">
        <w:rPr>
          <w:sz w:val="12"/>
          <w:szCs w:val="16"/>
          <w:lang w:val="en-US"/>
        </w:rPr>
        <w:t>forwarding</w:t>
      </w:r>
      <w:proofErr w:type="gramEnd"/>
      <w:r w:rsidRPr="00C804CC">
        <w:rPr>
          <w:sz w:val="12"/>
          <w:szCs w:val="16"/>
          <w:lang w:val="en-US"/>
        </w:rPr>
        <w:t xml:space="preserve"> to the named person. </w:t>
      </w:r>
      <w:proofErr w:type="spellStart"/>
      <w:r w:rsidRPr="00C804CC">
        <w:rPr>
          <w:sz w:val="12"/>
          <w:szCs w:val="16"/>
          <w:lang w:val="fr-FR"/>
        </w:rPr>
        <w:t>Thank</w:t>
      </w:r>
      <w:proofErr w:type="spellEnd"/>
      <w:r w:rsidRPr="00C804CC">
        <w:rPr>
          <w:sz w:val="12"/>
          <w:szCs w:val="16"/>
          <w:lang w:val="fr-FR"/>
        </w:rPr>
        <w:t xml:space="preserve"> </w:t>
      </w:r>
      <w:proofErr w:type="spellStart"/>
      <w:r w:rsidRPr="00C804CC">
        <w:rPr>
          <w:sz w:val="12"/>
          <w:szCs w:val="16"/>
          <w:lang w:val="fr-FR"/>
        </w:rPr>
        <w:t>you</w:t>
      </w:r>
      <w:proofErr w:type="spellEnd"/>
      <w:r w:rsidRPr="00C804CC">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C804CC" w14:paraId="39E1FE26" w14:textId="77777777" w:rsidTr="002621D1">
        <w:trPr>
          <w:cantSplit/>
          <w:trHeight w:val="53"/>
        </w:trPr>
        <w:tc>
          <w:tcPr>
            <w:tcW w:w="2838" w:type="pct"/>
            <w:noWrap/>
            <w:hideMark/>
          </w:tcPr>
          <w:p w14:paraId="6F80A991" w14:textId="77777777" w:rsidR="005E5E5F" w:rsidRPr="00C804CC" w:rsidRDefault="005E5E5F" w:rsidP="009468F4">
            <w:pPr>
              <w:pStyle w:val="berschrift"/>
              <w:rPr>
                <w:lang w:val="en-GB"/>
              </w:rPr>
            </w:pPr>
            <w:r w:rsidRPr="00C804CC">
              <w:rPr>
                <w:lang w:val="it-CH"/>
              </w:rPr>
              <w:t>APPEALS TO</w:t>
            </w:r>
          </w:p>
        </w:tc>
        <w:tc>
          <w:tcPr>
            <w:tcW w:w="2162" w:type="pct"/>
            <w:hideMark/>
          </w:tcPr>
          <w:p w14:paraId="35F6031B" w14:textId="77777777" w:rsidR="005E5E5F" w:rsidRPr="00C804CC" w:rsidRDefault="005E5E5F" w:rsidP="009468F4">
            <w:pPr>
              <w:pStyle w:val="berschrift"/>
              <w:rPr>
                <w:lang w:val="en-GB"/>
              </w:rPr>
            </w:pPr>
            <w:r w:rsidRPr="00C804CC">
              <w:rPr>
                <w:lang w:val="it-CH"/>
              </w:rPr>
              <w:t>COPIES TO</w:t>
            </w:r>
          </w:p>
        </w:tc>
      </w:tr>
      <w:tr w:rsidR="005E5E5F" w:rsidRPr="00C804CC" w14:paraId="4BC11EE6" w14:textId="77777777" w:rsidTr="002621D1">
        <w:trPr>
          <w:cantSplit/>
          <w:trHeight w:val="53"/>
        </w:trPr>
        <w:tc>
          <w:tcPr>
            <w:tcW w:w="2838" w:type="pct"/>
            <w:noWrap/>
            <w:hideMark/>
          </w:tcPr>
          <w:p w14:paraId="0E09C99B" w14:textId="77777777" w:rsidR="00364041" w:rsidRPr="00C804CC" w:rsidRDefault="00364041" w:rsidP="00364041">
            <w:pPr>
              <w:rPr>
                <w:lang w:val="it-CH"/>
              </w:rPr>
            </w:pPr>
            <w:proofErr w:type="spellStart"/>
            <w:r w:rsidRPr="00C804CC">
              <w:rPr>
                <w:lang w:val="it-CH"/>
              </w:rPr>
              <w:t>Mr</w:t>
            </w:r>
            <w:proofErr w:type="spellEnd"/>
            <w:r w:rsidRPr="00C804CC">
              <w:rPr>
                <w:lang w:val="it-CH"/>
              </w:rPr>
              <w:t xml:space="preserve"> Jean </w:t>
            </w:r>
            <w:proofErr w:type="spellStart"/>
            <w:r w:rsidRPr="00C804CC">
              <w:rPr>
                <w:lang w:val="it-CH"/>
              </w:rPr>
              <w:t>Sansan</w:t>
            </w:r>
            <w:proofErr w:type="spellEnd"/>
            <w:r w:rsidRPr="00C804CC">
              <w:rPr>
                <w:lang w:val="it-CH"/>
              </w:rPr>
              <w:t xml:space="preserve"> </w:t>
            </w:r>
            <w:proofErr w:type="spellStart"/>
            <w:r w:rsidRPr="00C804CC">
              <w:rPr>
                <w:lang w:val="it-CH"/>
              </w:rPr>
              <w:t>Kambilé</w:t>
            </w:r>
            <w:proofErr w:type="spellEnd"/>
          </w:p>
          <w:p w14:paraId="2887E7D9" w14:textId="77777777" w:rsidR="00364041" w:rsidRPr="00C804CC" w:rsidRDefault="00364041" w:rsidP="00364041">
            <w:pPr>
              <w:rPr>
                <w:lang w:val="it-CH"/>
              </w:rPr>
            </w:pPr>
            <w:proofErr w:type="spellStart"/>
            <w:r w:rsidRPr="00C804CC">
              <w:rPr>
                <w:lang w:val="it-CH"/>
              </w:rPr>
              <w:t>Minister</w:t>
            </w:r>
            <w:proofErr w:type="spellEnd"/>
            <w:r w:rsidRPr="00C804CC">
              <w:rPr>
                <w:lang w:val="it-CH"/>
              </w:rPr>
              <w:t xml:space="preserve"> of Justice and Human </w:t>
            </w:r>
            <w:proofErr w:type="spellStart"/>
            <w:r w:rsidRPr="00C804CC">
              <w:rPr>
                <w:lang w:val="it-CH"/>
              </w:rPr>
              <w:t>Rights</w:t>
            </w:r>
            <w:proofErr w:type="spellEnd"/>
          </w:p>
          <w:p w14:paraId="00D62D94" w14:textId="77777777" w:rsidR="00364041" w:rsidRPr="00C804CC" w:rsidRDefault="00364041" w:rsidP="00364041">
            <w:pPr>
              <w:rPr>
                <w:lang w:val="it-CH"/>
              </w:rPr>
            </w:pPr>
            <w:r w:rsidRPr="00C804CC">
              <w:rPr>
                <w:lang w:val="it-CH"/>
              </w:rPr>
              <w:t xml:space="preserve">Plateau </w:t>
            </w:r>
            <w:proofErr w:type="spellStart"/>
            <w:r w:rsidRPr="00C804CC">
              <w:rPr>
                <w:lang w:val="it-CH"/>
              </w:rPr>
              <w:t>immeuble</w:t>
            </w:r>
            <w:proofErr w:type="spellEnd"/>
            <w:r w:rsidRPr="00C804CC">
              <w:rPr>
                <w:lang w:val="it-CH"/>
              </w:rPr>
              <w:t xml:space="preserve"> </w:t>
            </w:r>
            <w:proofErr w:type="spellStart"/>
            <w:r w:rsidRPr="00C804CC">
              <w:rPr>
                <w:lang w:val="it-CH"/>
              </w:rPr>
              <w:t>Symphonie</w:t>
            </w:r>
            <w:proofErr w:type="spellEnd"/>
            <w:r w:rsidRPr="00C804CC">
              <w:rPr>
                <w:lang w:val="it-CH"/>
              </w:rPr>
              <w:t xml:space="preserve">, </w:t>
            </w:r>
            <w:proofErr w:type="spellStart"/>
            <w:r w:rsidRPr="00C804CC">
              <w:rPr>
                <w:lang w:val="it-CH"/>
              </w:rPr>
              <w:t>cité</w:t>
            </w:r>
            <w:proofErr w:type="spellEnd"/>
            <w:r w:rsidRPr="00C804CC">
              <w:rPr>
                <w:lang w:val="it-CH"/>
              </w:rPr>
              <w:t xml:space="preserve"> </w:t>
            </w:r>
            <w:proofErr w:type="spellStart"/>
            <w:r w:rsidRPr="00C804CC">
              <w:rPr>
                <w:lang w:val="it-CH"/>
              </w:rPr>
              <w:t>administrative</w:t>
            </w:r>
            <w:proofErr w:type="spellEnd"/>
          </w:p>
          <w:p w14:paraId="339F2DA8" w14:textId="641EFB4E" w:rsidR="00364041" w:rsidRPr="00C804CC" w:rsidRDefault="00364041" w:rsidP="00364041">
            <w:pPr>
              <w:rPr>
                <w:lang w:val="it-CH"/>
              </w:rPr>
            </w:pPr>
            <w:r w:rsidRPr="00C804CC">
              <w:rPr>
                <w:lang w:val="it-CH"/>
              </w:rPr>
              <w:t>T</w:t>
            </w:r>
            <w:r w:rsidRPr="00C804CC">
              <w:rPr>
                <w:lang w:val="it-CH"/>
              </w:rPr>
              <w:t xml:space="preserve">our B 16e et 17e </w:t>
            </w:r>
            <w:proofErr w:type="spellStart"/>
            <w:r w:rsidRPr="00C804CC">
              <w:rPr>
                <w:lang w:val="it-CH"/>
              </w:rPr>
              <w:t>étage</w:t>
            </w:r>
            <w:proofErr w:type="spellEnd"/>
          </w:p>
          <w:p w14:paraId="7CA743EB" w14:textId="77777777" w:rsidR="00364041" w:rsidRPr="00C804CC" w:rsidRDefault="00364041" w:rsidP="00364041">
            <w:pPr>
              <w:rPr>
                <w:lang w:val="it-CH"/>
              </w:rPr>
            </w:pPr>
            <w:r w:rsidRPr="00C804CC">
              <w:rPr>
                <w:lang w:val="it-CH"/>
              </w:rPr>
              <w:t>BP V 107 Abidjan</w:t>
            </w:r>
          </w:p>
          <w:p w14:paraId="37E59B6D" w14:textId="77777777" w:rsidR="00364041" w:rsidRPr="00C804CC" w:rsidRDefault="00364041" w:rsidP="00364041">
            <w:pPr>
              <w:spacing w:after="80"/>
              <w:rPr>
                <w:lang w:val="it-CH"/>
              </w:rPr>
            </w:pPr>
            <w:proofErr w:type="spellStart"/>
            <w:r w:rsidRPr="00C804CC">
              <w:rPr>
                <w:lang w:val="it-CH"/>
              </w:rPr>
              <w:t>Côte</w:t>
            </w:r>
            <w:proofErr w:type="spellEnd"/>
            <w:r w:rsidRPr="00C804CC">
              <w:rPr>
                <w:lang w:val="it-CH"/>
              </w:rPr>
              <w:t xml:space="preserve"> d’</w:t>
            </w:r>
            <w:proofErr w:type="spellStart"/>
            <w:r w:rsidRPr="00C804CC">
              <w:rPr>
                <w:lang w:val="it-CH"/>
              </w:rPr>
              <w:t>Ivoire</w:t>
            </w:r>
            <w:proofErr w:type="spellEnd"/>
          </w:p>
          <w:p w14:paraId="38AD99CC" w14:textId="442E942D" w:rsidR="00364041" w:rsidRPr="00C804CC" w:rsidRDefault="00364041" w:rsidP="00364041">
            <w:pPr>
              <w:rPr>
                <w:lang w:val="it-CH"/>
              </w:rPr>
            </w:pPr>
            <w:proofErr w:type="gramStart"/>
            <w:r w:rsidRPr="00C804CC">
              <w:rPr>
                <w:lang w:val="it-CH"/>
              </w:rPr>
              <w:t>Email</w:t>
            </w:r>
            <w:proofErr w:type="gramEnd"/>
            <w:r w:rsidRPr="00C804CC">
              <w:rPr>
                <w:lang w:val="it-CH"/>
              </w:rPr>
              <w:t xml:space="preserve">: </w:t>
            </w:r>
            <w:hyperlink r:id="rId8" w:history="1">
              <w:r w:rsidRPr="00C804CC">
                <w:rPr>
                  <w:rStyle w:val="Hyperlink"/>
                  <w:lang w:val="it-CH"/>
                </w:rPr>
                <w:t>minjusticedroitdelhomme@gmail.com</w:t>
              </w:r>
            </w:hyperlink>
          </w:p>
          <w:p w14:paraId="2DDFBB64" w14:textId="135DDBE3" w:rsidR="005E5E5F" w:rsidRPr="00C804CC" w:rsidRDefault="00364041" w:rsidP="00364041">
            <w:r w:rsidRPr="00C804CC">
              <w:rPr>
                <w:lang w:val="it-CH"/>
              </w:rPr>
              <w:t>Twitter/</w:t>
            </w:r>
            <w:r w:rsidRPr="00C804CC">
              <w:rPr>
                <w:lang w:val="it-CH"/>
              </w:rPr>
              <w:t>X: @minjustice_dh</w:t>
            </w:r>
          </w:p>
        </w:tc>
        <w:tc>
          <w:tcPr>
            <w:tcW w:w="2162" w:type="pct"/>
            <w:hideMark/>
          </w:tcPr>
          <w:p w14:paraId="2DB2A479" w14:textId="77777777" w:rsidR="00364041" w:rsidRPr="00C804CC" w:rsidRDefault="00364041" w:rsidP="00364041">
            <w:pPr>
              <w:spacing w:after="80"/>
              <w:rPr>
                <w:rFonts w:cs="Arial"/>
              </w:rPr>
            </w:pPr>
            <w:r w:rsidRPr="00C804CC">
              <w:rPr>
                <w:rFonts w:cs="Arial"/>
              </w:rPr>
              <w:t>Botschaft der Republik Côte d'Ivoire</w:t>
            </w:r>
            <w:r w:rsidRPr="00C804CC">
              <w:rPr>
                <w:rFonts w:cs="Arial"/>
              </w:rPr>
              <w:br/>
              <w:t>Thormannstrasse 51</w:t>
            </w:r>
            <w:r w:rsidRPr="00C804CC">
              <w:rPr>
                <w:rFonts w:cs="Arial"/>
              </w:rPr>
              <w:br/>
              <w:t>3005 Bern</w:t>
            </w:r>
          </w:p>
          <w:p w14:paraId="7B24BF05" w14:textId="617F82B5" w:rsidR="005E5E5F" w:rsidRPr="00C804CC" w:rsidRDefault="00364041" w:rsidP="00364041">
            <w:r w:rsidRPr="00C804CC">
              <w:rPr>
                <w:rFonts w:cs="Arial"/>
              </w:rPr>
              <w:t>Fax: 031 350 80 81</w:t>
            </w:r>
            <w:r w:rsidRPr="00C804CC">
              <w:rPr>
                <w:rFonts w:cs="Arial"/>
              </w:rPr>
              <w:br/>
              <w:t xml:space="preserve">E-Mail: </w:t>
            </w:r>
            <w:hyperlink r:id="rId9" w:history="1">
              <w:r w:rsidRPr="00C804CC">
                <w:rPr>
                  <w:rStyle w:val="Hyperlink"/>
                  <w:rFonts w:cs="Arial"/>
                </w:rPr>
                <w:t>info.suisse@diplomatie.gouv.ci</w:t>
              </w:r>
            </w:hyperlink>
          </w:p>
        </w:tc>
      </w:tr>
      <w:tr w:rsidR="009B7FAE" w:rsidRPr="00C804CC" w14:paraId="6FEDFCCF" w14:textId="77777777" w:rsidTr="002621D1">
        <w:trPr>
          <w:cantSplit/>
          <w:trHeight w:val="53"/>
        </w:trPr>
        <w:tc>
          <w:tcPr>
            <w:tcW w:w="5000" w:type="pct"/>
            <w:gridSpan w:val="2"/>
            <w:noWrap/>
          </w:tcPr>
          <w:p w14:paraId="4ACB2F9A" w14:textId="4139E468" w:rsidR="009B7FAE" w:rsidRPr="00C804CC" w:rsidRDefault="00B71BDF" w:rsidP="00803B52">
            <w:pPr>
              <w:spacing w:before="120"/>
              <w:rPr>
                <w:lang w:val="en-US"/>
              </w:rPr>
            </w:pPr>
            <w:r w:rsidRPr="00C804CC">
              <w:rPr>
                <w:lang w:val="fr-CH"/>
              </w:rPr>
              <w:sym w:font="Wingdings 3" w:char="F022"/>
            </w:r>
            <w:r w:rsidRPr="00C804CC">
              <w:rPr>
                <w:lang w:val="en-US"/>
              </w:rPr>
              <w:t xml:space="preserve"> </w:t>
            </w:r>
            <w:r w:rsidR="00BA09FB" w:rsidRPr="00C804CC">
              <w:rPr>
                <w:b/>
                <w:bCs/>
                <w:lang w:val="en-US"/>
              </w:rPr>
              <w:t>Social media guidance</w:t>
            </w:r>
            <w:r w:rsidR="00BA09FB" w:rsidRPr="00C804CC">
              <w:rPr>
                <w:lang w:val="en-US"/>
              </w:rPr>
              <w:t xml:space="preserve"> </w:t>
            </w:r>
            <w:proofErr w:type="gramStart"/>
            <w:r w:rsidR="00AA745E" w:rsidRPr="00C804CC">
              <w:rPr>
                <w:lang w:val="en-US"/>
              </w:rPr>
              <w:t>see</w:t>
            </w:r>
            <w:proofErr w:type="gramEnd"/>
            <w:r w:rsidR="00AA745E" w:rsidRPr="00C804CC">
              <w:rPr>
                <w:lang w:val="en-US"/>
              </w:rPr>
              <w:t xml:space="preserve"> online</w:t>
            </w:r>
            <w:r w:rsidR="002365A5" w:rsidRPr="00C804CC">
              <w:rPr>
                <w:lang w:val="en-US"/>
              </w:rPr>
              <w:t xml:space="preserve">: </w:t>
            </w:r>
            <w:hyperlink r:id="rId10" w:history="1">
              <w:r w:rsidR="002365A5" w:rsidRPr="00C804CC">
                <w:rPr>
                  <w:rStyle w:val="Hyperlink"/>
                  <w:lang w:val="en-US"/>
                </w:rPr>
                <w:t>amnesty.ch</w:t>
              </w:r>
            </w:hyperlink>
            <w:r w:rsidR="002365A5" w:rsidRPr="00C804CC">
              <w:rPr>
                <w:lang w:val="en-US"/>
              </w:rPr>
              <w:t xml:space="preserve"> </w:t>
            </w:r>
            <w:r w:rsidR="00A52BF5" w:rsidRPr="00C804CC">
              <w:rPr>
                <w:sz w:val="32"/>
                <w:szCs w:val="32"/>
              </w:rPr>
              <w:sym w:font="Webdings" w:char="F04C"/>
            </w:r>
            <w:r w:rsidR="002365A5" w:rsidRPr="00C804CC">
              <w:rPr>
                <w:b/>
                <w:bCs/>
                <w:lang w:val="en-US"/>
              </w:rPr>
              <w:t xml:space="preserve">UA </w:t>
            </w:r>
            <w:r w:rsidR="00364041" w:rsidRPr="00C804CC">
              <w:rPr>
                <w:b/>
                <w:bCs/>
                <w:lang w:val="en-US"/>
              </w:rPr>
              <w:t>041/25</w:t>
            </w:r>
          </w:p>
        </w:tc>
      </w:tr>
    </w:tbl>
    <w:p w14:paraId="25C036B8" w14:textId="77777777" w:rsidR="00881147" w:rsidRPr="00C804CC" w:rsidRDefault="00881147" w:rsidP="00881147">
      <w:pPr>
        <w:rPr>
          <w:sz w:val="4"/>
          <w:lang w:val="it-CH"/>
        </w:rPr>
      </w:pPr>
    </w:p>
    <w:p w14:paraId="59FFF720" w14:textId="77777777" w:rsidR="007D0B54" w:rsidRPr="00C804CC" w:rsidRDefault="00CF02C7" w:rsidP="00881147">
      <w:pPr>
        <w:rPr>
          <w:sz w:val="10"/>
          <w:szCs w:val="10"/>
          <w:lang w:val="it-CH"/>
        </w:rPr>
      </w:pPr>
      <w:r w:rsidRPr="00C804CC">
        <w:rPr>
          <w:sz w:val="20"/>
          <w:szCs w:val="20"/>
          <w:lang w:val="it-CH"/>
        </w:rPr>
        <w:br w:type="page"/>
      </w:r>
    </w:p>
    <w:p w14:paraId="4BB86F00" w14:textId="77777777" w:rsidR="00097F8C" w:rsidRPr="00C804CC" w:rsidRDefault="00097F8C" w:rsidP="00C67DE1">
      <w:pPr>
        <w:spacing w:line="360" w:lineRule="auto"/>
        <w:rPr>
          <w:sz w:val="20"/>
          <w:szCs w:val="20"/>
          <w:lang w:val="en-US"/>
        </w:rPr>
        <w:sectPr w:rsidR="00097F8C" w:rsidRPr="00C804CC" w:rsidSect="002621D1">
          <w:footerReference w:type="first" r:id="rId11"/>
          <w:type w:val="continuous"/>
          <w:pgSz w:w="11906" w:h="16838" w:code="9"/>
          <w:pgMar w:top="426" w:right="707" w:bottom="709" w:left="709" w:header="159" w:footer="306" w:gutter="0"/>
          <w:cols w:space="720"/>
          <w:titlePg/>
        </w:sectPr>
      </w:pPr>
    </w:p>
    <w:p w14:paraId="7D872DCF" w14:textId="77777777" w:rsidR="007D0B54" w:rsidRPr="00C804CC" w:rsidRDefault="007D0B54" w:rsidP="00C67DE1">
      <w:pPr>
        <w:spacing w:line="360" w:lineRule="auto"/>
        <w:rPr>
          <w:sz w:val="20"/>
          <w:szCs w:val="20"/>
        </w:rPr>
      </w:pPr>
      <w:r w:rsidRPr="00C804CC">
        <w:rPr>
          <w:sz w:val="20"/>
          <w:szCs w:val="20"/>
        </w:rPr>
        <w:lastRenderedPageBreak/>
        <w:t>________________________</w:t>
      </w:r>
    </w:p>
    <w:p w14:paraId="45F56419" w14:textId="77777777" w:rsidR="007D0B54" w:rsidRPr="00C804CC" w:rsidRDefault="007D0B54" w:rsidP="00C67DE1">
      <w:pPr>
        <w:spacing w:line="360" w:lineRule="auto"/>
        <w:rPr>
          <w:sz w:val="20"/>
          <w:szCs w:val="20"/>
        </w:rPr>
      </w:pPr>
      <w:r w:rsidRPr="00C804CC">
        <w:rPr>
          <w:sz w:val="20"/>
          <w:szCs w:val="20"/>
        </w:rPr>
        <w:t>________________________</w:t>
      </w:r>
    </w:p>
    <w:p w14:paraId="720DDD55" w14:textId="77777777" w:rsidR="007D0B54" w:rsidRPr="00C804CC" w:rsidRDefault="007D0B54" w:rsidP="00C67DE1">
      <w:pPr>
        <w:spacing w:line="360" w:lineRule="auto"/>
        <w:rPr>
          <w:sz w:val="20"/>
          <w:szCs w:val="20"/>
        </w:rPr>
      </w:pPr>
      <w:r w:rsidRPr="00C804CC">
        <w:rPr>
          <w:sz w:val="20"/>
          <w:szCs w:val="20"/>
        </w:rPr>
        <w:t>________________________</w:t>
      </w:r>
    </w:p>
    <w:p w14:paraId="18F1064F" w14:textId="77777777" w:rsidR="007D0B54" w:rsidRPr="00C804CC" w:rsidRDefault="007D0B54" w:rsidP="00C67DE1">
      <w:pPr>
        <w:spacing w:line="360" w:lineRule="auto"/>
        <w:rPr>
          <w:sz w:val="20"/>
          <w:szCs w:val="20"/>
        </w:rPr>
      </w:pPr>
      <w:r w:rsidRPr="00C804CC">
        <w:rPr>
          <w:sz w:val="20"/>
          <w:szCs w:val="20"/>
        </w:rPr>
        <w:t>________________________</w:t>
      </w:r>
    </w:p>
    <w:p w14:paraId="718BC50F" w14:textId="77777777" w:rsidR="007D0B54" w:rsidRPr="00C804CC" w:rsidRDefault="007D0B54" w:rsidP="00C67DE1">
      <w:pPr>
        <w:rPr>
          <w:sz w:val="20"/>
          <w:szCs w:val="20"/>
        </w:rPr>
      </w:pPr>
    </w:p>
    <w:p w14:paraId="1A13D1C7" w14:textId="77777777" w:rsidR="00EF5ECD" w:rsidRPr="00C804CC" w:rsidRDefault="00EF5ECD" w:rsidP="00C67DE1">
      <w:pPr>
        <w:rPr>
          <w:sz w:val="20"/>
          <w:szCs w:val="20"/>
        </w:rPr>
      </w:pPr>
    </w:p>
    <w:p w14:paraId="1FF1E9B4" w14:textId="77777777" w:rsidR="00364041" w:rsidRPr="00C804CC" w:rsidRDefault="00364041" w:rsidP="00364041">
      <w:pPr>
        <w:ind w:left="5670"/>
        <w:rPr>
          <w:sz w:val="20"/>
          <w:szCs w:val="20"/>
          <w:lang w:val="it-CH"/>
        </w:rPr>
      </w:pPr>
      <w:proofErr w:type="spellStart"/>
      <w:r w:rsidRPr="00C804CC">
        <w:rPr>
          <w:sz w:val="20"/>
          <w:szCs w:val="20"/>
          <w:lang w:val="it-CH"/>
        </w:rPr>
        <w:t>Mr</w:t>
      </w:r>
      <w:proofErr w:type="spellEnd"/>
      <w:r w:rsidRPr="00C804CC">
        <w:rPr>
          <w:sz w:val="20"/>
          <w:szCs w:val="20"/>
          <w:lang w:val="it-CH"/>
        </w:rPr>
        <w:t xml:space="preserve"> Jean </w:t>
      </w:r>
      <w:proofErr w:type="spellStart"/>
      <w:r w:rsidRPr="00C804CC">
        <w:rPr>
          <w:sz w:val="20"/>
          <w:szCs w:val="20"/>
          <w:lang w:val="it-CH"/>
        </w:rPr>
        <w:t>Sansan</w:t>
      </w:r>
      <w:proofErr w:type="spellEnd"/>
      <w:r w:rsidRPr="00C804CC">
        <w:rPr>
          <w:sz w:val="20"/>
          <w:szCs w:val="20"/>
          <w:lang w:val="it-CH"/>
        </w:rPr>
        <w:t xml:space="preserve"> </w:t>
      </w:r>
      <w:proofErr w:type="spellStart"/>
      <w:r w:rsidRPr="00C804CC">
        <w:rPr>
          <w:sz w:val="20"/>
          <w:szCs w:val="20"/>
          <w:lang w:val="it-CH"/>
        </w:rPr>
        <w:t>Kambilé</w:t>
      </w:r>
      <w:proofErr w:type="spellEnd"/>
      <w:r w:rsidRPr="00C804CC">
        <w:rPr>
          <w:sz w:val="20"/>
          <w:szCs w:val="20"/>
          <w:lang w:val="it-CH"/>
        </w:rPr>
        <w:br/>
      </w:r>
      <w:proofErr w:type="spellStart"/>
      <w:r w:rsidRPr="00C804CC">
        <w:rPr>
          <w:sz w:val="20"/>
          <w:szCs w:val="20"/>
          <w:lang w:val="it-CH"/>
        </w:rPr>
        <w:t>Minister</w:t>
      </w:r>
      <w:proofErr w:type="spellEnd"/>
      <w:r w:rsidRPr="00C804CC">
        <w:rPr>
          <w:sz w:val="20"/>
          <w:szCs w:val="20"/>
          <w:lang w:val="it-CH"/>
        </w:rPr>
        <w:t xml:space="preserve"> of Justice and Human </w:t>
      </w:r>
      <w:proofErr w:type="spellStart"/>
      <w:r w:rsidRPr="00C804CC">
        <w:rPr>
          <w:sz w:val="20"/>
          <w:szCs w:val="20"/>
          <w:lang w:val="it-CH"/>
        </w:rPr>
        <w:t>Rights</w:t>
      </w:r>
      <w:proofErr w:type="spellEnd"/>
      <w:r w:rsidRPr="00C804CC">
        <w:rPr>
          <w:sz w:val="20"/>
          <w:szCs w:val="20"/>
          <w:lang w:val="it-CH"/>
        </w:rPr>
        <w:br/>
        <w:t xml:space="preserve">Plateau </w:t>
      </w:r>
      <w:proofErr w:type="spellStart"/>
      <w:r w:rsidRPr="00C804CC">
        <w:rPr>
          <w:sz w:val="20"/>
          <w:szCs w:val="20"/>
          <w:lang w:val="it-CH"/>
        </w:rPr>
        <w:t>immeuble</w:t>
      </w:r>
      <w:proofErr w:type="spellEnd"/>
      <w:r w:rsidRPr="00C804CC">
        <w:rPr>
          <w:sz w:val="20"/>
          <w:szCs w:val="20"/>
          <w:lang w:val="it-CH"/>
        </w:rPr>
        <w:t xml:space="preserve"> </w:t>
      </w:r>
      <w:proofErr w:type="spellStart"/>
      <w:r w:rsidRPr="00C804CC">
        <w:rPr>
          <w:sz w:val="20"/>
          <w:szCs w:val="20"/>
          <w:lang w:val="it-CH"/>
        </w:rPr>
        <w:t>Symphonie</w:t>
      </w:r>
      <w:proofErr w:type="spellEnd"/>
      <w:r w:rsidRPr="00C804CC">
        <w:rPr>
          <w:sz w:val="20"/>
          <w:szCs w:val="20"/>
          <w:lang w:val="it-CH"/>
        </w:rPr>
        <w:t xml:space="preserve">, </w:t>
      </w:r>
      <w:proofErr w:type="spellStart"/>
      <w:r w:rsidRPr="00C804CC">
        <w:rPr>
          <w:sz w:val="20"/>
          <w:szCs w:val="20"/>
          <w:lang w:val="it-CH"/>
        </w:rPr>
        <w:t>cité</w:t>
      </w:r>
      <w:proofErr w:type="spellEnd"/>
      <w:r w:rsidRPr="00C804CC">
        <w:rPr>
          <w:sz w:val="20"/>
          <w:szCs w:val="20"/>
          <w:lang w:val="it-CH"/>
        </w:rPr>
        <w:t xml:space="preserve"> </w:t>
      </w:r>
      <w:proofErr w:type="spellStart"/>
      <w:r w:rsidRPr="00C804CC">
        <w:rPr>
          <w:sz w:val="20"/>
          <w:szCs w:val="20"/>
          <w:lang w:val="it-CH"/>
        </w:rPr>
        <w:t>administrative</w:t>
      </w:r>
      <w:proofErr w:type="spellEnd"/>
      <w:r w:rsidRPr="00C804CC">
        <w:rPr>
          <w:sz w:val="20"/>
          <w:szCs w:val="20"/>
          <w:lang w:val="it-CH"/>
        </w:rPr>
        <w:br/>
        <w:t xml:space="preserve">tour B 16e et 17e </w:t>
      </w:r>
      <w:proofErr w:type="spellStart"/>
      <w:r w:rsidRPr="00C804CC">
        <w:rPr>
          <w:sz w:val="20"/>
          <w:szCs w:val="20"/>
          <w:lang w:val="it-CH"/>
        </w:rPr>
        <w:t>étage</w:t>
      </w:r>
      <w:proofErr w:type="spellEnd"/>
      <w:r w:rsidRPr="00C804CC">
        <w:rPr>
          <w:sz w:val="20"/>
          <w:szCs w:val="20"/>
          <w:lang w:val="it-CH"/>
        </w:rPr>
        <w:br/>
        <w:t>BP V 107 Abidjan</w:t>
      </w:r>
      <w:r w:rsidRPr="00C804CC">
        <w:rPr>
          <w:sz w:val="20"/>
          <w:szCs w:val="20"/>
          <w:lang w:val="it-CH"/>
        </w:rPr>
        <w:br/>
      </w:r>
      <w:proofErr w:type="spellStart"/>
      <w:r w:rsidRPr="00C804CC">
        <w:rPr>
          <w:sz w:val="20"/>
          <w:szCs w:val="20"/>
          <w:lang w:val="it-CH"/>
        </w:rPr>
        <w:t>Côte</w:t>
      </w:r>
      <w:proofErr w:type="spellEnd"/>
      <w:r w:rsidRPr="00C804CC">
        <w:rPr>
          <w:sz w:val="20"/>
          <w:szCs w:val="20"/>
          <w:lang w:val="it-CH"/>
        </w:rPr>
        <w:t xml:space="preserve"> d’</w:t>
      </w:r>
      <w:proofErr w:type="spellStart"/>
      <w:r w:rsidRPr="00C804CC">
        <w:rPr>
          <w:sz w:val="20"/>
          <w:szCs w:val="20"/>
          <w:lang w:val="it-CH"/>
        </w:rPr>
        <w:t>Ivoire</w:t>
      </w:r>
      <w:proofErr w:type="spellEnd"/>
    </w:p>
    <w:p w14:paraId="2F3D4DB0" w14:textId="23895939" w:rsidR="007D0B54" w:rsidRPr="00C804CC" w:rsidRDefault="007D0B54" w:rsidP="00C67DE1">
      <w:pPr>
        <w:spacing w:before="840" w:after="840"/>
        <w:ind w:left="5670"/>
        <w:rPr>
          <w:sz w:val="20"/>
          <w:szCs w:val="20"/>
          <w:lang w:val="it-CH"/>
        </w:rPr>
      </w:pPr>
      <w:r w:rsidRPr="00C804CC">
        <w:rPr>
          <w:sz w:val="20"/>
          <w:szCs w:val="20"/>
        </w:rPr>
        <w:t>________________________</w:t>
      </w:r>
    </w:p>
    <w:p w14:paraId="5DDA16FA" w14:textId="77777777" w:rsidR="007C6484" w:rsidRPr="00C804CC" w:rsidRDefault="007C6484" w:rsidP="00C67DE1">
      <w:pPr>
        <w:pStyle w:val="AbschnittAbstandimText"/>
        <w:spacing w:after="0"/>
        <w:rPr>
          <w:sz w:val="20"/>
          <w:szCs w:val="20"/>
          <w:lang w:val="it-CH"/>
        </w:rPr>
      </w:pPr>
    </w:p>
    <w:p w14:paraId="1E73B6B2" w14:textId="77777777" w:rsidR="00364041" w:rsidRPr="00C804CC" w:rsidRDefault="00364041" w:rsidP="00364041">
      <w:pPr>
        <w:pStyle w:val="AbschnittAbstandimText"/>
        <w:rPr>
          <w:sz w:val="20"/>
          <w:szCs w:val="20"/>
          <w:lang w:val="en-GB"/>
        </w:rPr>
      </w:pPr>
      <w:r w:rsidRPr="00C804CC">
        <w:rPr>
          <w:sz w:val="20"/>
          <w:szCs w:val="20"/>
          <w:lang w:val="en-GB"/>
        </w:rPr>
        <w:t>Dear Minister,</w:t>
      </w:r>
    </w:p>
    <w:p w14:paraId="70598270" w14:textId="77777777" w:rsidR="00364041" w:rsidRPr="00C804CC" w:rsidRDefault="00364041" w:rsidP="00364041">
      <w:pPr>
        <w:pStyle w:val="AbschnittAbstandimText"/>
        <w:rPr>
          <w:b/>
          <w:bCs/>
          <w:sz w:val="20"/>
          <w:szCs w:val="20"/>
          <w:lang w:val="en-GB"/>
        </w:rPr>
      </w:pPr>
      <w:r w:rsidRPr="00C804CC">
        <w:rPr>
          <w:b/>
          <w:bCs/>
          <w:sz w:val="20"/>
          <w:szCs w:val="20"/>
          <w:lang w:val="en-GB"/>
        </w:rPr>
        <w:t xml:space="preserve">I welcome the news that unionist Ghislain </w:t>
      </w:r>
      <w:proofErr w:type="spellStart"/>
      <w:r w:rsidRPr="00C804CC">
        <w:rPr>
          <w:b/>
          <w:bCs/>
          <w:sz w:val="20"/>
          <w:szCs w:val="20"/>
          <w:lang w:val="en-GB"/>
        </w:rPr>
        <w:t>Duggary</w:t>
      </w:r>
      <w:proofErr w:type="spellEnd"/>
      <w:r w:rsidRPr="00C804CC">
        <w:rPr>
          <w:b/>
          <w:bCs/>
          <w:sz w:val="20"/>
          <w:szCs w:val="20"/>
          <w:lang w:val="en-GB"/>
        </w:rPr>
        <w:t xml:space="preserve"> Assy was provisionally released from detention on 7 May by the Court of Appeal. However, I remain concerned that the charges against him are still pending.</w:t>
      </w:r>
    </w:p>
    <w:p w14:paraId="284E0975" w14:textId="77777777" w:rsidR="00364041" w:rsidRPr="00C804CC" w:rsidRDefault="00364041" w:rsidP="00364041">
      <w:pPr>
        <w:pStyle w:val="AbschnittAbstandimText"/>
        <w:rPr>
          <w:sz w:val="20"/>
          <w:szCs w:val="20"/>
          <w:lang w:val="en-GB"/>
        </w:rPr>
      </w:pPr>
      <w:r w:rsidRPr="00C804CC">
        <w:rPr>
          <w:sz w:val="20"/>
          <w:szCs w:val="20"/>
          <w:lang w:val="en-GB"/>
        </w:rPr>
        <w:t xml:space="preserve">Ghislain </w:t>
      </w:r>
      <w:proofErr w:type="spellStart"/>
      <w:r w:rsidRPr="00C804CC">
        <w:rPr>
          <w:sz w:val="20"/>
          <w:szCs w:val="20"/>
          <w:lang w:val="en-GB"/>
        </w:rPr>
        <w:t>Duggary</w:t>
      </w:r>
      <w:proofErr w:type="spellEnd"/>
      <w:r w:rsidRPr="00C804CC">
        <w:rPr>
          <w:sz w:val="20"/>
          <w:szCs w:val="20"/>
          <w:lang w:val="en-GB"/>
        </w:rPr>
        <w:t xml:space="preserve"> is prohibited from leaving the country and must report to the Court of Appeal registry every month while waiting for a final decision. His case will be reviewed on 11 June.</w:t>
      </w:r>
    </w:p>
    <w:p w14:paraId="6FC21656" w14:textId="705E54E9" w:rsidR="00364041" w:rsidRPr="00C804CC" w:rsidRDefault="00364041" w:rsidP="00364041">
      <w:pPr>
        <w:pStyle w:val="AbschnittAbstandimText"/>
        <w:rPr>
          <w:sz w:val="20"/>
          <w:szCs w:val="20"/>
          <w:lang w:val="en-GB"/>
        </w:rPr>
      </w:pPr>
      <w:r w:rsidRPr="00C804CC">
        <w:rPr>
          <w:sz w:val="20"/>
          <w:szCs w:val="20"/>
          <w:lang w:val="en-GB"/>
        </w:rPr>
        <w:t xml:space="preserve">On 4 April, Ghislain </w:t>
      </w:r>
      <w:proofErr w:type="spellStart"/>
      <w:r w:rsidRPr="00C804CC">
        <w:rPr>
          <w:sz w:val="20"/>
          <w:szCs w:val="20"/>
          <w:lang w:val="en-GB"/>
        </w:rPr>
        <w:t>Duggary</w:t>
      </w:r>
      <w:proofErr w:type="spellEnd"/>
      <w:r w:rsidRPr="00C804CC">
        <w:rPr>
          <w:sz w:val="20"/>
          <w:szCs w:val="20"/>
          <w:lang w:val="en-GB"/>
        </w:rPr>
        <w:t xml:space="preserve"> Assy was charged with organizing the collective action of civil servants outside the prescribed legal framework and </w:t>
      </w:r>
      <w:r w:rsidRPr="00C804CC">
        <w:rPr>
          <w:rFonts w:cs="Arial"/>
          <w:sz w:val="20"/>
          <w:szCs w:val="20"/>
          <w:lang w:val="it-CH"/>
        </w:rPr>
        <w:t>«</w:t>
      </w:r>
      <w:r w:rsidRPr="00C804CC">
        <w:rPr>
          <w:sz w:val="20"/>
          <w:szCs w:val="20"/>
          <w:lang w:val="en-GB"/>
        </w:rPr>
        <w:t>obstructing the operation of the public service</w:t>
      </w:r>
      <w:r w:rsidRPr="00C804CC">
        <w:rPr>
          <w:rFonts w:cs="Arial"/>
          <w:sz w:val="20"/>
          <w:szCs w:val="20"/>
          <w:lang w:val="it-CH"/>
        </w:rPr>
        <w:t>»</w:t>
      </w:r>
      <w:r w:rsidRPr="00C804CC">
        <w:rPr>
          <w:sz w:val="20"/>
          <w:szCs w:val="20"/>
          <w:lang w:val="en-GB"/>
        </w:rPr>
        <w:t>. He was sentenced to two years imprisonment on 8 April.</w:t>
      </w:r>
    </w:p>
    <w:p w14:paraId="3F1AC143" w14:textId="77777777" w:rsidR="00364041" w:rsidRPr="00C804CC" w:rsidRDefault="00364041" w:rsidP="00364041">
      <w:pPr>
        <w:pStyle w:val="AbschnittAbstandimText"/>
        <w:rPr>
          <w:sz w:val="20"/>
          <w:szCs w:val="20"/>
          <w:lang w:val="en-GB"/>
        </w:rPr>
      </w:pPr>
      <w:r w:rsidRPr="00C804CC">
        <w:rPr>
          <w:sz w:val="20"/>
          <w:szCs w:val="20"/>
          <w:lang w:val="en-GB"/>
        </w:rPr>
        <w:t xml:space="preserve">Ghislain </w:t>
      </w:r>
      <w:proofErr w:type="spellStart"/>
      <w:r w:rsidRPr="00C804CC">
        <w:rPr>
          <w:sz w:val="20"/>
          <w:szCs w:val="20"/>
          <w:lang w:val="en-GB"/>
        </w:rPr>
        <w:t>Duggary</w:t>
      </w:r>
      <w:proofErr w:type="spellEnd"/>
      <w:r w:rsidRPr="00C804CC">
        <w:rPr>
          <w:sz w:val="20"/>
          <w:szCs w:val="20"/>
          <w:lang w:val="en-GB"/>
        </w:rPr>
        <w:t xml:space="preserve"> Assy’s peaceful action to call for strike to demand, among others, the upgrading of quarterly bonuses for teachers, is not a crime. Amnesty International believes the unionist's charges were solely to undermine the peaceful exercise of his rights to freedom of expression and association and workers’ human rights.</w:t>
      </w:r>
    </w:p>
    <w:p w14:paraId="230BBB46" w14:textId="44D36DA3" w:rsidR="00364041" w:rsidRPr="00C804CC" w:rsidRDefault="00364041" w:rsidP="00364041">
      <w:pPr>
        <w:pStyle w:val="AbschnittAbstandimText"/>
        <w:rPr>
          <w:b/>
          <w:bCs/>
          <w:sz w:val="20"/>
          <w:szCs w:val="20"/>
          <w:lang w:val="en-GB"/>
        </w:rPr>
      </w:pPr>
      <w:r w:rsidRPr="00C804CC">
        <w:rPr>
          <w:b/>
          <w:bCs/>
          <w:sz w:val="20"/>
          <w:szCs w:val="20"/>
          <w:lang w:val="en-GB"/>
        </w:rPr>
        <w:t xml:space="preserve">I therefore call upon you to ensure that the prosecution of Ghislain </w:t>
      </w:r>
      <w:proofErr w:type="spellStart"/>
      <w:r w:rsidRPr="00C804CC">
        <w:rPr>
          <w:b/>
          <w:bCs/>
          <w:sz w:val="20"/>
          <w:szCs w:val="20"/>
          <w:lang w:val="en-GB"/>
        </w:rPr>
        <w:t>Duggary</w:t>
      </w:r>
      <w:proofErr w:type="spellEnd"/>
      <w:r w:rsidRPr="00C804CC">
        <w:rPr>
          <w:b/>
          <w:bCs/>
          <w:sz w:val="20"/>
          <w:szCs w:val="20"/>
          <w:lang w:val="en-GB"/>
        </w:rPr>
        <w:t xml:space="preserve"> Assy is ended and all charges against him are immediately dropped.</w:t>
      </w:r>
    </w:p>
    <w:p w14:paraId="141C34AA" w14:textId="77777777" w:rsidR="00364041" w:rsidRPr="00C804CC" w:rsidRDefault="00364041" w:rsidP="00364041">
      <w:pPr>
        <w:pStyle w:val="AbschnittAbstandimText"/>
        <w:rPr>
          <w:sz w:val="20"/>
          <w:szCs w:val="20"/>
          <w:lang w:val="en-GB"/>
        </w:rPr>
      </w:pPr>
    </w:p>
    <w:p w14:paraId="191D20A2" w14:textId="77777777" w:rsidR="00364041" w:rsidRPr="00C804CC" w:rsidRDefault="00364041" w:rsidP="00364041">
      <w:pPr>
        <w:pStyle w:val="AbschnittAbstandimText"/>
        <w:rPr>
          <w:sz w:val="22"/>
          <w:szCs w:val="22"/>
          <w:lang w:val="en-GB"/>
        </w:rPr>
      </w:pPr>
      <w:r w:rsidRPr="00C804CC">
        <w:rPr>
          <w:sz w:val="20"/>
          <w:szCs w:val="20"/>
          <w:lang w:val="en-GB"/>
        </w:rPr>
        <w:t>Yours sincerely,</w:t>
      </w:r>
    </w:p>
    <w:p w14:paraId="1BB624F3" w14:textId="77777777" w:rsidR="007D0B54" w:rsidRPr="00C804CC" w:rsidRDefault="007D0B54" w:rsidP="00C67DE1">
      <w:pPr>
        <w:spacing w:before="360"/>
        <w:rPr>
          <w:sz w:val="20"/>
          <w:szCs w:val="20"/>
        </w:rPr>
      </w:pPr>
      <w:r w:rsidRPr="00C804CC">
        <w:rPr>
          <w:sz w:val="20"/>
          <w:szCs w:val="20"/>
        </w:rPr>
        <w:t>________________________</w:t>
      </w:r>
    </w:p>
    <w:p w14:paraId="35B43460" w14:textId="77777777" w:rsidR="00881147" w:rsidRPr="0014306C" w:rsidRDefault="00097F8C" w:rsidP="00C67DE1">
      <w:pPr>
        <w:rPr>
          <w:sz w:val="20"/>
          <w:szCs w:val="20"/>
          <w:lang w:val="fr-FR"/>
        </w:rPr>
      </w:pPr>
      <w:r w:rsidRPr="00C804CC">
        <w:rPr>
          <w:noProof/>
          <w:sz w:val="20"/>
          <w:szCs w:val="20"/>
          <w:lang w:val="fr-FR"/>
        </w:rPr>
        <mc:AlternateContent>
          <mc:Choice Requires="wps">
            <w:drawing>
              <wp:anchor distT="0" distB="0" distL="114300" distR="114300" simplePos="0" relativeHeight="251658240" behindDoc="0" locked="1" layoutInCell="0" allowOverlap="0" wp14:anchorId="2B12F378" wp14:editId="1113062F">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0333F" w14:textId="253F9C38" w:rsidR="00097F8C" w:rsidRPr="002222A4" w:rsidRDefault="00F71E28" w:rsidP="00FA0F34">
                            <w:pPr>
                              <w:spacing w:after="40"/>
                              <w:ind w:left="57"/>
                              <w:rPr>
                                <w:b/>
                              </w:rPr>
                            </w:pPr>
                            <w:proofErr w:type="spellStart"/>
                            <w:r w:rsidRPr="00364041">
                              <w:rPr>
                                <w:b/>
                              </w:rPr>
                              <w:t>Copie</w:t>
                            </w:r>
                            <w:proofErr w:type="spellEnd"/>
                          </w:p>
                          <w:p w14:paraId="295268BD" w14:textId="77777777" w:rsidR="00364041" w:rsidRDefault="00364041" w:rsidP="00364041">
                            <w:pPr>
                              <w:ind w:left="57"/>
                              <w:rPr>
                                <w:rFonts w:cs="Arial"/>
                              </w:rPr>
                            </w:pPr>
                            <w:r w:rsidRPr="00924A66">
                              <w:rPr>
                                <w:rFonts w:cs="Arial"/>
                              </w:rPr>
                              <w:t>Botschaft der Republik Côte d'Ivoire</w:t>
                            </w:r>
                            <w:r>
                              <w:rPr>
                                <w:rFonts w:cs="Arial"/>
                              </w:rPr>
                              <w:t>,</w:t>
                            </w:r>
                            <w:r w:rsidRPr="00924A66">
                              <w:rPr>
                                <w:rFonts w:cs="Arial"/>
                              </w:rPr>
                              <w:t xml:space="preserve"> Thormannstrasse 51</w:t>
                            </w:r>
                            <w:r>
                              <w:rPr>
                                <w:rFonts w:cs="Arial"/>
                              </w:rPr>
                              <w:t>,</w:t>
                            </w:r>
                            <w:r w:rsidRPr="00924A66">
                              <w:rPr>
                                <w:rFonts w:cs="Arial"/>
                              </w:rPr>
                              <w:t xml:space="preserve"> 3005 Bern</w:t>
                            </w:r>
                          </w:p>
                          <w:p w14:paraId="1B9AA2D3" w14:textId="714483B8" w:rsidR="00CF68A0" w:rsidRPr="00CF68A0" w:rsidRDefault="00364041" w:rsidP="00CF68A0">
                            <w:pPr>
                              <w:ind w:left="57"/>
                              <w:rPr>
                                <w:sz w:val="16"/>
                                <w:szCs w:val="16"/>
                              </w:rPr>
                            </w:pPr>
                            <w:r w:rsidRPr="00924A66">
                              <w:rPr>
                                <w:rFonts w:cs="Arial"/>
                              </w:rPr>
                              <w:t>Fax: 031 350 80 81</w:t>
                            </w:r>
                            <w:r>
                              <w:rPr>
                                <w:rFonts w:cs="Arial"/>
                              </w:rPr>
                              <w:t xml:space="preserve">, </w:t>
                            </w:r>
                            <w:r w:rsidRPr="00924A66">
                              <w:rPr>
                                <w:rFonts w:cs="Arial"/>
                              </w:rPr>
                              <w:t xml:space="preserve">E-Mail: </w:t>
                            </w:r>
                            <w:r>
                              <w:rPr>
                                <w:rFonts w:cs="Arial"/>
                              </w:rPr>
                              <w:t>infosuisse@diplomatie.gouv.ci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2F378"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E60333F" w14:textId="253F9C38" w:rsidR="00097F8C" w:rsidRPr="002222A4" w:rsidRDefault="00F71E28" w:rsidP="00FA0F34">
                      <w:pPr>
                        <w:spacing w:after="40"/>
                        <w:ind w:left="57"/>
                        <w:rPr>
                          <w:b/>
                        </w:rPr>
                      </w:pPr>
                      <w:proofErr w:type="spellStart"/>
                      <w:r w:rsidRPr="00364041">
                        <w:rPr>
                          <w:b/>
                        </w:rPr>
                        <w:t>Copie</w:t>
                      </w:r>
                      <w:proofErr w:type="spellEnd"/>
                    </w:p>
                    <w:p w14:paraId="295268BD" w14:textId="77777777" w:rsidR="00364041" w:rsidRDefault="00364041" w:rsidP="00364041">
                      <w:pPr>
                        <w:ind w:left="57"/>
                        <w:rPr>
                          <w:rFonts w:cs="Arial"/>
                        </w:rPr>
                      </w:pPr>
                      <w:r w:rsidRPr="00924A66">
                        <w:rPr>
                          <w:rFonts w:cs="Arial"/>
                        </w:rPr>
                        <w:t>Botschaft der Republik Côte d'Ivoire</w:t>
                      </w:r>
                      <w:r>
                        <w:rPr>
                          <w:rFonts w:cs="Arial"/>
                        </w:rPr>
                        <w:t>,</w:t>
                      </w:r>
                      <w:r w:rsidRPr="00924A66">
                        <w:rPr>
                          <w:rFonts w:cs="Arial"/>
                        </w:rPr>
                        <w:t xml:space="preserve"> Thormannstrasse 51</w:t>
                      </w:r>
                      <w:r>
                        <w:rPr>
                          <w:rFonts w:cs="Arial"/>
                        </w:rPr>
                        <w:t>,</w:t>
                      </w:r>
                      <w:r w:rsidRPr="00924A66">
                        <w:rPr>
                          <w:rFonts w:cs="Arial"/>
                        </w:rPr>
                        <w:t xml:space="preserve"> 3005 Bern</w:t>
                      </w:r>
                    </w:p>
                    <w:p w14:paraId="1B9AA2D3" w14:textId="714483B8" w:rsidR="00CF68A0" w:rsidRPr="00CF68A0" w:rsidRDefault="00364041" w:rsidP="00CF68A0">
                      <w:pPr>
                        <w:ind w:left="57"/>
                        <w:rPr>
                          <w:sz w:val="16"/>
                          <w:szCs w:val="16"/>
                        </w:rPr>
                      </w:pPr>
                      <w:r w:rsidRPr="00924A66">
                        <w:rPr>
                          <w:rFonts w:cs="Arial"/>
                        </w:rPr>
                        <w:t>Fax: 031 350 80 81</w:t>
                      </w:r>
                      <w:r>
                        <w:rPr>
                          <w:rFonts w:cs="Arial"/>
                        </w:rPr>
                        <w:t xml:space="preserve">, </w:t>
                      </w:r>
                      <w:r w:rsidRPr="00924A66">
                        <w:rPr>
                          <w:rFonts w:cs="Arial"/>
                        </w:rPr>
                        <w:t xml:space="preserve">E-Mail: </w:t>
                      </w:r>
                      <w:r>
                        <w:rPr>
                          <w:rFonts w:cs="Arial"/>
                        </w:rPr>
                        <w:t>infosuisse@diplomatie.gouv.ci</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EA536" w14:textId="77777777" w:rsidR="00222A46" w:rsidRPr="008702FA" w:rsidRDefault="00222A46" w:rsidP="00553907">
      <w:r w:rsidRPr="008702FA">
        <w:separator/>
      </w:r>
    </w:p>
  </w:endnote>
  <w:endnote w:type="continuationSeparator" w:id="0">
    <w:p w14:paraId="3EC4D57C" w14:textId="77777777" w:rsidR="00222A46" w:rsidRPr="008702FA" w:rsidRDefault="00222A4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360F6"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w:t>
    </w:r>
    <w:proofErr w:type="gramStart"/>
    <w:r w:rsidRPr="00720F40">
      <w:rPr>
        <w:szCs w:val="16"/>
      </w:rPr>
      <w:t>Sektion .</w:t>
    </w:r>
    <w:proofErr w:type="gramEnd"/>
    <w:r w:rsidRPr="00720F40">
      <w:rPr>
        <w:szCs w:val="16"/>
      </w:rPr>
      <w:t xml:space="preserve">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21EB9CFA"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94011"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94CDCBD" wp14:editId="24BD1235">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3A6A5"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470430A" wp14:editId="61C88A8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E9DD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5786511" wp14:editId="56CA2433">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16DF4"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0EF55" w14:textId="77777777" w:rsidR="00222A46" w:rsidRPr="008702FA" w:rsidRDefault="00222A46" w:rsidP="00553907">
      <w:r w:rsidRPr="008702FA">
        <w:separator/>
      </w:r>
    </w:p>
  </w:footnote>
  <w:footnote w:type="continuationSeparator" w:id="0">
    <w:p w14:paraId="7D2560FE" w14:textId="77777777" w:rsidR="00222A46" w:rsidRPr="008702FA" w:rsidRDefault="00222A46"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041"/>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0D41"/>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2A46"/>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64041"/>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804CC"/>
    <w:rsid w:val="00C945A2"/>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CB88F"/>
  <w15:docId w15:val="{6F3A6C4D-3F65-4395-9966-A72CE7C49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justicedroitdelhomme@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infosuisse@diplomatie.gouv.ci"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628</Words>
  <Characters>3959</Characters>
  <Application>Microsoft Office Word</Application>
  <DocSecurity>0</DocSecurity>
  <Lines>32</Lines>
  <Paragraphs>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2025-05-15T16:14:00Z</dcterms:created>
  <dcterms:modified xsi:type="dcterms:W3CDTF">2025-05-15T16:25:00Z</dcterms:modified>
</cp:coreProperties>
</file>