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A659B" w14:paraId="419324F0" w14:textId="77777777" w:rsidTr="00F52C4A">
        <w:trPr>
          <w:cantSplit/>
        </w:trPr>
        <w:tc>
          <w:tcPr>
            <w:tcW w:w="5000" w:type="pct"/>
            <w:gridSpan w:val="3"/>
            <w:noWrap/>
            <w:vAlign w:val="center"/>
          </w:tcPr>
          <w:p w14:paraId="4FBDDB4E" w14:textId="78D2591C" w:rsidR="0030351B" w:rsidRPr="00EA659B" w:rsidRDefault="001323D5" w:rsidP="007A5FCA">
            <w:pPr>
              <w:pStyle w:val="INDEXDATUM"/>
            </w:pPr>
            <w:r w:rsidRPr="00EA659B">
              <w:rPr>
                <w:lang w:val="it-CH"/>
              </w:rPr>
              <w:t>EUR 15/9364/2025 – Bulgarie - 9 mai 2025</w:t>
            </w:r>
          </w:p>
        </w:tc>
      </w:tr>
      <w:tr w:rsidR="0083606F" w:rsidRPr="00EA659B" w14:paraId="6D697FFB" w14:textId="77777777" w:rsidTr="00F52C4A">
        <w:trPr>
          <w:cantSplit/>
          <w:trHeight w:val="20"/>
        </w:trPr>
        <w:tc>
          <w:tcPr>
            <w:tcW w:w="1442" w:type="pct"/>
            <w:noWrap/>
          </w:tcPr>
          <w:p w14:paraId="095457FB" w14:textId="77777777" w:rsidR="0083606F" w:rsidRPr="00EA659B" w:rsidRDefault="0083606F" w:rsidP="002621D1">
            <w:pPr>
              <w:pStyle w:val="FURTHERINFO"/>
              <w:spacing w:after="120"/>
            </w:pPr>
            <w:r w:rsidRPr="00EA659B">
              <w:t>URGENT ACTION</w:t>
            </w:r>
          </w:p>
        </w:tc>
        <w:tc>
          <w:tcPr>
            <w:tcW w:w="1891" w:type="pct"/>
          </w:tcPr>
          <w:p w14:paraId="03BFE5E5" w14:textId="77777777" w:rsidR="0083606F" w:rsidRPr="00EA659B" w:rsidRDefault="0083606F" w:rsidP="002621D1">
            <w:pPr>
              <w:pStyle w:val="URGENTACTION16P"/>
              <w:spacing w:after="120"/>
            </w:pPr>
          </w:p>
        </w:tc>
        <w:tc>
          <w:tcPr>
            <w:tcW w:w="1667" w:type="pct"/>
          </w:tcPr>
          <w:p w14:paraId="73E32E06" w14:textId="62E27E07" w:rsidR="0083606F" w:rsidRPr="00EA659B" w:rsidRDefault="0083606F" w:rsidP="002621D1">
            <w:pPr>
              <w:pStyle w:val="UA00000"/>
              <w:spacing w:after="120"/>
            </w:pPr>
            <w:r w:rsidRPr="00EA659B">
              <w:t>UA 0</w:t>
            </w:r>
            <w:r w:rsidR="001323D5" w:rsidRPr="00EA659B">
              <w:t>50</w:t>
            </w:r>
            <w:r w:rsidRPr="00EA659B">
              <w:t>/</w:t>
            </w:r>
            <w:r w:rsidR="001323D5" w:rsidRPr="00EA659B">
              <w:t>25</w:t>
            </w:r>
          </w:p>
        </w:tc>
      </w:tr>
      <w:tr w:rsidR="0030351B" w:rsidRPr="00EA659B" w14:paraId="0B13EB56" w14:textId="77777777" w:rsidTr="00F52C4A">
        <w:trPr>
          <w:cantSplit/>
        </w:trPr>
        <w:tc>
          <w:tcPr>
            <w:tcW w:w="5000" w:type="pct"/>
            <w:gridSpan w:val="3"/>
            <w:noWrap/>
            <w:vAlign w:val="bottom"/>
          </w:tcPr>
          <w:p w14:paraId="035FBE4B" w14:textId="3A26A9FB" w:rsidR="0030351B" w:rsidRPr="00EA659B" w:rsidRDefault="001323D5" w:rsidP="001323D5">
            <w:pPr>
              <w:pStyle w:val="TITEL100"/>
              <w:rPr>
                <w:lang w:val="fr-FR"/>
              </w:rPr>
            </w:pPr>
            <w:r w:rsidRPr="00EA659B">
              <w:t>Des familles roms laissées sans toit après des expulsions</w:t>
            </w:r>
          </w:p>
        </w:tc>
      </w:tr>
      <w:tr w:rsidR="0030351B" w:rsidRPr="00EA659B" w14:paraId="7CDFF9BE" w14:textId="77777777" w:rsidTr="00F52C4A">
        <w:trPr>
          <w:cantSplit/>
        </w:trPr>
        <w:tc>
          <w:tcPr>
            <w:tcW w:w="5000" w:type="pct"/>
            <w:gridSpan w:val="3"/>
            <w:noWrap/>
          </w:tcPr>
          <w:p w14:paraId="1637FC8A" w14:textId="1FD25DBA" w:rsidR="0030351B" w:rsidRPr="00EA659B" w:rsidRDefault="001323D5" w:rsidP="002364C8">
            <w:pPr>
              <w:pStyle w:val="LAND"/>
            </w:pPr>
            <w:r w:rsidRPr="00EA659B">
              <w:rPr>
                <w:lang w:val="it-CH"/>
              </w:rPr>
              <w:t>BULGARIE</w:t>
            </w:r>
          </w:p>
        </w:tc>
      </w:tr>
    </w:tbl>
    <w:p w14:paraId="0FF770F6" w14:textId="5A9A97E5" w:rsidR="001323D5" w:rsidRPr="00EA659B" w:rsidRDefault="001323D5" w:rsidP="00B17359">
      <w:pPr>
        <w:pStyle w:val="LeadBeschreibung"/>
        <w:rPr>
          <w:lang w:val="fr-CH"/>
        </w:rPr>
      </w:pPr>
      <w:r w:rsidRPr="00EA659B">
        <w:rPr>
          <w:lang w:val="fr-CH"/>
        </w:rPr>
        <w:t>Environ 200 personnes roms se sont retrouvées sans abri à Sofia à la suite de la démolition de leurs logements par les autorités locales, qui n’ont pas respecté les garanties d’une procédure légale, ne les ont pas prévenues suffisamment à l’avance et n’ont pas cherché de solutions de relogement, en violation directe d’un arrêt de la Cour européenne des droits de l’homme (CEDH). Aujourd’hui privées de toit et d’accès à l’eau, à l’électricité et à d’autres services essentiels, les familles concernées, qui comprennent des enfants, des personnes âgées, des personnes enceintes et des personnes en situation de handicap, vivent dans des conditions extrêmement précaires. Amnesty International considère que ces expulsions, effectuées en l’absence de garanties procédurales et ayant entraîné une privation de logement pour la plupart des personnes touchées, constituent des expulsions forcées, une pratique interdite au regard des obligations internationales et régionales de la Bulgarie en matière de droits humains. L’organisation appelle les autorités bulgares à fournir à toutes les familles concernées une solution de relogement adaptée, des soins médicaux et un accompagnement social.</w:t>
      </w:r>
    </w:p>
    <w:p w14:paraId="0E007625" w14:textId="77777777" w:rsidR="001323D5" w:rsidRPr="00EA659B" w:rsidRDefault="001323D5" w:rsidP="00EA659B">
      <w:pPr>
        <w:pStyle w:val="AbschnittAbstandimText"/>
        <w:spacing w:after="60"/>
        <w:rPr>
          <w:sz w:val="17"/>
          <w:szCs w:val="17"/>
          <w:lang w:val="fr-CH"/>
        </w:rPr>
      </w:pPr>
      <w:r w:rsidRPr="00EA659B">
        <w:rPr>
          <w:sz w:val="17"/>
          <w:szCs w:val="17"/>
          <w:lang w:val="fr-CH"/>
        </w:rPr>
        <w:t xml:space="preserve">Le 15 avril 2025 au matin, des policiers accompagnés par des engins de chantier sont entrés dans le quartier de </w:t>
      </w:r>
      <w:proofErr w:type="spellStart"/>
      <w:r w:rsidRPr="00EA659B">
        <w:rPr>
          <w:sz w:val="17"/>
          <w:szCs w:val="17"/>
          <w:lang w:val="fr-CH"/>
        </w:rPr>
        <w:t>Zaharna</w:t>
      </w:r>
      <w:proofErr w:type="spellEnd"/>
      <w:r w:rsidRPr="00EA659B">
        <w:rPr>
          <w:sz w:val="17"/>
          <w:szCs w:val="17"/>
          <w:lang w:val="fr-CH"/>
        </w:rPr>
        <w:t xml:space="preserve"> </w:t>
      </w:r>
      <w:proofErr w:type="spellStart"/>
      <w:r w:rsidRPr="00EA659B">
        <w:rPr>
          <w:sz w:val="17"/>
          <w:szCs w:val="17"/>
          <w:lang w:val="fr-CH"/>
        </w:rPr>
        <w:t>Fabrika</w:t>
      </w:r>
      <w:proofErr w:type="spellEnd"/>
      <w:r w:rsidRPr="00EA659B">
        <w:rPr>
          <w:sz w:val="17"/>
          <w:szCs w:val="17"/>
          <w:lang w:val="fr-CH"/>
        </w:rPr>
        <w:t>, à Sofia, et ont procédé à la démolition de dizaines de logements qui abritaient des familles roms depuis plusieurs générations. Près de 200 personnes, dont des enfants, des personnes âgées, des personnes enceintes et des personnes en situation de handicap, se sont retrouvées sans toit. Ces démolitions ont été effectuées sans qu’une véritable consultation ait été menée auprès des familles concernées afin d’examiner toutes les solutions envisageables pour éviter les expulsions et d’étudier les possibilités de relogement.</w:t>
      </w:r>
    </w:p>
    <w:p w14:paraId="42C12F93" w14:textId="77777777" w:rsidR="001323D5" w:rsidRPr="00EA659B" w:rsidRDefault="001323D5" w:rsidP="00EA659B">
      <w:pPr>
        <w:pStyle w:val="AbschnittAbstandimText"/>
        <w:spacing w:after="60"/>
        <w:rPr>
          <w:sz w:val="17"/>
          <w:szCs w:val="17"/>
          <w:lang w:val="fr-CH"/>
        </w:rPr>
      </w:pPr>
      <w:r w:rsidRPr="00EA659B">
        <w:rPr>
          <w:sz w:val="17"/>
          <w:szCs w:val="17"/>
          <w:lang w:val="fr-CH"/>
        </w:rPr>
        <w:t>Au cours des vacances de Pâques, de nombreuses familles se sont retrouvées à la rue et sans ressources. D’après le maire de Sofia, six familles ont été relogées dans des bâtiments municipaux et neuf personnes ont été placées dans un foyer d’hébergement temporaire dans le même quartier. Les autres familles, sans abri, ont été contraintes de dormir dehors ou dans des tentes fournies par des bénévoles. Elles n’ont pas accès à l’eau, à l’électricité et à d’autres services essentiels. Les autorités municipales et l’État n’ont pas proposé de solution de relogement temporaire adapté et d’accompagnement à toutes les familles touchées. Dans certains cas, des responsables locaux ont refusé d’aider les familles déplacées. Pendant ce temps, le gouvernement central est resté silencieux sur les actions de l’administration locale.</w:t>
      </w:r>
    </w:p>
    <w:p w14:paraId="084AF4D8" w14:textId="77777777" w:rsidR="001323D5" w:rsidRPr="00EA659B" w:rsidRDefault="001323D5" w:rsidP="00EA659B">
      <w:pPr>
        <w:pStyle w:val="AbschnittAbstandimText"/>
        <w:spacing w:after="60"/>
        <w:rPr>
          <w:sz w:val="17"/>
          <w:szCs w:val="17"/>
          <w:lang w:val="fr-CH"/>
        </w:rPr>
      </w:pPr>
      <w:r w:rsidRPr="00EA659B">
        <w:rPr>
          <w:sz w:val="17"/>
          <w:szCs w:val="17"/>
          <w:lang w:val="fr-CH"/>
        </w:rPr>
        <w:t xml:space="preserve">Les expulsions forcées à </w:t>
      </w:r>
      <w:proofErr w:type="spellStart"/>
      <w:r w:rsidRPr="00EA659B">
        <w:rPr>
          <w:sz w:val="17"/>
          <w:szCs w:val="17"/>
          <w:lang w:val="fr-CH"/>
        </w:rPr>
        <w:t>Zaharna</w:t>
      </w:r>
      <w:proofErr w:type="spellEnd"/>
      <w:r w:rsidRPr="00EA659B">
        <w:rPr>
          <w:sz w:val="17"/>
          <w:szCs w:val="17"/>
          <w:lang w:val="fr-CH"/>
        </w:rPr>
        <w:t xml:space="preserve"> </w:t>
      </w:r>
      <w:proofErr w:type="spellStart"/>
      <w:r w:rsidRPr="00EA659B">
        <w:rPr>
          <w:sz w:val="17"/>
          <w:szCs w:val="17"/>
          <w:lang w:val="fr-CH"/>
        </w:rPr>
        <w:t>Fabrika</w:t>
      </w:r>
      <w:proofErr w:type="spellEnd"/>
      <w:r w:rsidRPr="00EA659B">
        <w:rPr>
          <w:sz w:val="17"/>
          <w:szCs w:val="17"/>
          <w:lang w:val="fr-CH"/>
        </w:rPr>
        <w:t xml:space="preserve"> ont été effectuées en dépit de l’arrêt du 11 avril de la Cour européenne des droits de l’homme (CEDH) qui ordonnait aux autorités bulgares de suspendre les démolitions et de fournir des informations sur des solutions de relogement. Passant outre cette décision, l’administration du district d’</w:t>
      </w:r>
      <w:proofErr w:type="spellStart"/>
      <w:r w:rsidRPr="00EA659B">
        <w:rPr>
          <w:sz w:val="17"/>
          <w:szCs w:val="17"/>
          <w:lang w:val="fr-CH"/>
        </w:rPr>
        <w:t>Ilinden</w:t>
      </w:r>
      <w:proofErr w:type="spellEnd"/>
      <w:r w:rsidRPr="00EA659B">
        <w:rPr>
          <w:sz w:val="17"/>
          <w:szCs w:val="17"/>
          <w:lang w:val="fr-CH"/>
        </w:rPr>
        <w:t xml:space="preserve"> a procédé aux démolitions et placé la Bulgarie en violation de ses obligations en matière de droits humains concernant le droit à un logement convenable et l’interdiction des expulsions forcées. Le 24 avril, la CEDH a de nouveau appelé les autorités bulgares à fournir des solutions de relogement adaptées. À l’heure actuelle, plusieurs familles roms sont toujours sans abri et ont besoin d’aide de façon urgente. La municipalité de Sofia a dépassé le délai du 5 mai fixé par la CEDH pour proposer un hébergement aux personnes déplacées.</w:t>
      </w:r>
    </w:p>
    <w:p w14:paraId="3E9FBF29" w14:textId="77777777" w:rsidR="001323D5" w:rsidRPr="00EA659B" w:rsidRDefault="001323D5" w:rsidP="00EA659B">
      <w:pPr>
        <w:pStyle w:val="AbschnittAbstandimText"/>
        <w:spacing w:after="60"/>
        <w:rPr>
          <w:sz w:val="15"/>
          <w:szCs w:val="15"/>
          <w:lang w:val="fr-CH"/>
        </w:rPr>
      </w:pPr>
      <w:r w:rsidRPr="00EA659B">
        <w:rPr>
          <w:sz w:val="15"/>
          <w:szCs w:val="15"/>
          <w:lang w:val="fr-CH"/>
        </w:rPr>
        <w:t>La Bulgarie est partie à plusieurs traités internationaux et régionaux relatifs aux droits humains, notamment le Pacte international relatif aux droits économiques, sociaux et culturels, le Pacte international relatif aux droits civils et politiques, la Convention relative aux droits de l’enfant, la Convention internationale sur l’élimination de toutes les formes de discrimination et la Charte sociale européenne dans sa version révisée. Le Comité des droits économiques, sociaux et culturels [ONU], dans son Observation générale n° 7, a souligné que les expulsions sont permises uniquement en dernier recours, à condition d’être précédées d’une consultation en bonne et due forme de toutes les personnes concernées afin d’étudier toutes les autres solutions possibles, accompagnées d’une solution de relogement convenable pour toutes les personnes qui en ont besoin et de garanties visant à protéger la dignité et les droits fondamentaux des personnes.</w:t>
      </w:r>
    </w:p>
    <w:p w14:paraId="117566AF" w14:textId="7FA1A1FA" w:rsidR="001323D5" w:rsidRPr="00EA659B" w:rsidRDefault="001323D5" w:rsidP="00EA659B">
      <w:pPr>
        <w:pStyle w:val="AbschnittAbstandimText"/>
        <w:spacing w:after="60"/>
        <w:rPr>
          <w:sz w:val="15"/>
          <w:szCs w:val="15"/>
          <w:lang w:val="fr-CH"/>
        </w:rPr>
      </w:pPr>
      <w:r w:rsidRPr="00EA659B">
        <w:rPr>
          <w:sz w:val="15"/>
          <w:szCs w:val="15"/>
          <w:lang w:val="fr-CH"/>
        </w:rPr>
        <w:t>Même lorsqu’une expulsion est considérée comme justifiée, elle ne peut avoir lieu que si des garanties de procédure adaptées sont en place, et si une indemnisation pour toutes les pertes occasionnées et une solution de relogement convenable sont offertes à toutes les personnes concernées. Par ailleurs, la CEDH a estimé, dans un arrêt historique rendu en avril 2012, que si une population est installée dans un endroit depuis plusieurs années, les autorités ne doivent pas réagir comme dans de</w:t>
      </w:r>
      <w:proofErr w:type="gramStart"/>
      <w:r w:rsidRPr="00EA659B">
        <w:rPr>
          <w:sz w:val="15"/>
          <w:szCs w:val="15"/>
          <w:lang w:val="fr-CH"/>
        </w:rPr>
        <w:t xml:space="preserve"> «banales</w:t>
      </w:r>
      <w:proofErr w:type="gramEnd"/>
      <w:r w:rsidRPr="00EA659B">
        <w:rPr>
          <w:sz w:val="15"/>
          <w:szCs w:val="15"/>
          <w:lang w:val="fr-CH"/>
        </w:rPr>
        <w:t xml:space="preserve"> affaires d’expulsion [...] d’une propriété occupée </w:t>
      </w:r>
      <w:proofErr w:type="gramStart"/>
      <w:r w:rsidRPr="00EA659B">
        <w:rPr>
          <w:sz w:val="15"/>
          <w:szCs w:val="15"/>
          <w:lang w:val="fr-CH"/>
        </w:rPr>
        <w:t>illégalement»</w:t>
      </w:r>
      <w:proofErr w:type="gramEnd"/>
      <w:r w:rsidRPr="00EA659B">
        <w:rPr>
          <w:sz w:val="15"/>
          <w:szCs w:val="15"/>
          <w:lang w:val="fr-CH"/>
        </w:rPr>
        <w:t>. Au contraire, elles ont l’obligation de démontrer que l’expulsion est une mesure</w:t>
      </w:r>
      <w:proofErr w:type="gramStart"/>
      <w:r w:rsidRPr="00EA659B">
        <w:rPr>
          <w:sz w:val="15"/>
          <w:szCs w:val="15"/>
          <w:lang w:val="fr-CH"/>
        </w:rPr>
        <w:t xml:space="preserve"> «proportionnée</w:t>
      </w:r>
      <w:proofErr w:type="gramEnd"/>
      <w:r w:rsidRPr="00EA659B">
        <w:rPr>
          <w:sz w:val="15"/>
          <w:szCs w:val="15"/>
          <w:lang w:val="fr-CH"/>
        </w:rPr>
        <w:t>» par rapport au but recherché. Les autorités doivent en outre prendre en compte le fait que des personnes risquent de se retrouver sans abri à la suite de l’expulsion (</w:t>
      </w:r>
      <w:proofErr w:type="spellStart"/>
      <w:r w:rsidRPr="00EA659B">
        <w:rPr>
          <w:sz w:val="15"/>
          <w:szCs w:val="15"/>
          <w:lang w:val="fr-CH"/>
        </w:rPr>
        <w:t>Yordanova</w:t>
      </w:r>
      <w:proofErr w:type="spellEnd"/>
      <w:r w:rsidRPr="00EA659B">
        <w:rPr>
          <w:sz w:val="15"/>
          <w:szCs w:val="15"/>
          <w:lang w:val="fr-CH"/>
        </w:rPr>
        <w:t xml:space="preserve"> et autres c. Bulgarie).</w:t>
      </w:r>
    </w:p>
    <w:p w14:paraId="5FF0F26E" w14:textId="77777777" w:rsidR="001323D5" w:rsidRPr="00EA659B" w:rsidRDefault="001323D5" w:rsidP="001323D5">
      <w:pPr>
        <w:pStyle w:val="AbschnittAbstandimText"/>
        <w:rPr>
          <w:sz w:val="15"/>
          <w:szCs w:val="15"/>
          <w:lang w:val="fr-CH"/>
        </w:rPr>
      </w:pPr>
      <w:r w:rsidRPr="00EA659B">
        <w:rPr>
          <w:sz w:val="15"/>
          <w:szCs w:val="15"/>
          <w:lang w:val="fr-CH"/>
        </w:rPr>
        <w:t>Ces obligations en matière de droits humains ont été ignorées de façon flagrante par l’administration du district d’</w:t>
      </w:r>
      <w:proofErr w:type="spellStart"/>
      <w:r w:rsidRPr="00EA659B">
        <w:rPr>
          <w:sz w:val="15"/>
          <w:szCs w:val="15"/>
          <w:lang w:val="fr-CH"/>
        </w:rPr>
        <w:t>Ilinden</w:t>
      </w:r>
      <w:proofErr w:type="spellEnd"/>
      <w:r w:rsidRPr="00EA659B">
        <w:rPr>
          <w:sz w:val="15"/>
          <w:szCs w:val="15"/>
          <w:lang w:val="fr-CH"/>
        </w:rPr>
        <w:t>. Amnesty International considère que ces expulsions constituent des expulsions forcées en raison de l’absence de garanties procédurales et de la privation de logement qui en résulte. L’organisation est préoccupée par ce nouveau cas d’expulsion forcée de Roms par les autorités locales, en violation des normes internationales et régionales relatives aux droits humains que la Bulgarie est tenue de respecter.</w:t>
      </w:r>
    </w:p>
    <w:p w14:paraId="6ECDCD73" w14:textId="77777777" w:rsidR="005E5E5F" w:rsidRPr="00EA659B" w:rsidRDefault="005E5E5F" w:rsidP="00B17359">
      <w:pPr>
        <w:pStyle w:val="berschrift"/>
        <w:spacing w:before="240"/>
        <w:rPr>
          <w:lang w:val="it-CH"/>
        </w:rPr>
      </w:pPr>
      <w:r w:rsidRPr="00EA659B">
        <w:rPr>
          <w:lang w:val="it-CH"/>
        </w:rPr>
        <w:t>PASSEZ À L</w:t>
      </w:r>
      <w:r w:rsidR="00492ED1" w:rsidRPr="00EA659B">
        <w:rPr>
          <w:lang w:val="it-CH"/>
        </w:rPr>
        <w:t>’</w:t>
      </w:r>
      <w:r w:rsidRPr="00EA659B">
        <w:rPr>
          <w:lang w:val="it-CH"/>
        </w:rPr>
        <w:t>ACTION</w:t>
      </w:r>
    </w:p>
    <w:p w14:paraId="684FB8B9" w14:textId="77777777" w:rsidR="005E5E5F" w:rsidRPr="00EA659B" w:rsidRDefault="005E5E5F" w:rsidP="005E5E5F">
      <w:pPr>
        <w:numPr>
          <w:ilvl w:val="0"/>
          <w:numId w:val="16"/>
        </w:numPr>
        <w:ind w:left="357" w:hanging="357"/>
        <w:rPr>
          <w:color w:val="000000"/>
          <w:lang w:val="fr-CH"/>
        </w:rPr>
      </w:pPr>
      <w:r w:rsidRPr="00EA659B">
        <w:rPr>
          <w:color w:val="000000"/>
          <w:lang w:val="fr-CH"/>
        </w:rPr>
        <w:t xml:space="preserve">Envoyez un appel </w:t>
      </w:r>
      <w:r w:rsidR="002365A5" w:rsidRPr="00EA659B">
        <w:rPr>
          <w:color w:val="000000"/>
          <w:lang w:val="fr-CH"/>
        </w:rPr>
        <w:t xml:space="preserve">courtois </w:t>
      </w:r>
      <w:r w:rsidRPr="00EA659B">
        <w:rPr>
          <w:color w:val="000000"/>
          <w:lang w:val="fr-CH"/>
        </w:rPr>
        <w:t xml:space="preserve">en utilisant vos propres mots ou en vous inspirant du </w:t>
      </w:r>
      <w:r w:rsidRPr="00EA659B">
        <w:rPr>
          <w:b/>
          <w:color w:val="000000"/>
          <w:lang w:val="fr-CH"/>
        </w:rPr>
        <w:t>modèle de lettre</w:t>
      </w:r>
      <w:r w:rsidRPr="00EA659B">
        <w:rPr>
          <w:bCs/>
          <w:color w:val="000000"/>
          <w:lang w:val="fr-CH"/>
        </w:rPr>
        <w:t xml:space="preserve"> </w:t>
      </w:r>
      <w:r w:rsidR="00923F24" w:rsidRPr="00EA659B">
        <w:rPr>
          <w:bCs/>
          <w:color w:val="000000"/>
          <w:lang w:val="fr-CH"/>
        </w:rPr>
        <w:t xml:space="preserve">à la </w:t>
      </w:r>
      <w:r w:rsidR="00923F24" w:rsidRPr="00EA659B">
        <w:rPr>
          <w:b/>
          <w:color w:val="000000"/>
          <w:lang w:val="fr-CH"/>
        </w:rPr>
        <w:t>page 2</w:t>
      </w:r>
      <w:r w:rsidRPr="00EA659B">
        <w:rPr>
          <w:color w:val="000000"/>
          <w:lang w:val="fr-CH"/>
        </w:rPr>
        <w:t>.</w:t>
      </w:r>
    </w:p>
    <w:p w14:paraId="556E8C77" w14:textId="1AA5CA49" w:rsidR="005E5E5F" w:rsidRPr="00EA659B" w:rsidRDefault="005E5E5F" w:rsidP="005E5E5F">
      <w:pPr>
        <w:numPr>
          <w:ilvl w:val="0"/>
          <w:numId w:val="16"/>
        </w:numPr>
        <w:ind w:left="357" w:hanging="357"/>
        <w:rPr>
          <w:lang w:val="fr-FR"/>
        </w:rPr>
      </w:pPr>
      <w:r w:rsidRPr="00EA659B">
        <w:rPr>
          <w:lang w:val="fr-FR"/>
        </w:rPr>
        <w:t>Merci d'agir dans les plus brefs délais, avant le</w:t>
      </w:r>
      <w:r w:rsidRPr="00EA659B">
        <w:rPr>
          <w:rFonts w:cs="Arial"/>
          <w:b/>
          <w:lang w:val="fr-FR"/>
        </w:rPr>
        <w:t xml:space="preserve"> </w:t>
      </w:r>
      <w:r w:rsidR="001323D5" w:rsidRPr="00EA659B">
        <w:rPr>
          <w:b/>
          <w:bCs/>
          <w:u w:val="single"/>
          <w:lang w:val="it-CH"/>
        </w:rPr>
        <w:t>9 novembre</w:t>
      </w:r>
      <w:r w:rsidR="001323D5" w:rsidRPr="00EA659B">
        <w:rPr>
          <w:lang w:val="it-CH"/>
        </w:rPr>
        <w:t xml:space="preserve"> </w:t>
      </w:r>
      <w:r w:rsidRPr="00EA659B">
        <w:rPr>
          <w:lang w:val="fr-FR"/>
        </w:rPr>
        <w:t>20</w:t>
      </w:r>
      <w:r w:rsidR="00D01184" w:rsidRPr="00EA659B">
        <w:rPr>
          <w:lang w:val="fr-FR"/>
        </w:rPr>
        <w:t>2</w:t>
      </w:r>
      <w:r w:rsidR="001323D5" w:rsidRPr="00EA659B">
        <w:rPr>
          <w:lang w:val="fr-FR"/>
        </w:rPr>
        <w:t>5</w:t>
      </w:r>
      <w:r w:rsidRPr="00EA659B">
        <w:rPr>
          <w:lang w:val="fr-FR"/>
        </w:rPr>
        <w:t>.</w:t>
      </w:r>
    </w:p>
    <w:p w14:paraId="0D0F835B" w14:textId="794D2AAD" w:rsidR="00E219C6" w:rsidRPr="00EA659B" w:rsidRDefault="002365A5" w:rsidP="002364C8">
      <w:pPr>
        <w:numPr>
          <w:ilvl w:val="0"/>
          <w:numId w:val="16"/>
        </w:numPr>
        <w:spacing w:after="80"/>
        <w:ind w:left="357" w:hanging="357"/>
        <w:rPr>
          <w:lang w:val="fr-CH"/>
        </w:rPr>
      </w:pPr>
      <w:r w:rsidRPr="00EA659B">
        <w:rPr>
          <w:lang w:val="fr-CH"/>
        </w:rPr>
        <w:t>Langue(s) préférée(s</w:t>
      </w:r>
      <w:proofErr w:type="gramStart"/>
      <w:r w:rsidRPr="00EA659B">
        <w:rPr>
          <w:lang w:val="fr-CH"/>
        </w:rPr>
        <w:t>):</w:t>
      </w:r>
      <w:proofErr w:type="gramEnd"/>
      <w:r w:rsidRPr="00EA659B">
        <w:rPr>
          <w:lang w:val="fr-CH"/>
        </w:rPr>
        <w:t xml:space="preserve"> </w:t>
      </w:r>
      <w:r w:rsidR="001323D5" w:rsidRPr="00EA659B">
        <w:rPr>
          <w:b/>
          <w:bCs/>
          <w:lang w:val="it-CH"/>
        </w:rPr>
        <w:t xml:space="preserve">bulgare, </w:t>
      </w:r>
      <w:proofErr w:type="spellStart"/>
      <w:r w:rsidR="001323D5" w:rsidRPr="00EA659B">
        <w:rPr>
          <w:b/>
          <w:bCs/>
          <w:lang w:val="it-CH"/>
        </w:rPr>
        <w:t>anglais</w:t>
      </w:r>
      <w:proofErr w:type="spellEnd"/>
      <w:r w:rsidRPr="00EA659B">
        <w:rPr>
          <w:lang w:val="fr-CH"/>
        </w:rPr>
        <w:t>. Vous pouvez également écrire dans votre propre langue.</w:t>
      </w:r>
    </w:p>
    <w:p w14:paraId="272EF089" w14:textId="77777777" w:rsidR="00571037" w:rsidRPr="00EA659B" w:rsidRDefault="00571037" w:rsidP="00571037">
      <w:pPr>
        <w:numPr>
          <w:ilvl w:val="0"/>
          <w:numId w:val="16"/>
        </w:numPr>
        <w:ind w:left="357" w:hanging="357"/>
        <w:rPr>
          <w:sz w:val="12"/>
          <w:szCs w:val="16"/>
        </w:rPr>
      </w:pPr>
      <w:r w:rsidRPr="00EA659B">
        <w:rPr>
          <w:b/>
          <w:sz w:val="12"/>
          <w:szCs w:val="16"/>
          <w:lang w:val="fr-FR"/>
        </w:rPr>
        <w:t xml:space="preserve">INFO ENVOIS PAR </w:t>
      </w:r>
      <w:proofErr w:type="gramStart"/>
      <w:r w:rsidRPr="00EA659B">
        <w:rPr>
          <w:b/>
          <w:sz w:val="12"/>
          <w:szCs w:val="16"/>
          <w:lang w:val="fr-FR"/>
        </w:rPr>
        <w:t>POSTE</w:t>
      </w:r>
      <w:r w:rsidRPr="00EA659B">
        <w:rPr>
          <w:sz w:val="12"/>
          <w:szCs w:val="16"/>
          <w:lang w:val="fr-FR"/>
        </w:rPr>
        <w:t>:</w:t>
      </w:r>
      <w:proofErr w:type="gramEnd"/>
      <w:r w:rsidRPr="00EA659B">
        <w:rPr>
          <w:sz w:val="12"/>
          <w:szCs w:val="16"/>
          <w:lang w:val="fr-FR"/>
        </w:rPr>
        <w:t xml:space="preserve"> L’envoi de lettres est possible dans presque tous les pays. </w:t>
      </w:r>
      <w:proofErr w:type="spellStart"/>
      <w:r w:rsidRPr="00EA659B">
        <w:rPr>
          <w:sz w:val="12"/>
          <w:szCs w:val="16"/>
          <w:lang w:val="fr-CH"/>
        </w:rPr>
        <w:t>Veuillez vous</w:t>
      </w:r>
      <w:proofErr w:type="spellEnd"/>
      <w:r w:rsidRPr="00EA659B">
        <w:rPr>
          <w:sz w:val="12"/>
          <w:szCs w:val="16"/>
          <w:lang w:val="fr-CH"/>
        </w:rPr>
        <w:t xml:space="preserve"> renseigner auprès de la Poste si des lettres sont actuellement envoyées </w:t>
      </w:r>
      <w:r w:rsidRPr="00EA659B">
        <w:rPr>
          <w:sz w:val="12"/>
          <w:szCs w:val="16"/>
          <w:lang w:val="fr-CH"/>
        </w:rPr>
        <w:br/>
        <w:t xml:space="preserve">au pays de destination. </w:t>
      </w:r>
      <w:r w:rsidRPr="00EA659B">
        <w:rPr>
          <w:sz w:val="12"/>
          <w:szCs w:val="16"/>
          <w:lang w:val="fr-FR"/>
        </w:rPr>
        <w:t xml:space="preserve">Faute de quoi, envoyez-la par </w:t>
      </w:r>
      <w:proofErr w:type="gramStart"/>
      <w:r w:rsidRPr="00EA659B">
        <w:rPr>
          <w:sz w:val="12"/>
          <w:szCs w:val="16"/>
          <w:lang w:val="fr-FR"/>
        </w:rPr>
        <w:t>e-mail</w:t>
      </w:r>
      <w:proofErr w:type="gramEnd"/>
      <w:r w:rsidRPr="00EA659B">
        <w:rPr>
          <w:sz w:val="12"/>
          <w:szCs w:val="16"/>
          <w:lang w:val="fr-FR"/>
        </w:rPr>
        <w:t xml:space="preserve">, fax ou les médias sociaux (si disponibles) et/ou via l'ambassade avec la demande de transmission. </w:t>
      </w:r>
      <w:r w:rsidRPr="00EA659B">
        <w:rPr>
          <w:sz w:val="12"/>
          <w:szCs w:val="16"/>
          <w:lang w:val="en-GB"/>
        </w:rPr>
        <w:t xml:space="preserve">Merci </w:t>
      </w:r>
      <w:proofErr w:type="gramStart"/>
      <w:r w:rsidRPr="00EA659B">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EA659B" w14:paraId="7B826F62" w14:textId="77777777" w:rsidTr="002621D1">
        <w:trPr>
          <w:cantSplit/>
          <w:trHeight w:val="53"/>
        </w:trPr>
        <w:tc>
          <w:tcPr>
            <w:tcW w:w="2838" w:type="pct"/>
            <w:noWrap/>
            <w:hideMark/>
          </w:tcPr>
          <w:p w14:paraId="4ECE6D45" w14:textId="3544CB88" w:rsidR="005E5E5F" w:rsidRPr="00EA659B" w:rsidRDefault="005E5E5F" w:rsidP="00B17359">
            <w:pPr>
              <w:pStyle w:val="berschrift"/>
              <w:spacing w:before="240"/>
              <w:rPr>
                <w:lang w:val="fr-FR"/>
              </w:rPr>
            </w:pPr>
            <w:r w:rsidRPr="00EA659B">
              <w:rPr>
                <w:lang w:val="it-CH"/>
              </w:rPr>
              <w:t xml:space="preserve">APPELS </w:t>
            </w:r>
            <w:r w:rsidR="00B17359" w:rsidRPr="00EA659B">
              <w:rPr>
                <w:lang w:val="it-CH"/>
              </w:rPr>
              <w:t>AU</w:t>
            </w:r>
            <w:r w:rsidRPr="00EA659B">
              <w:rPr>
                <w:lang w:val="it-CH"/>
              </w:rPr>
              <w:t xml:space="preserve"> </w:t>
            </w:r>
            <w:r w:rsidR="001323D5" w:rsidRPr="00EA659B">
              <w:rPr>
                <w:lang w:val="it-CH"/>
              </w:rPr>
              <w:t>Maire de Sofia</w:t>
            </w:r>
          </w:p>
        </w:tc>
        <w:tc>
          <w:tcPr>
            <w:tcW w:w="2162" w:type="pct"/>
            <w:hideMark/>
          </w:tcPr>
          <w:p w14:paraId="6042BE11" w14:textId="77777777" w:rsidR="005E5E5F" w:rsidRPr="00EA659B" w:rsidRDefault="005E5E5F" w:rsidP="00B17359">
            <w:pPr>
              <w:pStyle w:val="berschrift"/>
              <w:spacing w:before="240"/>
              <w:rPr>
                <w:lang w:val="en-GB"/>
              </w:rPr>
            </w:pPr>
            <w:r w:rsidRPr="00EA659B">
              <w:rPr>
                <w:lang w:val="it-CH"/>
              </w:rPr>
              <w:t xml:space="preserve">COPIES À </w:t>
            </w:r>
          </w:p>
        </w:tc>
      </w:tr>
      <w:tr w:rsidR="00226CD5" w:rsidRPr="00EA659B" w14:paraId="6FD570AC" w14:textId="77777777" w:rsidTr="002621D1">
        <w:trPr>
          <w:cantSplit/>
          <w:trHeight w:val="53"/>
        </w:trPr>
        <w:tc>
          <w:tcPr>
            <w:tcW w:w="2838" w:type="pct"/>
            <w:noWrap/>
            <w:hideMark/>
          </w:tcPr>
          <w:p w14:paraId="35743185" w14:textId="5A337848" w:rsidR="001323D5" w:rsidRPr="00EA659B" w:rsidRDefault="001323D5" w:rsidP="001323D5">
            <w:pPr>
              <w:spacing w:after="80"/>
              <w:rPr>
                <w:lang w:val="it-CH"/>
              </w:rPr>
            </w:pPr>
            <w:r w:rsidRPr="00EA659B">
              <w:rPr>
                <w:lang w:val="it-CH"/>
              </w:rPr>
              <w:t xml:space="preserve">Mayor Vasil </w:t>
            </w:r>
            <w:proofErr w:type="spellStart"/>
            <w:r w:rsidRPr="00EA659B">
              <w:rPr>
                <w:lang w:val="it-CH"/>
              </w:rPr>
              <w:t>Terziev</w:t>
            </w:r>
            <w:proofErr w:type="spellEnd"/>
            <w:r w:rsidRPr="00EA659B">
              <w:rPr>
                <w:lang w:val="it-CH"/>
              </w:rPr>
              <w:br/>
              <w:t xml:space="preserve">Sofia </w:t>
            </w:r>
            <w:proofErr w:type="spellStart"/>
            <w:r w:rsidRPr="00EA659B">
              <w:rPr>
                <w:lang w:val="it-CH"/>
              </w:rPr>
              <w:t>Municipality</w:t>
            </w:r>
            <w:proofErr w:type="spellEnd"/>
            <w:r w:rsidRPr="00EA659B">
              <w:rPr>
                <w:lang w:val="it-CH"/>
              </w:rPr>
              <w:br/>
              <w:t xml:space="preserve">33 </w:t>
            </w:r>
            <w:proofErr w:type="spellStart"/>
            <w:r w:rsidRPr="00EA659B">
              <w:rPr>
                <w:lang w:val="it-CH"/>
              </w:rPr>
              <w:t>Moskovska</w:t>
            </w:r>
            <w:proofErr w:type="spellEnd"/>
            <w:r w:rsidRPr="00EA659B">
              <w:rPr>
                <w:lang w:val="it-CH"/>
              </w:rPr>
              <w:t xml:space="preserve"> Street</w:t>
            </w:r>
            <w:r w:rsidRPr="00EA659B">
              <w:rPr>
                <w:lang w:val="it-CH"/>
              </w:rPr>
              <w:br/>
              <w:t>1000 Sofia</w:t>
            </w:r>
            <w:r w:rsidRPr="00EA659B">
              <w:rPr>
                <w:lang w:val="it-CH"/>
              </w:rPr>
              <w:t xml:space="preserve">, </w:t>
            </w:r>
            <w:r w:rsidRPr="00EA659B">
              <w:rPr>
                <w:lang w:val="it-CH"/>
              </w:rPr>
              <w:t>Bulgaria</w:t>
            </w:r>
          </w:p>
          <w:p w14:paraId="459C8B1D" w14:textId="7DDD4B50" w:rsidR="001323D5" w:rsidRPr="00EA659B" w:rsidRDefault="001323D5" w:rsidP="001323D5">
            <w:pPr>
              <w:spacing w:after="240"/>
              <w:rPr>
                <w:lang w:val="it-CH"/>
              </w:rPr>
            </w:pPr>
            <w:r w:rsidRPr="00EA659B">
              <w:rPr>
                <w:lang w:val="it-CH"/>
              </w:rPr>
              <w:t>E</w:t>
            </w:r>
            <w:r w:rsidR="00B17359" w:rsidRPr="00EA659B">
              <w:rPr>
                <w:lang w:val="it-CH"/>
              </w:rPr>
              <w:t>-</w:t>
            </w:r>
            <w:r w:rsidRPr="00EA659B">
              <w:rPr>
                <w:lang w:val="it-CH"/>
              </w:rPr>
              <w:t xml:space="preserve">mail: </w:t>
            </w:r>
            <w:hyperlink r:id="rId8" w:history="1">
              <w:r w:rsidRPr="00EA659B">
                <w:rPr>
                  <w:rStyle w:val="Hyperlink"/>
                  <w:lang w:val="it-CH"/>
                </w:rPr>
                <w:t>team@vassilterziev.bg</w:t>
              </w:r>
            </w:hyperlink>
          </w:p>
          <w:p w14:paraId="2191C289" w14:textId="1D395365" w:rsidR="001323D5" w:rsidRPr="00EA659B" w:rsidRDefault="00B17359" w:rsidP="001323D5">
            <w:pPr>
              <w:spacing w:after="40"/>
              <w:rPr>
                <w:b/>
                <w:bCs/>
                <w:sz w:val="16"/>
                <w:szCs w:val="16"/>
                <w:u w:val="single"/>
                <w:lang w:val="it-CH"/>
              </w:rPr>
            </w:pPr>
            <w:proofErr w:type="spellStart"/>
            <w:r w:rsidRPr="00EA659B">
              <w:rPr>
                <w:b/>
                <w:bCs/>
                <w:sz w:val="16"/>
                <w:szCs w:val="16"/>
                <w:u w:val="single"/>
                <w:lang w:val="it-CH"/>
              </w:rPr>
              <w:t>Cible</w:t>
            </w:r>
            <w:proofErr w:type="spellEnd"/>
            <w:r w:rsidRPr="00EA659B">
              <w:rPr>
                <w:b/>
                <w:bCs/>
                <w:sz w:val="16"/>
                <w:szCs w:val="16"/>
                <w:u w:val="single"/>
                <w:lang w:val="it-CH"/>
              </w:rPr>
              <w:t xml:space="preserve"> </w:t>
            </w:r>
            <w:proofErr w:type="spellStart"/>
            <w:r w:rsidRPr="00EA659B">
              <w:rPr>
                <w:b/>
                <w:bCs/>
                <w:sz w:val="16"/>
                <w:szCs w:val="16"/>
                <w:u w:val="single"/>
                <w:lang w:val="it-CH"/>
              </w:rPr>
              <w:t>supplémentaire</w:t>
            </w:r>
            <w:proofErr w:type="spellEnd"/>
            <w:r w:rsidRPr="00EA659B">
              <w:rPr>
                <w:b/>
                <w:bCs/>
                <w:sz w:val="16"/>
                <w:szCs w:val="16"/>
                <w:u w:val="single"/>
                <w:lang w:val="it-CH"/>
              </w:rPr>
              <w:t xml:space="preserve"> pour une lettre </w:t>
            </w:r>
            <w:proofErr w:type="spellStart"/>
            <w:r w:rsidRPr="00EA659B">
              <w:rPr>
                <w:b/>
                <w:bCs/>
                <w:sz w:val="16"/>
                <w:szCs w:val="16"/>
                <w:u w:val="single"/>
                <w:lang w:val="it-CH"/>
              </w:rPr>
              <w:t>d’appel</w:t>
            </w:r>
            <w:proofErr w:type="spellEnd"/>
            <w:r w:rsidR="001323D5" w:rsidRPr="00EA659B">
              <w:rPr>
                <w:b/>
                <w:bCs/>
                <w:sz w:val="16"/>
                <w:szCs w:val="16"/>
                <w:u w:val="single"/>
                <w:lang w:val="it-CH"/>
              </w:rPr>
              <w:t>:</w:t>
            </w:r>
          </w:p>
          <w:p w14:paraId="547E2FCB" w14:textId="77777777" w:rsidR="00EA659B" w:rsidRPr="00EA659B" w:rsidRDefault="001323D5" w:rsidP="001323D5">
            <w:pPr>
              <w:rPr>
                <w:lang w:val="en-US"/>
              </w:rPr>
            </w:pPr>
            <w:r w:rsidRPr="00EA659B">
              <w:rPr>
                <w:lang w:val="en-US"/>
              </w:rPr>
              <w:t>Mayor of Ilinden District:</w:t>
            </w:r>
          </w:p>
          <w:p w14:paraId="55F8014E" w14:textId="07FC628E" w:rsidR="00226CD5" w:rsidRPr="00EA659B" w:rsidRDefault="001323D5" w:rsidP="001323D5">
            <w:pPr>
              <w:rPr>
                <w:lang w:val="en-US"/>
              </w:rPr>
            </w:pPr>
            <w:r w:rsidRPr="00EA659B">
              <w:rPr>
                <w:lang w:val="en-US"/>
              </w:rPr>
              <w:t xml:space="preserve">E-mail: </w:t>
            </w:r>
            <w:hyperlink r:id="rId9" w:history="1">
              <w:r w:rsidRPr="00EA659B">
                <w:rPr>
                  <w:rStyle w:val="Hyperlink"/>
                  <w:lang w:val="en-US"/>
                </w:rPr>
                <w:t>info@ilinden.bg</w:t>
              </w:r>
            </w:hyperlink>
            <w:r w:rsidR="002222A4" w:rsidRPr="00EA659B">
              <w:rPr>
                <w:lang w:val="en-US"/>
              </w:rPr>
              <w:t xml:space="preserve"> </w:t>
            </w:r>
          </w:p>
        </w:tc>
        <w:tc>
          <w:tcPr>
            <w:tcW w:w="2162" w:type="pct"/>
            <w:hideMark/>
          </w:tcPr>
          <w:p w14:paraId="08024692" w14:textId="77777777" w:rsidR="00B17359" w:rsidRPr="00EA659B" w:rsidRDefault="00B17359" w:rsidP="00B17359">
            <w:pPr>
              <w:rPr>
                <w:rFonts w:cs="Arial"/>
                <w:sz w:val="16"/>
                <w:szCs w:val="16"/>
                <w:lang w:val="en-US"/>
              </w:rPr>
            </w:pPr>
            <w:r w:rsidRPr="00EA659B">
              <w:rPr>
                <w:rFonts w:cs="Arial"/>
                <w:sz w:val="16"/>
                <w:szCs w:val="16"/>
                <w:lang w:val="en-US"/>
              </w:rPr>
              <w:t>Regional Governor Administration:</w:t>
            </w:r>
          </w:p>
          <w:p w14:paraId="5A5A0AD5" w14:textId="11005F56" w:rsidR="00B17359" w:rsidRPr="00EA659B" w:rsidRDefault="00B17359" w:rsidP="00B17359">
            <w:pPr>
              <w:spacing w:after="80"/>
              <w:rPr>
                <w:rFonts w:cs="Arial"/>
                <w:sz w:val="16"/>
                <w:szCs w:val="16"/>
                <w:lang w:val="en-US"/>
              </w:rPr>
            </w:pPr>
            <w:r w:rsidRPr="00EA659B">
              <w:rPr>
                <w:rFonts w:cs="Arial"/>
                <w:sz w:val="16"/>
                <w:szCs w:val="16"/>
                <w:lang w:val="en-US"/>
              </w:rPr>
              <w:t>E</w:t>
            </w:r>
            <w:r w:rsidRPr="00EA659B">
              <w:rPr>
                <w:rFonts w:cs="Arial"/>
                <w:sz w:val="16"/>
                <w:szCs w:val="16"/>
                <w:lang w:val="en-US"/>
              </w:rPr>
              <w:t>-</w:t>
            </w:r>
            <w:r w:rsidRPr="00EA659B">
              <w:rPr>
                <w:rFonts w:cs="Arial"/>
                <w:sz w:val="16"/>
                <w:szCs w:val="16"/>
                <w:lang w:val="en-US"/>
              </w:rPr>
              <w:t xml:space="preserve">mail: </w:t>
            </w:r>
            <w:hyperlink r:id="rId10" w:history="1">
              <w:r w:rsidRPr="00EA659B">
                <w:rPr>
                  <w:rStyle w:val="Hyperlink"/>
                  <w:rFonts w:cs="Arial"/>
                  <w:sz w:val="16"/>
                  <w:szCs w:val="16"/>
                  <w:lang w:val="en-US"/>
                </w:rPr>
                <w:t>delovodstvo@sf.government.bg</w:t>
              </w:r>
            </w:hyperlink>
          </w:p>
          <w:p w14:paraId="4B5E6545" w14:textId="5656233C" w:rsidR="00B17359" w:rsidRPr="00EA659B" w:rsidRDefault="00B17359" w:rsidP="00B17359">
            <w:pPr>
              <w:spacing w:after="80"/>
              <w:rPr>
                <w:rFonts w:cs="Arial"/>
                <w:sz w:val="16"/>
                <w:szCs w:val="16"/>
                <w:lang w:val="en-US"/>
              </w:rPr>
            </w:pPr>
            <w:r w:rsidRPr="00EA659B">
              <w:rPr>
                <w:rFonts w:cs="Arial"/>
                <w:sz w:val="16"/>
                <w:szCs w:val="16"/>
                <w:lang w:val="en-US"/>
              </w:rPr>
              <w:t>Minister Ivan Ivanov, Minister of Regional Development and Public Works</w:t>
            </w:r>
            <w:r w:rsidRPr="00EA659B">
              <w:rPr>
                <w:rFonts w:cs="Arial"/>
                <w:sz w:val="16"/>
                <w:szCs w:val="16"/>
                <w:lang w:val="bg-BG"/>
              </w:rPr>
              <w:t>:</w:t>
            </w:r>
            <w:r w:rsidRPr="00EA659B">
              <w:rPr>
                <w:rFonts w:cs="Arial"/>
                <w:sz w:val="16"/>
                <w:szCs w:val="16"/>
                <w:lang w:val="en-US"/>
              </w:rPr>
              <w:t xml:space="preserve"> E</w:t>
            </w:r>
            <w:r w:rsidRPr="00EA659B">
              <w:rPr>
                <w:rFonts w:cs="Arial"/>
                <w:sz w:val="16"/>
                <w:szCs w:val="16"/>
                <w:lang w:val="en-US"/>
              </w:rPr>
              <w:t>-</w:t>
            </w:r>
            <w:r w:rsidRPr="00EA659B">
              <w:rPr>
                <w:rFonts w:cs="Arial"/>
                <w:sz w:val="16"/>
                <w:szCs w:val="16"/>
                <w:lang w:val="en-US"/>
              </w:rPr>
              <w:t xml:space="preserve">mail: </w:t>
            </w:r>
            <w:hyperlink r:id="rId11" w:history="1">
              <w:r w:rsidRPr="00EA659B">
                <w:rPr>
                  <w:rStyle w:val="Hyperlink"/>
                  <w:rFonts w:cs="Arial"/>
                  <w:sz w:val="16"/>
                  <w:szCs w:val="16"/>
                  <w:lang w:val="en-US"/>
                </w:rPr>
                <w:t>e-mrrb@mrrb.government.bg</w:t>
              </w:r>
            </w:hyperlink>
          </w:p>
          <w:p w14:paraId="7F5FE460" w14:textId="41928917" w:rsidR="00B17359" w:rsidRPr="00EA659B" w:rsidRDefault="00B17359" w:rsidP="00B17359">
            <w:pPr>
              <w:spacing w:after="40"/>
              <w:rPr>
                <w:rFonts w:cs="Arial"/>
                <w:sz w:val="16"/>
                <w:szCs w:val="16"/>
                <w:lang w:val="en-US"/>
              </w:rPr>
            </w:pPr>
            <w:r w:rsidRPr="00EA659B">
              <w:rPr>
                <w:rFonts w:cs="Arial"/>
                <w:sz w:val="16"/>
                <w:szCs w:val="16"/>
                <w:lang w:val="en-US"/>
              </w:rPr>
              <w:t>Deputy Prime Minister Atanas Zafirov, Chairman of the National Council for Cooperation on Ethnic and Integration Issues: E</w:t>
            </w:r>
            <w:r w:rsidRPr="00EA659B">
              <w:rPr>
                <w:rFonts w:cs="Arial"/>
                <w:sz w:val="16"/>
                <w:szCs w:val="16"/>
                <w:lang w:val="en-US"/>
              </w:rPr>
              <w:t>-</w:t>
            </w:r>
            <w:r w:rsidRPr="00EA659B">
              <w:rPr>
                <w:rFonts w:cs="Arial"/>
                <w:sz w:val="16"/>
                <w:szCs w:val="16"/>
                <w:lang w:val="en-US"/>
              </w:rPr>
              <w:t xml:space="preserve">mail: </w:t>
            </w:r>
            <w:hyperlink r:id="rId12" w:history="1">
              <w:r w:rsidRPr="00EA659B">
                <w:rPr>
                  <w:rStyle w:val="Hyperlink"/>
                  <w:rFonts w:cs="Arial"/>
                  <w:sz w:val="16"/>
                  <w:szCs w:val="16"/>
                  <w:lang w:val="en-US"/>
                </w:rPr>
                <w:t>s.gornishki@government.bg</w:t>
              </w:r>
            </w:hyperlink>
          </w:p>
          <w:p w14:paraId="1CC92EB0" w14:textId="77777777" w:rsidR="00B17359" w:rsidRPr="00EA659B" w:rsidRDefault="00B17359" w:rsidP="00B17359">
            <w:pPr>
              <w:spacing w:after="40"/>
              <w:rPr>
                <w:rFonts w:cs="Arial"/>
                <w:sz w:val="17"/>
                <w:szCs w:val="17"/>
              </w:rPr>
            </w:pPr>
            <w:r w:rsidRPr="00EA659B">
              <w:rPr>
                <w:rFonts w:cs="Arial"/>
                <w:sz w:val="17"/>
                <w:szCs w:val="17"/>
              </w:rPr>
              <w:t>-</w:t>
            </w:r>
          </w:p>
          <w:p w14:paraId="6D10DA7F" w14:textId="34B4A3E5" w:rsidR="00B17359" w:rsidRPr="00EA659B" w:rsidRDefault="00B17359" w:rsidP="00B17359">
            <w:pPr>
              <w:spacing w:after="80"/>
              <w:rPr>
                <w:rFonts w:cs="Arial"/>
                <w:sz w:val="17"/>
                <w:szCs w:val="17"/>
                <w:lang w:val="fr-FR"/>
              </w:rPr>
            </w:pPr>
            <w:r w:rsidRPr="00EA659B">
              <w:rPr>
                <w:rFonts w:cs="Arial"/>
                <w:sz w:val="17"/>
                <w:szCs w:val="17"/>
                <w:lang w:val="fr-FR"/>
              </w:rPr>
              <w:t>Ambassade de la République de Bulgarie</w:t>
            </w:r>
            <w:r w:rsidRPr="00EA659B">
              <w:rPr>
                <w:rFonts w:cs="Arial"/>
                <w:sz w:val="17"/>
                <w:szCs w:val="17"/>
                <w:lang w:val="fr-FR"/>
              </w:rPr>
              <w:br/>
            </w:r>
            <w:proofErr w:type="spellStart"/>
            <w:r w:rsidRPr="00EA659B">
              <w:rPr>
                <w:rFonts w:cs="Arial"/>
                <w:sz w:val="17"/>
                <w:szCs w:val="17"/>
                <w:lang w:val="fr-FR"/>
              </w:rPr>
              <w:t>Bernastrasse</w:t>
            </w:r>
            <w:proofErr w:type="spellEnd"/>
            <w:r w:rsidRPr="00EA659B">
              <w:rPr>
                <w:rFonts w:cs="Arial"/>
                <w:sz w:val="17"/>
                <w:szCs w:val="17"/>
                <w:lang w:val="fr-FR"/>
              </w:rPr>
              <w:t xml:space="preserve"> 2, 3005 Bern</w:t>
            </w:r>
            <w:r w:rsidRPr="00EA659B">
              <w:rPr>
                <w:rFonts w:cs="Arial"/>
                <w:sz w:val="17"/>
                <w:szCs w:val="17"/>
                <w:lang w:val="fr-FR"/>
              </w:rPr>
              <w:t>e</w:t>
            </w:r>
          </w:p>
          <w:p w14:paraId="2656ED2C" w14:textId="6B1C389C" w:rsidR="00226CD5" w:rsidRPr="00EA659B" w:rsidRDefault="00B17359" w:rsidP="00B17359">
            <w:pPr>
              <w:rPr>
                <w:lang w:val="fr-FR"/>
              </w:rPr>
            </w:pPr>
            <w:proofErr w:type="gramStart"/>
            <w:r w:rsidRPr="00EA659B">
              <w:rPr>
                <w:rFonts w:cs="Arial"/>
                <w:sz w:val="17"/>
                <w:szCs w:val="17"/>
                <w:lang w:val="fr-FR"/>
              </w:rPr>
              <w:t>Fax:</w:t>
            </w:r>
            <w:proofErr w:type="gramEnd"/>
            <w:r w:rsidRPr="00EA659B">
              <w:rPr>
                <w:rFonts w:cs="Arial"/>
                <w:sz w:val="17"/>
                <w:szCs w:val="17"/>
                <w:lang w:val="fr-FR"/>
              </w:rPr>
              <w:t xml:space="preserve"> 031 351 00 64, </w:t>
            </w:r>
            <w:proofErr w:type="gramStart"/>
            <w:r w:rsidRPr="00EA659B">
              <w:rPr>
                <w:rFonts w:cs="Arial"/>
                <w:sz w:val="17"/>
                <w:szCs w:val="17"/>
                <w:lang w:val="fr-FR"/>
              </w:rPr>
              <w:t>E-</w:t>
            </w:r>
            <w:r w:rsidRPr="00EA659B">
              <w:rPr>
                <w:rFonts w:cs="Arial"/>
                <w:sz w:val="17"/>
                <w:szCs w:val="17"/>
                <w:lang w:val="fr-FR"/>
              </w:rPr>
              <w:t>m</w:t>
            </w:r>
            <w:r w:rsidRPr="00EA659B">
              <w:rPr>
                <w:rFonts w:cs="Arial"/>
                <w:sz w:val="17"/>
                <w:szCs w:val="17"/>
                <w:lang w:val="fr-FR"/>
              </w:rPr>
              <w:t>ail:</w:t>
            </w:r>
            <w:proofErr w:type="gramEnd"/>
            <w:r w:rsidRPr="00EA659B">
              <w:rPr>
                <w:rFonts w:cs="Arial"/>
                <w:sz w:val="17"/>
                <w:szCs w:val="17"/>
                <w:lang w:val="fr-FR"/>
              </w:rPr>
              <w:t xml:space="preserve"> </w:t>
            </w:r>
            <w:hyperlink r:id="rId13" w:history="1">
              <w:r w:rsidRPr="00EA659B">
                <w:rPr>
                  <w:rFonts w:cs="Arial"/>
                  <w:color w:val="0000FF"/>
                  <w:sz w:val="17"/>
                  <w:szCs w:val="17"/>
                  <w:u w:val="single"/>
                  <w:lang w:val="fr-FR"/>
                </w:rPr>
                <w:t>embassy.bern@mfa.bg</w:t>
              </w:r>
            </w:hyperlink>
          </w:p>
        </w:tc>
      </w:tr>
      <w:tr w:rsidR="00AA745E" w:rsidRPr="00EA659B" w14:paraId="286AF7C7" w14:textId="77777777" w:rsidTr="002621D1">
        <w:trPr>
          <w:cantSplit/>
          <w:trHeight w:val="53"/>
        </w:trPr>
        <w:tc>
          <w:tcPr>
            <w:tcW w:w="5000" w:type="pct"/>
            <w:gridSpan w:val="2"/>
            <w:noWrap/>
          </w:tcPr>
          <w:p w14:paraId="6A505F75" w14:textId="6141A005" w:rsidR="00AA745E" w:rsidRPr="00EA659B" w:rsidRDefault="00B71BDF" w:rsidP="00803B52">
            <w:pPr>
              <w:spacing w:before="120"/>
              <w:rPr>
                <w:sz w:val="16"/>
                <w:szCs w:val="16"/>
                <w:lang w:val="fr-CH"/>
              </w:rPr>
            </w:pPr>
            <w:r w:rsidRPr="00EA659B">
              <w:rPr>
                <w:lang w:val="fr-CH"/>
              </w:rPr>
              <w:sym w:font="Wingdings 3" w:char="F022"/>
            </w:r>
            <w:r w:rsidRPr="00EA659B">
              <w:rPr>
                <w:lang w:val="fr-CH"/>
              </w:rPr>
              <w:t xml:space="preserve"> </w:t>
            </w:r>
            <w:r w:rsidR="00BA09FB" w:rsidRPr="00EA659B">
              <w:rPr>
                <w:lang w:val="fr-CH"/>
              </w:rPr>
              <w:t>Guide</w:t>
            </w:r>
            <w:r w:rsidR="00BA09FB" w:rsidRPr="00EA659B">
              <w:rPr>
                <w:b/>
                <w:bCs/>
                <w:lang w:val="fr-CH"/>
              </w:rPr>
              <w:t xml:space="preserve"> réseaux sociaux</w:t>
            </w:r>
            <w:r w:rsidR="00BA09FB" w:rsidRPr="00EA659B">
              <w:rPr>
                <w:lang w:val="fr-CH"/>
              </w:rPr>
              <w:t xml:space="preserve"> et</w:t>
            </w:r>
            <w:r w:rsidR="00BA09FB" w:rsidRPr="00EA659B">
              <w:rPr>
                <w:b/>
                <w:bCs/>
                <w:lang w:val="fr-CH"/>
              </w:rPr>
              <w:t xml:space="preserve"> c</w:t>
            </w:r>
            <w:r w:rsidR="00AA745E" w:rsidRPr="00EA659B">
              <w:rPr>
                <w:b/>
                <w:bCs/>
                <w:lang w:val="fr-CH"/>
              </w:rPr>
              <w:t>ibles supplémentaires</w:t>
            </w:r>
            <w:r w:rsidR="00AA745E" w:rsidRPr="00EA659B">
              <w:rPr>
                <w:lang w:val="fr-CH"/>
              </w:rPr>
              <w:t xml:space="preserve"> voir sur</w:t>
            </w:r>
            <w:r w:rsidR="00FE4ADA" w:rsidRPr="00EA659B">
              <w:rPr>
                <w:lang w:val="fr-CH"/>
              </w:rPr>
              <w:t xml:space="preserve"> </w:t>
            </w:r>
            <w:r w:rsidR="002365A5" w:rsidRPr="00EA659B">
              <w:rPr>
                <w:lang w:val="fr-CH"/>
              </w:rPr>
              <w:t xml:space="preserve">: </w:t>
            </w:r>
            <w:hyperlink r:id="rId14" w:history="1">
              <w:r w:rsidR="002365A5" w:rsidRPr="00EA659B">
                <w:rPr>
                  <w:rStyle w:val="Hyperlink"/>
                  <w:lang w:val="fr-CH"/>
                </w:rPr>
                <w:t>amnesty.ch</w:t>
              </w:r>
            </w:hyperlink>
            <w:r w:rsidR="002365A5" w:rsidRPr="00EA659B">
              <w:rPr>
                <w:lang w:val="fr-CH"/>
              </w:rPr>
              <w:t xml:space="preserve"> </w:t>
            </w:r>
            <w:r w:rsidR="002365A5" w:rsidRPr="00EA659B">
              <w:rPr>
                <w:sz w:val="32"/>
                <w:szCs w:val="32"/>
              </w:rPr>
              <w:sym w:font="Webdings" w:char="F04C"/>
            </w:r>
            <w:r w:rsidR="002365A5" w:rsidRPr="00EA659B">
              <w:rPr>
                <w:b/>
                <w:bCs/>
                <w:lang w:val="fr-CH"/>
              </w:rPr>
              <w:t xml:space="preserve">UA </w:t>
            </w:r>
            <w:r w:rsidR="001323D5" w:rsidRPr="00EA659B">
              <w:rPr>
                <w:b/>
                <w:bCs/>
                <w:lang w:val="fr-CH"/>
              </w:rPr>
              <w:t>050/25</w:t>
            </w:r>
          </w:p>
        </w:tc>
      </w:tr>
    </w:tbl>
    <w:p w14:paraId="55C0C7BB" w14:textId="77777777" w:rsidR="00881147" w:rsidRPr="00EA659B" w:rsidRDefault="00881147" w:rsidP="00881147">
      <w:pPr>
        <w:rPr>
          <w:sz w:val="4"/>
          <w:lang w:val="it-CH"/>
        </w:rPr>
      </w:pPr>
    </w:p>
    <w:p w14:paraId="5FBB302A" w14:textId="77777777" w:rsidR="007D0B54" w:rsidRPr="00EA659B" w:rsidRDefault="00CF02C7" w:rsidP="00881147">
      <w:pPr>
        <w:rPr>
          <w:sz w:val="10"/>
          <w:szCs w:val="10"/>
          <w:lang w:val="it-CH"/>
        </w:rPr>
      </w:pPr>
      <w:r w:rsidRPr="00EA659B">
        <w:rPr>
          <w:sz w:val="20"/>
          <w:szCs w:val="20"/>
          <w:lang w:val="it-CH"/>
        </w:rPr>
        <w:br w:type="page"/>
      </w:r>
    </w:p>
    <w:p w14:paraId="2B33B64B" w14:textId="77777777" w:rsidR="00097F8C" w:rsidRPr="00EA659B" w:rsidRDefault="00097F8C" w:rsidP="00C67DE1">
      <w:pPr>
        <w:spacing w:line="360" w:lineRule="auto"/>
        <w:rPr>
          <w:sz w:val="20"/>
          <w:szCs w:val="20"/>
          <w:lang w:val="fr-FR"/>
        </w:rPr>
        <w:sectPr w:rsidR="00097F8C" w:rsidRPr="00EA659B" w:rsidSect="002621D1">
          <w:footerReference w:type="first" r:id="rId15"/>
          <w:type w:val="continuous"/>
          <w:pgSz w:w="11906" w:h="16838" w:code="9"/>
          <w:pgMar w:top="426" w:right="707" w:bottom="709" w:left="709" w:header="159" w:footer="306" w:gutter="0"/>
          <w:cols w:space="720"/>
          <w:titlePg/>
        </w:sectPr>
      </w:pPr>
    </w:p>
    <w:p w14:paraId="79E51876" w14:textId="77777777" w:rsidR="007D0B54" w:rsidRPr="00EA659B" w:rsidRDefault="007D0B54" w:rsidP="00C67DE1">
      <w:pPr>
        <w:spacing w:line="360" w:lineRule="auto"/>
        <w:rPr>
          <w:sz w:val="20"/>
          <w:szCs w:val="20"/>
        </w:rPr>
      </w:pPr>
      <w:r w:rsidRPr="00EA659B">
        <w:rPr>
          <w:sz w:val="20"/>
          <w:szCs w:val="20"/>
        </w:rPr>
        <w:lastRenderedPageBreak/>
        <w:t>________________________</w:t>
      </w:r>
    </w:p>
    <w:p w14:paraId="64E85011" w14:textId="77777777" w:rsidR="007D0B54" w:rsidRPr="00EA659B" w:rsidRDefault="007D0B54" w:rsidP="00C67DE1">
      <w:pPr>
        <w:spacing w:line="360" w:lineRule="auto"/>
        <w:rPr>
          <w:sz w:val="20"/>
          <w:szCs w:val="20"/>
        </w:rPr>
      </w:pPr>
      <w:r w:rsidRPr="00EA659B">
        <w:rPr>
          <w:sz w:val="20"/>
          <w:szCs w:val="20"/>
        </w:rPr>
        <w:t>________________________</w:t>
      </w:r>
    </w:p>
    <w:p w14:paraId="3F5476EA" w14:textId="77777777" w:rsidR="007D0B54" w:rsidRPr="00EA659B" w:rsidRDefault="007D0B54" w:rsidP="00C67DE1">
      <w:pPr>
        <w:spacing w:line="360" w:lineRule="auto"/>
        <w:rPr>
          <w:sz w:val="20"/>
          <w:szCs w:val="20"/>
        </w:rPr>
      </w:pPr>
      <w:r w:rsidRPr="00EA659B">
        <w:rPr>
          <w:sz w:val="20"/>
          <w:szCs w:val="20"/>
        </w:rPr>
        <w:t>________________________</w:t>
      </w:r>
    </w:p>
    <w:p w14:paraId="2662C793" w14:textId="77777777" w:rsidR="007D0B54" w:rsidRPr="00EA659B" w:rsidRDefault="007D0B54" w:rsidP="00C67DE1">
      <w:pPr>
        <w:spacing w:line="360" w:lineRule="auto"/>
        <w:rPr>
          <w:sz w:val="20"/>
          <w:szCs w:val="20"/>
        </w:rPr>
      </w:pPr>
      <w:r w:rsidRPr="00EA659B">
        <w:rPr>
          <w:sz w:val="20"/>
          <w:szCs w:val="20"/>
        </w:rPr>
        <w:t>________________________</w:t>
      </w:r>
    </w:p>
    <w:p w14:paraId="368F20B4" w14:textId="77777777" w:rsidR="007D0B54" w:rsidRPr="00EA659B" w:rsidRDefault="007D0B54" w:rsidP="00C67DE1">
      <w:pPr>
        <w:rPr>
          <w:sz w:val="20"/>
          <w:szCs w:val="20"/>
        </w:rPr>
      </w:pPr>
    </w:p>
    <w:p w14:paraId="2BE66C1D" w14:textId="77777777" w:rsidR="00EF5ECD" w:rsidRPr="00EA659B" w:rsidRDefault="00EF5ECD" w:rsidP="00C67DE1">
      <w:pPr>
        <w:rPr>
          <w:sz w:val="20"/>
          <w:szCs w:val="20"/>
        </w:rPr>
      </w:pPr>
    </w:p>
    <w:p w14:paraId="1EE0C99E" w14:textId="77777777" w:rsidR="001323D5" w:rsidRPr="00EA659B" w:rsidRDefault="001323D5" w:rsidP="001323D5">
      <w:pPr>
        <w:ind w:left="5670"/>
        <w:rPr>
          <w:sz w:val="20"/>
          <w:szCs w:val="20"/>
          <w:lang w:val="it-CH"/>
        </w:rPr>
      </w:pPr>
      <w:r w:rsidRPr="00EA659B">
        <w:rPr>
          <w:sz w:val="20"/>
          <w:szCs w:val="20"/>
          <w:lang w:val="it-CH"/>
        </w:rPr>
        <w:t xml:space="preserve">Mayor Vasil </w:t>
      </w:r>
      <w:proofErr w:type="spellStart"/>
      <w:r w:rsidRPr="00EA659B">
        <w:rPr>
          <w:sz w:val="20"/>
          <w:szCs w:val="20"/>
          <w:lang w:val="it-CH"/>
        </w:rPr>
        <w:t>Terziev</w:t>
      </w:r>
      <w:proofErr w:type="spellEnd"/>
      <w:r w:rsidRPr="00EA659B">
        <w:rPr>
          <w:sz w:val="20"/>
          <w:szCs w:val="20"/>
          <w:lang w:val="it-CH"/>
        </w:rPr>
        <w:br/>
        <w:t xml:space="preserve">Sofia </w:t>
      </w:r>
      <w:proofErr w:type="spellStart"/>
      <w:r w:rsidRPr="00EA659B">
        <w:rPr>
          <w:sz w:val="20"/>
          <w:szCs w:val="20"/>
          <w:lang w:val="it-CH"/>
        </w:rPr>
        <w:t>Municipality</w:t>
      </w:r>
      <w:proofErr w:type="spellEnd"/>
      <w:r w:rsidRPr="00EA659B">
        <w:rPr>
          <w:sz w:val="20"/>
          <w:szCs w:val="20"/>
          <w:lang w:val="it-CH"/>
        </w:rPr>
        <w:br/>
        <w:t xml:space="preserve">33 </w:t>
      </w:r>
      <w:proofErr w:type="spellStart"/>
      <w:r w:rsidRPr="00EA659B">
        <w:rPr>
          <w:sz w:val="20"/>
          <w:szCs w:val="20"/>
          <w:lang w:val="it-CH"/>
        </w:rPr>
        <w:t>Moskovska</w:t>
      </w:r>
      <w:proofErr w:type="spellEnd"/>
      <w:r w:rsidRPr="00EA659B">
        <w:rPr>
          <w:sz w:val="20"/>
          <w:szCs w:val="20"/>
          <w:lang w:val="it-CH"/>
        </w:rPr>
        <w:t xml:space="preserve"> Street</w:t>
      </w:r>
      <w:r w:rsidRPr="00EA659B">
        <w:rPr>
          <w:sz w:val="20"/>
          <w:szCs w:val="20"/>
          <w:lang w:val="it-CH"/>
        </w:rPr>
        <w:br/>
        <w:t>1000 Sofia</w:t>
      </w:r>
      <w:r w:rsidRPr="00EA659B">
        <w:rPr>
          <w:sz w:val="20"/>
          <w:szCs w:val="20"/>
          <w:lang w:val="it-CH"/>
        </w:rPr>
        <w:br/>
        <w:t>Bulgaria</w:t>
      </w:r>
    </w:p>
    <w:p w14:paraId="4002D07D" w14:textId="520E1F6C" w:rsidR="007D0B54" w:rsidRPr="00EA659B" w:rsidRDefault="007D0B54" w:rsidP="00C67DE1">
      <w:pPr>
        <w:spacing w:before="840" w:after="840"/>
        <w:ind w:left="5670"/>
        <w:rPr>
          <w:sz w:val="20"/>
          <w:szCs w:val="20"/>
          <w:lang w:val="it-CH"/>
        </w:rPr>
      </w:pPr>
      <w:r w:rsidRPr="00EA659B">
        <w:rPr>
          <w:sz w:val="20"/>
          <w:szCs w:val="20"/>
        </w:rPr>
        <w:t>________________________</w:t>
      </w:r>
    </w:p>
    <w:p w14:paraId="470532D0" w14:textId="77777777" w:rsidR="007C6484" w:rsidRPr="00EA659B" w:rsidRDefault="007C6484" w:rsidP="00C67DE1">
      <w:pPr>
        <w:pStyle w:val="AbschnittAbstandimText"/>
        <w:spacing w:after="0"/>
        <w:rPr>
          <w:sz w:val="20"/>
          <w:szCs w:val="20"/>
          <w:lang w:val="it-CH"/>
        </w:rPr>
      </w:pPr>
    </w:p>
    <w:p w14:paraId="4224FC70" w14:textId="77777777" w:rsidR="001323D5" w:rsidRPr="00EA659B" w:rsidRDefault="001323D5" w:rsidP="001323D5">
      <w:pPr>
        <w:pStyle w:val="AbschnittAbstandimText"/>
        <w:rPr>
          <w:sz w:val="20"/>
          <w:szCs w:val="20"/>
          <w:lang w:val="fr-CH"/>
        </w:rPr>
      </w:pPr>
      <w:r w:rsidRPr="00EA659B">
        <w:rPr>
          <w:sz w:val="20"/>
          <w:szCs w:val="20"/>
          <w:lang w:val="fr-CH"/>
        </w:rPr>
        <w:t>Monsieur le Maire,</w:t>
      </w:r>
    </w:p>
    <w:p w14:paraId="1C8AFCC5" w14:textId="77777777" w:rsidR="001323D5" w:rsidRPr="00EA659B" w:rsidRDefault="001323D5" w:rsidP="001323D5">
      <w:pPr>
        <w:pStyle w:val="AbschnittAbstandimText"/>
        <w:rPr>
          <w:sz w:val="20"/>
          <w:szCs w:val="20"/>
          <w:lang w:val="fr-CH"/>
        </w:rPr>
      </w:pPr>
      <w:r w:rsidRPr="00EA659B">
        <w:rPr>
          <w:b/>
          <w:bCs/>
          <w:sz w:val="20"/>
          <w:szCs w:val="20"/>
          <w:lang w:val="fr-CH"/>
        </w:rPr>
        <w:t xml:space="preserve">Je vous écris pour vous appeler de toute urgence à prendre des mesures pour remédier à la situation catastrophique dans laquelle se trouvent des familles roms du quartier de </w:t>
      </w:r>
      <w:proofErr w:type="spellStart"/>
      <w:r w:rsidRPr="00EA659B">
        <w:rPr>
          <w:b/>
          <w:bCs/>
          <w:sz w:val="20"/>
          <w:szCs w:val="20"/>
          <w:lang w:val="fr-CH"/>
        </w:rPr>
        <w:t>Zaharna</w:t>
      </w:r>
      <w:proofErr w:type="spellEnd"/>
      <w:r w:rsidRPr="00EA659B">
        <w:rPr>
          <w:b/>
          <w:bCs/>
          <w:sz w:val="20"/>
          <w:szCs w:val="20"/>
          <w:lang w:val="fr-CH"/>
        </w:rPr>
        <w:t xml:space="preserve"> </w:t>
      </w:r>
      <w:proofErr w:type="spellStart"/>
      <w:r w:rsidRPr="00EA659B">
        <w:rPr>
          <w:b/>
          <w:bCs/>
          <w:sz w:val="20"/>
          <w:szCs w:val="20"/>
          <w:lang w:val="fr-CH"/>
        </w:rPr>
        <w:t>Fabrika</w:t>
      </w:r>
      <w:proofErr w:type="spellEnd"/>
      <w:r w:rsidRPr="00EA659B">
        <w:rPr>
          <w:b/>
          <w:bCs/>
          <w:sz w:val="20"/>
          <w:szCs w:val="20"/>
          <w:lang w:val="fr-CH"/>
        </w:rPr>
        <w:t>, à Sofia. À partir du 15 avril 2025, l’administration du district d’</w:t>
      </w:r>
      <w:proofErr w:type="spellStart"/>
      <w:r w:rsidRPr="00EA659B">
        <w:rPr>
          <w:b/>
          <w:bCs/>
          <w:sz w:val="20"/>
          <w:szCs w:val="20"/>
          <w:lang w:val="fr-CH"/>
        </w:rPr>
        <w:t>Ilinden</w:t>
      </w:r>
      <w:proofErr w:type="spellEnd"/>
      <w:r w:rsidRPr="00EA659B">
        <w:rPr>
          <w:b/>
          <w:bCs/>
          <w:sz w:val="20"/>
          <w:szCs w:val="20"/>
          <w:lang w:val="fr-CH"/>
        </w:rPr>
        <w:t xml:space="preserve">, sous votre autorité, a démoli des dizaines d’habitations à </w:t>
      </w:r>
      <w:proofErr w:type="spellStart"/>
      <w:r w:rsidRPr="00EA659B">
        <w:rPr>
          <w:b/>
          <w:bCs/>
          <w:sz w:val="20"/>
          <w:szCs w:val="20"/>
          <w:lang w:val="fr-CH"/>
        </w:rPr>
        <w:t>Zaharna</w:t>
      </w:r>
      <w:proofErr w:type="spellEnd"/>
      <w:r w:rsidRPr="00EA659B">
        <w:rPr>
          <w:b/>
          <w:bCs/>
          <w:sz w:val="20"/>
          <w:szCs w:val="20"/>
          <w:lang w:val="fr-CH"/>
        </w:rPr>
        <w:t xml:space="preserve"> </w:t>
      </w:r>
      <w:proofErr w:type="spellStart"/>
      <w:r w:rsidRPr="00EA659B">
        <w:rPr>
          <w:b/>
          <w:bCs/>
          <w:sz w:val="20"/>
          <w:szCs w:val="20"/>
          <w:lang w:val="fr-CH"/>
        </w:rPr>
        <w:t>Fabrika</w:t>
      </w:r>
      <w:proofErr w:type="spellEnd"/>
      <w:r w:rsidRPr="00EA659B">
        <w:rPr>
          <w:b/>
          <w:bCs/>
          <w:sz w:val="20"/>
          <w:szCs w:val="20"/>
          <w:lang w:val="fr-CH"/>
        </w:rPr>
        <w:t>, laissant près de 200 personnes – dont des enfants, des personnes âgées et des personnes enceintes – sans abri</w:t>
      </w:r>
      <w:r w:rsidRPr="00EA659B">
        <w:rPr>
          <w:sz w:val="20"/>
          <w:szCs w:val="20"/>
          <w:lang w:val="fr-CH"/>
        </w:rPr>
        <w:t>. La plupart des familles se sont retrouvées privées de logement et d’accès à des services essentiels comme l’eau, l’électricité, les soins de santé et l’éducation. Depuis les démolitions, seules quelques familles se sont vu proposer un hébergement par les autorités. La majorité reste dans des conditions extrêmement précaires, en dormant dans des tentes ou des abris de fortune.</w:t>
      </w:r>
    </w:p>
    <w:p w14:paraId="474C0590" w14:textId="77777777" w:rsidR="001323D5" w:rsidRPr="00EA659B" w:rsidRDefault="001323D5" w:rsidP="001323D5">
      <w:pPr>
        <w:pStyle w:val="AbschnittAbstandimText"/>
        <w:rPr>
          <w:sz w:val="20"/>
          <w:szCs w:val="20"/>
          <w:lang w:val="fr-CH"/>
        </w:rPr>
      </w:pPr>
      <w:r w:rsidRPr="00EA659B">
        <w:rPr>
          <w:sz w:val="20"/>
          <w:szCs w:val="20"/>
          <w:lang w:val="fr-CH"/>
        </w:rPr>
        <w:t>Ces démolitions ont été effectuées en dehors de toute procédure légale, sans préavis suffisant ni véritable consultation afin d’envisager d’autres solutions, passant outre l’arrêt du 11 avril de la Cour européenne des droits de l’homme qui ordonnait aux autorités bulgares de suspendre les expulsions tant que des informations sur des solutions de relogement n’auraient pas été fournies. En ne respectant pas cette décision, les autorités bulgares ont violé leurs obligations internationales et régionales en matière de droits humains, notamment celle de garantir le droit à un logement convenable. Aux termes de ces obligations, les expulsions ne sont permises qu’en dernier recours, à l’issue d’une consultation en bonne et due forme pour étudier toutes les solutions alternatives, d’une proposition de relogement et de l’application de garanties visant à protéger la dignité et les droits de toutes les personnes concernées.</w:t>
      </w:r>
    </w:p>
    <w:p w14:paraId="6AA531AE" w14:textId="77777777" w:rsidR="001323D5" w:rsidRPr="00EA659B" w:rsidRDefault="001323D5" w:rsidP="001323D5">
      <w:pPr>
        <w:pStyle w:val="AbschnittAbstandimText"/>
        <w:rPr>
          <w:b/>
          <w:bCs/>
          <w:sz w:val="20"/>
          <w:szCs w:val="20"/>
          <w:lang w:val="fr-CH"/>
        </w:rPr>
      </w:pPr>
      <w:r w:rsidRPr="00EA659B">
        <w:rPr>
          <w:b/>
          <w:bCs/>
          <w:sz w:val="20"/>
          <w:szCs w:val="20"/>
          <w:lang w:val="fr-CH"/>
        </w:rPr>
        <w:t xml:space="preserve">Je vous appelle à prendre immédiatement des mesures pour empêcher d’autres expulsions forcées. Je vous demande également de veiller à ce que des solutions de relogement soient proposées à toutes les familles concernées et que leur accès aux services essentiels tels que les soins médicaux, l’accompagnement social et l’éducation soit garanti. Cela nécessite d’établir un groupe de travail de crise incluant des institutions gouvernementales compétentes, des organisations de la société civile et des </w:t>
      </w:r>
      <w:proofErr w:type="spellStart"/>
      <w:r w:rsidRPr="00EA659B">
        <w:rPr>
          <w:b/>
          <w:bCs/>
          <w:sz w:val="20"/>
          <w:szCs w:val="20"/>
          <w:lang w:val="fr-CH"/>
        </w:rPr>
        <w:t>représentant·e·s</w:t>
      </w:r>
      <w:proofErr w:type="spellEnd"/>
      <w:r w:rsidRPr="00EA659B">
        <w:rPr>
          <w:b/>
          <w:bCs/>
          <w:sz w:val="20"/>
          <w:szCs w:val="20"/>
          <w:lang w:val="fr-CH"/>
        </w:rPr>
        <w:t xml:space="preserve"> de la communauté concernée. Ce groupe devra se mobiliser d’urgence pour remédier à la situation. Par ailleurs, les personnes concernées doivent avoir accès à des voies de recours pour obtenir réparation des préjudices subis. Je vous prie instamment d’agir sans délai pour traiter cette situation et pour respecter les obligations de la Bulgarie au regard du droit international et régional relatif aux droits humains.</w:t>
      </w:r>
    </w:p>
    <w:p w14:paraId="5E6FCA88" w14:textId="77777777" w:rsidR="001323D5" w:rsidRPr="00EA659B" w:rsidRDefault="001323D5" w:rsidP="001323D5">
      <w:pPr>
        <w:pStyle w:val="AbschnittAbstandimText"/>
        <w:rPr>
          <w:sz w:val="20"/>
          <w:szCs w:val="20"/>
          <w:lang w:val="fr-CH"/>
        </w:rPr>
      </w:pPr>
    </w:p>
    <w:p w14:paraId="01B9B9F2" w14:textId="77777777" w:rsidR="001323D5" w:rsidRPr="00EA659B" w:rsidRDefault="001323D5" w:rsidP="001323D5">
      <w:pPr>
        <w:pStyle w:val="AbschnittAbstandimText"/>
        <w:rPr>
          <w:sz w:val="20"/>
          <w:szCs w:val="20"/>
          <w:lang w:val="fr-CH"/>
        </w:rPr>
      </w:pPr>
      <w:r w:rsidRPr="00EA659B">
        <w:rPr>
          <w:sz w:val="20"/>
          <w:szCs w:val="20"/>
          <w:lang w:val="fr-CH"/>
        </w:rPr>
        <w:t>Veuillez agréer, Monsieur le Maire, l’expression de ma très haute considération.</w:t>
      </w:r>
    </w:p>
    <w:p w14:paraId="2647BF53" w14:textId="77777777" w:rsidR="007D0B54" w:rsidRPr="00EA659B" w:rsidRDefault="007D0B54" w:rsidP="00C67DE1">
      <w:pPr>
        <w:spacing w:before="360"/>
        <w:rPr>
          <w:sz w:val="20"/>
          <w:szCs w:val="20"/>
        </w:rPr>
      </w:pPr>
      <w:r w:rsidRPr="00EA659B">
        <w:rPr>
          <w:sz w:val="20"/>
          <w:szCs w:val="20"/>
        </w:rPr>
        <w:t>________________________</w:t>
      </w:r>
    </w:p>
    <w:p w14:paraId="29838774" w14:textId="77777777" w:rsidR="00881147" w:rsidRPr="0014306C" w:rsidRDefault="00097F8C" w:rsidP="00C67DE1">
      <w:pPr>
        <w:rPr>
          <w:sz w:val="20"/>
          <w:szCs w:val="20"/>
          <w:lang w:val="fr-FR"/>
        </w:rPr>
      </w:pPr>
      <w:r w:rsidRPr="00EA659B">
        <w:rPr>
          <w:noProof/>
          <w:sz w:val="20"/>
          <w:szCs w:val="20"/>
          <w:lang w:val="fr-FR"/>
        </w:rPr>
        <mc:AlternateContent>
          <mc:Choice Requires="wps">
            <w:drawing>
              <wp:anchor distT="0" distB="0" distL="114300" distR="114300" simplePos="0" relativeHeight="251658240" behindDoc="0" locked="1" layoutInCell="0" allowOverlap="0" wp14:anchorId="0DE716FA" wp14:editId="7569403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DB604" w14:textId="6F17067B" w:rsidR="00097F8C" w:rsidRPr="002222A4" w:rsidRDefault="00F71E28" w:rsidP="00FA0F34">
                            <w:pPr>
                              <w:spacing w:after="40"/>
                              <w:ind w:left="57"/>
                              <w:rPr>
                                <w:b/>
                              </w:rPr>
                            </w:pPr>
                            <w:proofErr w:type="spellStart"/>
                            <w:r w:rsidRPr="001323D5">
                              <w:rPr>
                                <w:b/>
                              </w:rPr>
                              <w:t>Copie</w:t>
                            </w:r>
                            <w:proofErr w:type="spellEnd"/>
                          </w:p>
                          <w:p w14:paraId="7237CDFD" w14:textId="675F298E" w:rsidR="001323D5" w:rsidRPr="00B17359" w:rsidRDefault="00B17359" w:rsidP="001323D5">
                            <w:pPr>
                              <w:ind w:left="57"/>
                              <w:jc w:val="both"/>
                              <w:rPr>
                                <w:rFonts w:cs="Arial"/>
                                <w:sz w:val="16"/>
                                <w:szCs w:val="16"/>
                                <w:lang w:val="fr-FR"/>
                              </w:rPr>
                            </w:pPr>
                            <w:r w:rsidRPr="00B17359">
                              <w:rPr>
                                <w:rFonts w:cs="Arial"/>
                                <w:sz w:val="16"/>
                                <w:szCs w:val="16"/>
                                <w:lang w:val="fr-FR"/>
                              </w:rPr>
                              <w:t>Ambassade de la République de Bulgarie</w:t>
                            </w:r>
                            <w:r w:rsidR="001323D5" w:rsidRPr="00B17359">
                              <w:rPr>
                                <w:rFonts w:cs="Arial"/>
                                <w:sz w:val="16"/>
                                <w:szCs w:val="16"/>
                                <w:lang w:val="fr-FR"/>
                              </w:rPr>
                              <w:t xml:space="preserve">, </w:t>
                            </w:r>
                            <w:proofErr w:type="spellStart"/>
                            <w:r w:rsidR="001323D5" w:rsidRPr="00B17359">
                              <w:rPr>
                                <w:rFonts w:cs="Arial"/>
                                <w:sz w:val="16"/>
                                <w:szCs w:val="16"/>
                                <w:lang w:val="fr-FR"/>
                              </w:rPr>
                              <w:t>Bernastrasse</w:t>
                            </w:r>
                            <w:proofErr w:type="spellEnd"/>
                            <w:r w:rsidR="001323D5" w:rsidRPr="00B17359">
                              <w:rPr>
                                <w:rFonts w:cs="Arial"/>
                                <w:sz w:val="16"/>
                                <w:szCs w:val="16"/>
                                <w:lang w:val="fr-FR"/>
                              </w:rPr>
                              <w:t xml:space="preserve"> 2, 3005 Bern</w:t>
                            </w:r>
                            <w:r w:rsidRPr="00B17359">
                              <w:rPr>
                                <w:rFonts w:cs="Arial"/>
                                <w:sz w:val="16"/>
                                <w:szCs w:val="16"/>
                                <w:lang w:val="fr-FR"/>
                              </w:rPr>
                              <w:t>e</w:t>
                            </w:r>
                          </w:p>
                          <w:p w14:paraId="694C82E7" w14:textId="0F3C1206" w:rsidR="00CF68A0" w:rsidRPr="00B17359" w:rsidRDefault="001323D5" w:rsidP="001323D5">
                            <w:pPr>
                              <w:ind w:left="57"/>
                              <w:jc w:val="both"/>
                              <w:rPr>
                                <w:sz w:val="16"/>
                                <w:szCs w:val="16"/>
                              </w:rPr>
                            </w:pPr>
                            <w:r w:rsidRPr="00B17359">
                              <w:rPr>
                                <w:rFonts w:cs="Arial"/>
                                <w:sz w:val="16"/>
                                <w:szCs w:val="16"/>
                              </w:rPr>
                              <w:t xml:space="preserve">Fax: 031 351 00 64, </w:t>
                            </w:r>
                            <w:proofErr w:type="spellStart"/>
                            <w:r w:rsidRPr="00B17359">
                              <w:rPr>
                                <w:rFonts w:cs="Arial"/>
                                <w:sz w:val="16"/>
                                <w:szCs w:val="16"/>
                              </w:rPr>
                              <w:t>E-</w:t>
                            </w:r>
                            <w:r w:rsidR="00B17359" w:rsidRPr="00B17359">
                              <w:rPr>
                                <w:rFonts w:cs="Arial"/>
                                <w:sz w:val="16"/>
                                <w:szCs w:val="16"/>
                              </w:rPr>
                              <w:t>m</w:t>
                            </w:r>
                            <w:r w:rsidRPr="00B17359">
                              <w:rPr>
                                <w:rFonts w:cs="Arial"/>
                                <w:sz w:val="16"/>
                                <w:szCs w:val="16"/>
                              </w:rPr>
                              <w:t>ail</w:t>
                            </w:r>
                            <w:proofErr w:type="spellEnd"/>
                            <w:r w:rsidRPr="00B17359">
                              <w:rPr>
                                <w:rFonts w:cs="Arial"/>
                                <w:sz w:val="16"/>
                                <w:szCs w:val="16"/>
                              </w:rPr>
                              <w:t>: embassy.bern@mfa.bg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716F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D4DB604" w14:textId="6F17067B" w:rsidR="00097F8C" w:rsidRPr="002222A4" w:rsidRDefault="00F71E28" w:rsidP="00FA0F34">
                      <w:pPr>
                        <w:spacing w:after="40"/>
                        <w:ind w:left="57"/>
                        <w:rPr>
                          <w:b/>
                        </w:rPr>
                      </w:pPr>
                      <w:proofErr w:type="spellStart"/>
                      <w:r w:rsidRPr="001323D5">
                        <w:rPr>
                          <w:b/>
                        </w:rPr>
                        <w:t>Copie</w:t>
                      </w:r>
                      <w:proofErr w:type="spellEnd"/>
                    </w:p>
                    <w:p w14:paraId="7237CDFD" w14:textId="675F298E" w:rsidR="001323D5" w:rsidRPr="00B17359" w:rsidRDefault="00B17359" w:rsidP="001323D5">
                      <w:pPr>
                        <w:ind w:left="57"/>
                        <w:jc w:val="both"/>
                        <w:rPr>
                          <w:rFonts w:cs="Arial"/>
                          <w:sz w:val="16"/>
                          <w:szCs w:val="16"/>
                          <w:lang w:val="fr-FR"/>
                        </w:rPr>
                      </w:pPr>
                      <w:r w:rsidRPr="00B17359">
                        <w:rPr>
                          <w:rFonts w:cs="Arial"/>
                          <w:sz w:val="16"/>
                          <w:szCs w:val="16"/>
                          <w:lang w:val="fr-FR"/>
                        </w:rPr>
                        <w:t>Ambassade de la République de Bulgarie</w:t>
                      </w:r>
                      <w:r w:rsidR="001323D5" w:rsidRPr="00B17359">
                        <w:rPr>
                          <w:rFonts w:cs="Arial"/>
                          <w:sz w:val="16"/>
                          <w:szCs w:val="16"/>
                          <w:lang w:val="fr-FR"/>
                        </w:rPr>
                        <w:t xml:space="preserve">, </w:t>
                      </w:r>
                      <w:proofErr w:type="spellStart"/>
                      <w:r w:rsidR="001323D5" w:rsidRPr="00B17359">
                        <w:rPr>
                          <w:rFonts w:cs="Arial"/>
                          <w:sz w:val="16"/>
                          <w:szCs w:val="16"/>
                          <w:lang w:val="fr-FR"/>
                        </w:rPr>
                        <w:t>Bernastrasse</w:t>
                      </w:r>
                      <w:proofErr w:type="spellEnd"/>
                      <w:r w:rsidR="001323D5" w:rsidRPr="00B17359">
                        <w:rPr>
                          <w:rFonts w:cs="Arial"/>
                          <w:sz w:val="16"/>
                          <w:szCs w:val="16"/>
                          <w:lang w:val="fr-FR"/>
                        </w:rPr>
                        <w:t xml:space="preserve"> 2, 3005 Bern</w:t>
                      </w:r>
                      <w:r w:rsidRPr="00B17359">
                        <w:rPr>
                          <w:rFonts w:cs="Arial"/>
                          <w:sz w:val="16"/>
                          <w:szCs w:val="16"/>
                          <w:lang w:val="fr-FR"/>
                        </w:rPr>
                        <w:t>e</w:t>
                      </w:r>
                    </w:p>
                    <w:p w14:paraId="694C82E7" w14:textId="0F3C1206" w:rsidR="00CF68A0" w:rsidRPr="00B17359" w:rsidRDefault="001323D5" w:rsidP="001323D5">
                      <w:pPr>
                        <w:ind w:left="57"/>
                        <w:jc w:val="both"/>
                        <w:rPr>
                          <w:sz w:val="16"/>
                          <w:szCs w:val="16"/>
                        </w:rPr>
                      </w:pPr>
                      <w:r w:rsidRPr="00B17359">
                        <w:rPr>
                          <w:rFonts w:cs="Arial"/>
                          <w:sz w:val="16"/>
                          <w:szCs w:val="16"/>
                        </w:rPr>
                        <w:t xml:space="preserve">Fax: 031 351 00 64, </w:t>
                      </w:r>
                      <w:proofErr w:type="spellStart"/>
                      <w:r w:rsidRPr="00B17359">
                        <w:rPr>
                          <w:rFonts w:cs="Arial"/>
                          <w:sz w:val="16"/>
                          <w:szCs w:val="16"/>
                        </w:rPr>
                        <w:t>E-</w:t>
                      </w:r>
                      <w:r w:rsidR="00B17359" w:rsidRPr="00B17359">
                        <w:rPr>
                          <w:rFonts w:cs="Arial"/>
                          <w:sz w:val="16"/>
                          <w:szCs w:val="16"/>
                        </w:rPr>
                        <w:t>m</w:t>
                      </w:r>
                      <w:r w:rsidRPr="00B17359">
                        <w:rPr>
                          <w:rFonts w:cs="Arial"/>
                          <w:sz w:val="16"/>
                          <w:szCs w:val="16"/>
                        </w:rPr>
                        <w:t>ail</w:t>
                      </w:r>
                      <w:proofErr w:type="spellEnd"/>
                      <w:r w:rsidRPr="00B17359">
                        <w:rPr>
                          <w:rFonts w:cs="Arial"/>
                          <w:sz w:val="16"/>
                          <w:szCs w:val="16"/>
                        </w:rPr>
                        <w:t>: embassy.bern@mfa.bg</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954B9" w14:textId="77777777" w:rsidR="00F134AE" w:rsidRPr="008702FA" w:rsidRDefault="00F134AE" w:rsidP="00553907">
      <w:r w:rsidRPr="008702FA">
        <w:separator/>
      </w:r>
    </w:p>
  </w:endnote>
  <w:endnote w:type="continuationSeparator" w:id="0">
    <w:p w14:paraId="1CA3EFB9" w14:textId="77777777" w:rsidR="00F134AE" w:rsidRPr="008702FA" w:rsidRDefault="00F134A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C4C5"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BF26B0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1E7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71FA15E" wp14:editId="037E647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4BEC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2E04654" wp14:editId="10F6C0F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543C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5564D6D" wp14:editId="3AE52C2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522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3767" w14:textId="77777777" w:rsidR="00F134AE" w:rsidRPr="008702FA" w:rsidRDefault="00F134AE" w:rsidP="00553907">
      <w:r w:rsidRPr="008702FA">
        <w:separator/>
      </w:r>
    </w:p>
  </w:footnote>
  <w:footnote w:type="continuationSeparator" w:id="0">
    <w:p w14:paraId="675EF168" w14:textId="77777777" w:rsidR="00F134AE" w:rsidRPr="008702FA" w:rsidRDefault="00F134A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D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3D5"/>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9764E"/>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6017"/>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359"/>
    <w:rsid w:val="00B17C03"/>
    <w:rsid w:val="00B2036D"/>
    <w:rsid w:val="00B223DA"/>
    <w:rsid w:val="00B27E64"/>
    <w:rsid w:val="00B50C93"/>
    <w:rsid w:val="00B55F5A"/>
    <w:rsid w:val="00B56B75"/>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A659B"/>
    <w:rsid w:val="00EB1CE1"/>
    <w:rsid w:val="00EB3B4B"/>
    <w:rsid w:val="00ED15F2"/>
    <w:rsid w:val="00ED680D"/>
    <w:rsid w:val="00EE05FA"/>
    <w:rsid w:val="00EE1DA6"/>
    <w:rsid w:val="00EE3746"/>
    <w:rsid w:val="00EE50E2"/>
    <w:rsid w:val="00EE7BBB"/>
    <w:rsid w:val="00EF5ECD"/>
    <w:rsid w:val="00F05D3B"/>
    <w:rsid w:val="00F10399"/>
    <w:rsid w:val="00F134AE"/>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A9315"/>
  <w15:docId w15:val="{293B86B5-16BD-4AA4-B196-B8DE6751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323D5"/>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vassilterziev.bg" TargetMode="External"/><Relationship Id="rId13" Type="http://schemas.openxmlformats.org/officeDocument/2006/relationships/hyperlink" Target="mailto:embassy.bern@mfa.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gornishki@government.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rrb@mrrb.government.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lovodstvo@sf.government.bg" TargetMode="External"/><Relationship Id="rId4" Type="http://schemas.openxmlformats.org/officeDocument/2006/relationships/settings" Target="settings.xml"/><Relationship Id="rId9" Type="http://schemas.openxmlformats.org/officeDocument/2006/relationships/hyperlink" Target="mailto:info@ilinden.bg"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1480</Words>
  <Characters>9327</Characters>
  <Application>Microsoft Office Word</Application>
  <DocSecurity>0</DocSecurity>
  <Lines>77</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2025-05-14T06:03:00Z</dcterms:created>
  <dcterms:modified xsi:type="dcterms:W3CDTF">2025-05-14T06:37:00Z</dcterms:modified>
</cp:coreProperties>
</file>