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DF079E" w14:paraId="155787FF" w14:textId="77777777" w:rsidTr="00F52C4A">
        <w:trPr>
          <w:cantSplit/>
        </w:trPr>
        <w:tc>
          <w:tcPr>
            <w:tcW w:w="5000" w:type="pct"/>
            <w:gridSpan w:val="3"/>
            <w:noWrap/>
            <w:vAlign w:val="center"/>
          </w:tcPr>
          <w:p w14:paraId="572DDBD6" w14:textId="07A3E01D" w:rsidR="0030351B" w:rsidRPr="00DF079E" w:rsidRDefault="00DF079E" w:rsidP="007A5FCA">
            <w:pPr>
              <w:pStyle w:val="INDEXDATUM"/>
            </w:pPr>
            <w:r w:rsidRPr="00DF079E">
              <w:rPr>
                <w:lang w:val="it-CH"/>
              </w:rPr>
              <w:t>MDE 23/9380/2025 – Arabie saoudite - 12 mai 202</w:t>
            </w:r>
          </w:p>
        </w:tc>
      </w:tr>
      <w:tr w:rsidR="0083606F" w:rsidRPr="00DF079E" w14:paraId="501D4C3D" w14:textId="77777777" w:rsidTr="00F52C4A">
        <w:trPr>
          <w:cantSplit/>
          <w:trHeight w:val="20"/>
        </w:trPr>
        <w:tc>
          <w:tcPr>
            <w:tcW w:w="1442" w:type="pct"/>
            <w:noWrap/>
          </w:tcPr>
          <w:p w14:paraId="2324A55A" w14:textId="77777777" w:rsidR="0083606F" w:rsidRPr="00DF079E" w:rsidRDefault="0083606F" w:rsidP="002621D1">
            <w:pPr>
              <w:pStyle w:val="FURTHERINFO"/>
              <w:spacing w:after="120"/>
            </w:pPr>
            <w:r w:rsidRPr="00DF079E">
              <w:t>URGENT ACTION</w:t>
            </w:r>
          </w:p>
        </w:tc>
        <w:tc>
          <w:tcPr>
            <w:tcW w:w="1891" w:type="pct"/>
          </w:tcPr>
          <w:p w14:paraId="4FE82C43" w14:textId="77777777" w:rsidR="0083606F" w:rsidRPr="00DF079E" w:rsidRDefault="0083606F" w:rsidP="002621D1">
            <w:pPr>
              <w:pStyle w:val="URGENTACTION16P"/>
              <w:spacing w:after="120"/>
            </w:pPr>
          </w:p>
        </w:tc>
        <w:tc>
          <w:tcPr>
            <w:tcW w:w="1667" w:type="pct"/>
          </w:tcPr>
          <w:p w14:paraId="18F6D385" w14:textId="732D6EA7" w:rsidR="0083606F" w:rsidRPr="00DF079E" w:rsidRDefault="0083606F" w:rsidP="002621D1">
            <w:pPr>
              <w:pStyle w:val="UA00000"/>
              <w:spacing w:after="120"/>
            </w:pPr>
            <w:r w:rsidRPr="00DF079E">
              <w:t>UA 0</w:t>
            </w:r>
            <w:r w:rsidR="00DF079E" w:rsidRPr="00DF079E">
              <w:t>53</w:t>
            </w:r>
            <w:r w:rsidRPr="00DF079E">
              <w:t>/</w:t>
            </w:r>
            <w:r w:rsidR="00DF079E" w:rsidRPr="00DF079E">
              <w:t>25</w:t>
            </w:r>
          </w:p>
        </w:tc>
      </w:tr>
      <w:tr w:rsidR="0030351B" w:rsidRPr="00DF079E" w14:paraId="72AC9A3A" w14:textId="77777777" w:rsidTr="00F52C4A">
        <w:trPr>
          <w:cantSplit/>
        </w:trPr>
        <w:tc>
          <w:tcPr>
            <w:tcW w:w="5000" w:type="pct"/>
            <w:gridSpan w:val="3"/>
            <w:noWrap/>
            <w:vAlign w:val="bottom"/>
          </w:tcPr>
          <w:p w14:paraId="0F029F79" w14:textId="0E716092" w:rsidR="0030351B" w:rsidRPr="00DF079E" w:rsidRDefault="00DF079E" w:rsidP="00DF079E">
            <w:pPr>
              <w:pStyle w:val="TITEL100"/>
              <w:rPr>
                <w:sz w:val="35"/>
                <w:szCs w:val="35"/>
                <w:lang w:val="fr-FR"/>
              </w:rPr>
            </w:pPr>
            <w:r w:rsidRPr="00DF079E">
              <w:rPr>
                <w:sz w:val="35"/>
                <w:szCs w:val="35"/>
              </w:rPr>
              <w:t>Un dignitaire religieux emprisonné à tort victime de torture</w:t>
            </w:r>
          </w:p>
        </w:tc>
      </w:tr>
      <w:tr w:rsidR="0030351B" w:rsidRPr="00DF079E" w14:paraId="084D1C8E" w14:textId="77777777" w:rsidTr="00F52C4A">
        <w:trPr>
          <w:cantSplit/>
        </w:trPr>
        <w:tc>
          <w:tcPr>
            <w:tcW w:w="5000" w:type="pct"/>
            <w:gridSpan w:val="3"/>
            <w:noWrap/>
          </w:tcPr>
          <w:p w14:paraId="62A5A8E4" w14:textId="38EB4CFB" w:rsidR="0030351B" w:rsidRPr="00DF079E" w:rsidRDefault="00DF079E" w:rsidP="002364C8">
            <w:pPr>
              <w:pStyle w:val="LAND"/>
              <w:rPr>
                <w:sz w:val="23"/>
                <w:szCs w:val="23"/>
              </w:rPr>
            </w:pPr>
            <w:r w:rsidRPr="00DF079E">
              <w:rPr>
                <w:sz w:val="23"/>
                <w:szCs w:val="23"/>
                <w:lang w:val="it-CH"/>
              </w:rPr>
              <w:t>ARABIE SAOUDITE</w:t>
            </w:r>
          </w:p>
        </w:tc>
      </w:tr>
    </w:tbl>
    <w:p w14:paraId="6BD1459D" w14:textId="2D220F28" w:rsidR="00DF079E" w:rsidRPr="00DF079E" w:rsidRDefault="00DF079E" w:rsidP="00236B6C">
      <w:pPr>
        <w:pStyle w:val="LeadBeschreibung"/>
        <w:rPr>
          <w:lang w:val="fr-CH"/>
        </w:rPr>
      </w:pPr>
      <w:r w:rsidRPr="00DF079E">
        <w:rPr>
          <w:lang w:val="fr-CH"/>
        </w:rPr>
        <w:t xml:space="preserve">Le dignitaire religieux emprisonné Sheikh Salman </w:t>
      </w:r>
      <w:proofErr w:type="spellStart"/>
      <w:r w:rsidRPr="00DF079E">
        <w:rPr>
          <w:lang w:val="fr-CH"/>
        </w:rPr>
        <w:t>Alodah</w:t>
      </w:r>
      <w:proofErr w:type="spellEnd"/>
      <w:r w:rsidRPr="00DF079E">
        <w:rPr>
          <w:lang w:val="fr-CH"/>
        </w:rPr>
        <w:t xml:space="preserve"> est détenu à l’isolement depuis sept ans, soit toute la durée de sa détention, ce qui s’apparente à de la torture et à d’autres formes de mauvais traitements en vertu du droit international. Son état de santé se détériore et il a perdu la moitié de son audition et de sa vision. Salman </w:t>
      </w:r>
      <w:proofErr w:type="spellStart"/>
      <w:r w:rsidRPr="00DF079E">
        <w:rPr>
          <w:lang w:val="fr-CH"/>
        </w:rPr>
        <w:t>Alodah</w:t>
      </w:r>
      <w:proofErr w:type="spellEnd"/>
      <w:r w:rsidRPr="00DF079E">
        <w:rPr>
          <w:lang w:val="fr-CH"/>
        </w:rPr>
        <w:t xml:space="preserve"> a été arrêté sans mandat le 7 septembre 2017, quelques heures après avoir posté un tweet priant pour l</w:t>
      </w:r>
      <w:proofErr w:type="gramStart"/>
      <w:r w:rsidRPr="00DF079E">
        <w:rPr>
          <w:lang w:val="fr-CH"/>
        </w:rPr>
        <w:t>’«harmonie</w:t>
      </w:r>
      <w:proofErr w:type="gramEnd"/>
      <w:r w:rsidRPr="00DF079E">
        <w:rPr>
          <w:lang w:val="fr-CH"/>
        </w:rPr>
        <w:t xml:space="preserve"> des </w:t>
      </w:r>
      <w:proofErr w:type="gramStart"/>
      <w:r w:rsidRPr="00DF079E">
        <w:rPr>
          <w:lang w:val="fr-CH"/>
        </w:rPr>
        <w:t>cœurs»</w:t>
      </w:r>
      <w:proofErr w:type="gramEnd"/>
      <w:r w:rsidRPr="00DF079E">
        <w:rPr>
          <w:lang w:val="fr-CH"/>
        </w:rPr>
        <w:t xml:space="preserve"> lors d’un bras de fer diplomatique entre l’Arabie saoudite et le Qatar. À l’issue d’un procès qui s’est déroulé en secret devant le Tribunal pénal spécial en 2018, il a été inculpé de 37 chefs d’accusation, notamment d’avoir soutenu les manifestations du Printemps arabe et appelé à la libération de prisonniers en Arabie saoudite sur les réseaux sociaux. Le ministère public a requis la peine de mort à son encontre. Salman </w:t>
      </w:r>
      <w:proofErr w:type="spellStart"/>
      <w:r w:rsidRPr="00DF079E">
        <w:rPr>
          <w:lang w:val="fr-CH"/>
        </w:rPr>
        <w:t>Alodah</w:t>
      </w:r>
      <w:proofErr w:type="spellEnd"/>
      <w:r w:rsidRPr="00DF079E">
        <w:rPr>
          <w:lang w:val="fr-CH"/>
        </w:rPr>
        <w:t xml:space="preserve"> est injustement incarcéré et les autorités saoudiennes doivent le libérer immédiatement et sans condition.</w:t>
      </w:r>
    </w:p>
    <w:p w14:paraId="08570AB0" w14:textId="7E6AA001" w:rsidR="00DF079E" w:rsidRPr="00DF079E" w:rsidRDefault="00DF079E" w:rsidP="00DF079E">
      <w:pPr>
        <w:pStyle w:val="AbschnittAbstandimText"/>
        <w:rPr>
          <w:lang w:val="fr-CH"/>
        </w:rPr>
      </w:pPr>
      <w:r w:rsidRPr="00DF079E">
        <w:rPr>
          <w:lang w:val="fr-CH"/>
        </w:rPr>
        <w:t xml:space="preserve">Le 13 novembre 2017, deux mois après l’arrestation de Salman </w:t>
      </w:r>
      <w:proofErr w:type="spellStart"/>
      <w:r w:rsidRPr="00DF079E">
        <w:rPr>
          <w:lang w:val="fr-CH"/>
        </w:rPr>
        <w:t>Alodah</w:t>
      </w:r>
      <w:proofErr w:type="spellEnd"/>
      <w:r w:rsidRPr="00DF079E">
        <w:rPr>
          <w:lang w:val="fr-CH"/>
        </w:rPr>
        <w:t>, des hommes en tenue civile et cagoulés, sans doute des agents de la direction de la sûreté de l’Etat, ont perquisitionné son domicile et saisi des appareils électroniques et des livres. La famille a demandé à ces hommes s’ils avaient un mandat, et ils ont répondu que non. Ils ont refusé de donner à la famille un motif pour cette perquisition.</w:t>
      </w:r>
    </w:p>
    <w:p w14:paraId="0E41BA10" w14:textId="77777777" w:rsidR="00DF079E" w:rsidRPr="00DF079E" w:rsidRDefault="00DF079E" w:rsidP="00DF079E">
      <w:pPr>
        <w:pStyle w:val="AbschnittAbstandimText"/>
        <w:rPr>
          <w:lang w:val="fr-CH"/>
        </w:rPr>
      </w:pPr>
      <w:r w:rsidRPr="00DF079E">
        <w:rPr>
          <w:lang w:val="fr-CH"/>
        </w:rPr>
        <w:t xml:space="preserve">Depuis sa détention, toute la famille de Salman </w:t>
      </w:r>
      <w:proofErr w:type="spellStart"/>
      <w:r w:rsidRPr="00DF079E">
        <w:rPr>
          <w:lang w:val="fr-CH"/>
        </w:rPr>
        <w:t>Alodah</w:t>
      </w:r>
      <w:proofErr w:type="spellEnd"/>
      <w:r w:rsidRPr="00DF079E">
        <w:rPr>
          <w:lang w:val="fr-CH"/>
        </w:rPr>
        <w:t xml:space="preserve"> en Arabie saoudite, soit 19 personnes, fait l’objet d’une interdiction de voyager officieuse.</w:t>
      </w:r>
    </w:p>
    <w:p w14:paraId="0A8BAD2A" w14:textId="43C6703E" w:rsidR="00DF079E" w:rsidRPr="00DF079E" w:rsidRDefault="00DF079E" w:rsidP="00DF079E">
      <w:pPr>
        <w:pStyle w:val="AbschnittAbstandimText"/>
        <w:rPr>
          <w:lang w:val="fr-CH"/>
        </w:rPr>
      </w:pPr>
      <w:r w:rsidRPr="00DF079E">
        <w:rPr>
          <w:lang w:val="fr-CH"/>
        </w:rPr>
        <w:t xml:space="preserve">Salman </w:t>
      </w:r>
      <w:proofErr w:type="spellStart"/>
      <w:r w:rsidRPr="00DF079E">
        <w:rPr>
          <w:lang w:val="fr-CH"/>
        </w:rPr>
        <w:t>Alodah</w:t>
      </w:r>
      <w:proofErr w:type="spellEnd"/>
      <w:r w:rsidRPr="00DF079E">
        <w:rPr>
          <w:lang w:val="fr-CH"/>
        </w:rPr>
        <w:t xml:space="preserve"> a été détenu au secret et à l’isolement pendant les cinq premiers mois de sa détention, sans avoir accès à sa famille ou un avocat, à l’exception d’un bref appel téléphonique un mois après son arrestation. En janvier 2018, il a été hospitalisé et son état de santé s’est détérioré. Il a été autorisé à appeler sa famille un mois plus tard. Bien qu'il soit majoritairement maintenu en détention à l’isolement, Salman </w:t>
      </w:r>
      <w:proofErr w:type="spellStart"/>
      <w:r w:rsidRPr="00DF079E">
        <w:rPr>
          <w:lang w:val="fr-CH"/>
        </w:rPr>
        <w:t>Alodah</w:t>
      </w:r>
      <w:proofErr w:type="spellEnd"/>
      <w:r w:rsidRPr="00DF079E">
        <w:rPr>
          <w:lang w:val="fr-CH"/>
        </w:rPr>
        <w:t xml:space="preserve"> est désormais autorisé à recevoir des visites régulières de sa famille, environ une fois par mois.</w:t>
      </w:r>
    </w:p>
    <w:p w14:paraId="2B7EE453" w14:textId="6A258A99" w:rsidR="00DF079E" w:rsidRPr="00DF079E" w:rsidRDefault="00DF079E" w:rsidP="00DF079E">
      <w:pPr>
        <w:pStyle w:val="AbschnittAbstandimText"/>
        <w:rPr>
          <w:lang w:val="fr-CH"/>
        </w:rPr>
      </w:pPr>
      <w:r w:rsidRPr="00DF079E">
        <w:rPr>
          <w:lang w:val="fr-CH"/>
        </w:rPr>
        <w:t xml:space="preserve">Dans des documents judiciaires examinés par Amnesty International, Salman </w:t>
      </w:r>
      <w:proofErr w:type="spellStart"/>
      <w:r w:rsidRPr="00DF079E">
        <w:rPr>
          <w:lang w:val="fr-CH"/>
        </w:rPr>
        <w:t>Alodah</w:t>
      </w:r>
      <w:proofErr w:type="spellEnd"/>
      <w:r w:rsidRPr="00DF079E">
        <w:rPr>
          <w:lang w:val="fr-CH"/>
        </w:rPr>
        <w:t xml:space="preserve"> est inculpé de 37 chefs d’accusation, notamment d’association avec les Frères musulmans, «incitation à entraîner le Royaume dans des révolutions internes et soutien aux révolutions dans les pays arabes en promouvant des clips qui soutiennent les révolutions, en propageant une image de ce qu’endure le peuple, et en consacrant du temps à souligner les lacunes dans les affaires internes, en mettant en avant les doléances des prisonniers, et en prônant la liberté d'opinion», et «incitation à la discorde et provocation de l'opinion publique par la diffamation en publiant des discours sur les réseaux sociaux qui relaient des demandes faisant appel aux émotions des masses, les incitant à se retourner contre l'État en demandant la libération des prisonniers, en accusant le ministère de l'Intérieur et les prisons du Royaume de transgression, en réclamant que le ministère de l'Intérieur reconnaisse ses erreurs et en critiquant la politique de prise de décision du Royaume».</w:t>
      </w:r>
    </w:p>
    <w:p w14:paraId="3E0A033E" w14:textId="3D4308AB" w:rsidR="00DF079E" w:rsidRPr="00DF079E" w:rsidRDefault="00DF079E" w:rsidP="00DF079E">
      <w:pPr>
        <w:pStyle w:val="AbschnittAbstandimText"/>
        <w:rPr>
          <w:lang w:val="fr-CH"/>
        </w:rPr>
      </w:pPr>
      <w:r w:rsidRPr="00DF079E">
        <w:rPr>
          <w:lang w:val="fr-CH"/>
        </w:rPr>
        <w:t xml:space="preserve">Amnesty International recueille des informations sur la répression croissante de la liberté d’expression en Arabie saoudite, ciblant à la fois des </w:t>
      </w:r>
      <w:proofErr w:type="spellStart"/>
      <w:r w:rsidRPr="00DF079E">
        <w:rPr>
          <w:lang w:val="fr-CH"/>
        </w:rPr>
        <w:t>citoyen·ne·s</w:t>
      </w:r>
      <w:proofErr w:type="spellEnd"/>
      <w:r w:rsidRPr="00DF079E">
        <w:rPr>
          <w:lang w:val="fr-CH"/>
        </w:rPr>
        <w:t xml:space="preserve"> saoudiens et des </w:t>
      </w:r>
      <w:proofErr w:type="spellStart"/>
      <w:r w:rsidRPr="00DF079E">
        <w:rPr>
          <w:lang w:val="fr-CH"/>
        </w:rPr>
        <w:t>étrangers·ères</w:t>
      </w:r>
      <w:proofErr w:type="spellEnd"/>
      <w:r w:rsidRPr="00DF079E">
        <w:rPr>
          <w:lang w:val="fr-CH"/>
        </w:rPr>
        <w:t>, dont beaucoup sont condamnés à de lourdes peines de prison uniquement pour avoir exercé pacifiquement leurs droits à la liberté d’expression, d’association et de réunion, notamment en critiquant le gouvernement et sa politique.</w:t>
      </w:r>
    </w:p>
    <w:p w14:paraId="212B391E" w14:textId="4FB04FFA" w:rsidR="00DF079E" w:rsidRPr="00DF079E" w:rsidRDefault="00DF079E" w:rsidP="00DF079E">
      <w:pPr>
        <w:pStyle w:val="AbschnittAbstandimText"/>
        <w:rPr>
          <w:lang w:val="fr-CH"/>
        </w:rPr>
      </w:pPr>
      <w:r w:rsidRPr="00DF079E">
        <w:rPr>
          <w:lang w:val="fr-CH"/>
        </w:rPr>
        <w:t xml:space="preserve">Les procédures judiciaires dans ces affaires sont bien loin d’être conformes aux normes internationales d’équité des procès. Les </w:t>
      </w:r>
      <w:proofErr w:type="spellStart"/>
      <w:r w:rsidRPr="00DF079E">
        <w:rPr>
          <w:lang w:val="fr-CH"/>
        </w:rPr>
        <w:t>accusé·e·s</w:t>
      </w:r>
      <w:proofErr w:type="spellEnd"/>
      <w:r w:rsidRPr="00DF079E">
        <w:rPr>
          <w:lang w:val="fr-CH"/>
        </w:rPr>
        <w:t xml:space="preserve"> sont souvent détenus au secret sans inculpation, à l’isolement, et privés de la possibilité de consulter un avocat ou de contester la légalité de leur détention devant un tribunal. Depuis 2013, Amnesty International a rassemblé des informations sur les cas de 86 personnes poursuivies pour avoir exercé leurs droits à la liberté d’expression, d’association et de réunion pacifique, parmi lesquelles des </w:t>
      </w:r>
      <w:proofErr w:type="spellStart"/>
      <w:r w:rsidRPr="00DF079E">
        <w:rPr>
          <w:lang w:val="fr-CH"/>
        </w:rPr>
        <w:t>défenseur·e·s</w:t>
      </w:r>
      <w:proofErr w:type="spellEnd"/>
      <w:r w:rsidRPr="00DF079E">
        <w:rPr>
          <w:lang w:val="fr-CH"/>
        </w:rPr>
        <w:t xml:space="preserve"> des droits humains, des </w:t>
      </w:r>
      <w:proofErr w:type="spellStart"/>
      <w:r w:rsidRPr="00DF079E">
        <w:rPr>
          <w:lang w:val="fr-CH"/>
        </w:rPr>
        <w:t>militant·e·s</w:t>
      </w:r>
      <w:proofErr w:type="spellEnd"/>
      <w:r w:rsidRPr="00DF079E">
        <w:rPr>
          <w:lang w:val="fr-CH"/>
        </w:rPr>
        <w:t xml:space="preserve"> politiques pacifiques, des journalistes, des poètes et des dignitaires religieux. Parmi ces personnes, 40 étaient poursuivies pour avoir exprimé leurs opinions sur les réseaux sociaux. Le nombre réel des procédures engagées à ce titre est probablement beaucoup plus élevé.</w:t>
      </w:r>
    </w:p>
    <w:p w14:paraId="73A2CCEF" w14:textId="77777777" w:rsidR="005E5E5F" w:rsidRPr="00DF079E" w:rsidRDefault="005E5E5F" w:rsidP="009468F4">
      <w:pPr>
        <w:pStyle w:val="berschrift"/>
        <w:rPr>
          <w:lang w:val="it-CH"/>
        </w:rPr>
      </w:pPr>
      <w:r w:rsidRPr="00DF079E">
        <w:rPr>
          <w:lang w:val="it-CH"/>
        </w:rPr>
        <w:t>PASSEZ À L</w:t>
      </w:r>
      <w:r w:rsidR="00492ED1" w:rsidRPr="00DF079E">
        <w:rPr>
          <w:lang w:val="it-CH"/>
        </w:rPr>
        <w:t>’</w:t>
      </w:r>
      <w:r w:rsidRPr="00DF079E">
        <w:rPr>
          <w:lang w:val="it-CH"/>
        </w:rPr>
        <w:t>ACTION</w:t>
      </w:r>
    </w:p>
    <w:p w14:paraId="479CF425" w14:textId="77777777" w:rsidR="005E5E5F" w:rsidRPr="00DF079E" w:rsidRDefault="005E5E5F" w:rsidP="005E5E5F">
      <w:pPr>
        <w:numPr>
          <w:ilvl w:val="0"/>
          <w:numId w:val="16"/>
        </w:numPr>
        <w:ind w:left="357" w:hanging="357"/>
        <w:rPr>
          <w:color w:val="000000"/>
          <w:lang w:val="fr-CH"/>
        </w:rPr>
      </w:pPr>
      <w:r w:rsidRPr="00DF079E">
        <w:rPr>
          <w:color w:val="000000"/>
          <w:lang w:val="fr-CH"/>
        </w:rPr>
        <w:t xml:space="preserve">Envoyez un appel </w:t>
      </w:r>
      <w:r w:rsidR="002365A5" w:rsidRPr="00DF079E">
        <w:rPr>
          <w:color w:val="000000"/>
          <w:lang w:val="fr-CH"/>
        </w:rPr>
        <w:t xml:space="preserve">courtois </w:t>
      </w:r>
      <w:r w:rsidRPr="00DF079E">
        <w:rPr>
          <w:color w:val="000000"/>
          <w:lang w:val="fr-CH"/>
        </w:rPr>
        <w:t xml:space="preserve">en utilisant vos propres mots ou en vous inspirant du </w:t>
      </w:r>
      <w:r w:rsidRPr="00DF079E">
        <w:rPr>
          <w:b/>
          <w:color w:val="000000"/>
          <w:lang w:val="fr-CH"/>
        </w:rPr>
        <w:t>modèle de lettre</w:t>
      </w:r>
      <w:r w:rsidRPr="00DF079E">
        <w:rPr>
          <w:bCs/>
          <w:color w:val="000000"/>
          <w:lang w:val="fr-CH"/>
        </w:rPr>
        <w:t xml:space="preserve"> </w:t>
      </w:r>
      <w:r w:rsidR="00923F24" w:rsidRPr="00DF079E">
        <w:rPr>
          <w:bCs/>
          <w:color w:val="000000"/>
          <w:lang w:val="fr-CH"/>
        </w:rPr>
        <w:t xml:space="preserve">à la </w:t>
      </w:r>
      <w:r w:rsidR="00923F24" w:rsidRPr="00DF079E">
        <w:rPr>
          <w:b/>
          <w:color w:val="000000"/>
          <w:lang w:val="fr-CH"/>
        </w:rPr>
        <w:t>page 2</w:t>
      </w:r>
      <w:r w:rsidRPr="00DF079E">
        <w:rPr>
          <w:color w:val="000000"/>
          <w:lang w:val="fr-CH"/>
        </w:rPr>
        <w:t>.</w:t>
      </w:r>
    </w:p>
    <w:p w14:paraId="6B4F0B14" w14:textId="162D34CF" w:rsidR="005E5E5F" w:rsidRPr="00DF079E" w:rsidRDefault="005E5E5F" w:rsidP="005E5E5F">
      <w:pPr>
        <w:numPr>
          <w:ilvl w:val="0"/>
          <w:numId w:val="16"/>
        </w:numPr>
        <w:ind w:left="357" w:hanging="357"/>
        <w:rPr>
          <w:lang w:val="fr-FR"/>
        </w:rPr>
      </w:pPr>
      <w:r w:rsidRPr="00DF079E">
        <w:rPr>
          <w:lang w:val="fr-FR"/>
        </w:rPr>
        <w:t>Merci d'agir dans les plus brefs délais, avant le</w:t>
      </w:r>
      <w:r w:rsidRPr="00DF079E">
        <w:rPr>
          <w:rFonts w:cs="Arial"/>
          <w:b/>
          <w:lang w:val="fr-FR"/>
        </w:rPr>
        <w:t xml:space="preserve"> </w:t>
      </w:r>
      <w:r w:rsidR="00DF079E" w:rsidRPr="00DF079E">
        <w:rPr>
          <w:b/>
          <w:bCs/>
          <w:u w:val="single"/>
          <w:lang w:val="it-CH"/>
        </w:rPr>
        <w:t xml:space="preserve">10 </w:t>
      </w:r>
      <w:proofErr w:type="spellStart"/>
      <w:r w:rsidR="00DF079E" w:rsidRPr="00DF079E">
        <w:rPr>
          <w:b/>
          <w:bCs/>
          <w:u w:val="single"/>
          <w:lang w:val="it-CH"/>
        </w:rPr>
        <w:t>octobre</w:t>
      </w:r>
      <w:proofErr w:type="spellEnd"/>
      <w:r w:rsidR="00DF079E" w:rsidRPr="00DF079E">
        <w:rPr>
          <w:lang w:val="it-CH"/>
        </w:rPr>
        <w:t xml:space="preserve"> </w:t>
      </w:r>
      <w:r w:rsidRPr="00DF079E">
        <w:rPr>
          <w:lang w:val="fr-FR"/>
        </w:rPr>
        <w:t>20</w:t>
      </w:r>
      <w:r w:rsidR="00D01184" w:rsidRPr="00DF079E">
        <w:rPr>
          <w:lang w:val="fr-FR"/>
        </w:rPr>
        <w:t>2</w:t>
      </w:r>
      <w:r w:rsidR="00DF079E" w:rsidRPr="00DF079E">
        <w:rPr>
          <w:lang w:val="fr-FR"/>
        </w:rPr>
        <w:t>5</w:t>
      </w:r>
      <w:r w:rsidRPr="00DF079E">
        <w:rPr>
          <w:lang w:val="fr-FR"/>
        </w:rPr>
        <w:t>.</w:t>
      </w:r>
    </w:p>
    <w:p w14:paraId="5268DDB9" w14:textId="47A49E97" w:rsidR="00E219C6" w:rsidRPr="00DF079E" w:rsidRDefault="002365A5" w:rsidP="002364C8">
      <w:pPr>
        <w:numPr>
          <w:ilvl w:val="0"/>
          <w:numId w:val="16"/>
        </w:numPr>
        <w:spacing w:after="80"/>
        <w:ind w:left="357" w:hanging="357"/>
        <w:rPr>
          <w:lang w:val="fr-CH"/>
        </w:rPr>
      </w:pPr>
      <w:r w:rsidRPr="00DF079E">
        <w:rPr>
          <w:lang w:val="fr-CH"/>
        </w:rPr>
        <w:t>Langue(s) préférée(s</w:t>
      </w:r>
      <w:proofErr w:type="gramStart"/>
      <w:r w:rsidRPr="00DF079E">
        <w:rPr>
          <w:lang w:val="fr-CH"/>
        </w:rPr>
        <w:t>):</w:t>
      </w:r>
      <w:proofErr w:type="gramEnd"/>
      <w:r w:rsidRPr="00DF079E">
        <w:rPr>
          <w:lang w:val="fr-CH"/>
        </w:rPr>
        <w:t xml:space="preserve"> </w:t>
      </w:r>
      <w:r w:rsidR="00DF079E" w:rsidRPr="00DF079E">
        <w:rPr>
          <w:b/>
          <w:bCs/>
          <w:lang w:val="it-CH"/>
        </w:rPr>
        <w:t>arabe</w:t>
      </w:r>
      <w:r w:rsidR="00DF079E" w:rsidRPr="00DF079E">
        <w:rPr>
          <w:b/>
          <w:bCs/>
          <w:lang w:val="it-CH"/>
        </w:rPr>
        <w:t>,</w:t>
      </w:r>
      <w:r w:rsidR="00DF079E" w:rsidRPr="00DF079E">
        <w:rPr>
          <w:b/>
          <w:bCs/>
          <w:lang w:val="it-CH"/>
        </w:rPr>
        <w:t xml:space="preserve"> </w:t>
      </w:r>
      <w:proofErr w:type="spellStart"/>
      <w:r w:rsidR="00DF079E" w:rsidRPr="00DF079E">
        <w:rPr>
          <w:b/>
          <w:bCs/>
          <w:lang w:val="it-CH"/>
        </w:rPr>
        <w:t>anglais</w:t>
      </w:r>
      <w:proofErr w:type="spellEnd"/>
      <w:r w:rsidRPr="00DF079E">
        <w:rPr>
          <w:lang w:val="fr-CH"/>
        </w:rPr>
        <w:t>. Vous pouvez également écrire dans votre propre langue.</w:t>
      </w:r>
    </w:p>
    <w:p w14:paraId="1C0EEBEF" w14:textId="77777777" w:rsidR="00571037" w:rsidRPr="00DF079E" w:rsidRDefault="00571037" w:rsidP="00571037">
      <w:pPr>
        <w:numPr>
          <w:ilvl w:val="0"/>
          <w:numId w:val="16"/>
        </w:numPr>
        <w:ind w:left="357" w:hanging="357"/>
        <w:rPr>
          <w:sz w:val="12"/>
          <w:szCs w:val="16"/>
        </w:rPr>
      </w:pPr>
      <w:r w:rsidRPr="00DF079E">
        <w:rPr>
          <w:b/>
          <w:sz w:val="12"/>
          <w:szCs w:val="16"/>
          <w:lang w:val="fr-FR"/>
        </w:rPr>
        <w:t xml:space="preserve">INFO ENVOIS PAR </w:t>
      </w:r>
      <w:proofErr w:type="gramStart"/>
      <w:r w:rsidRPr="00DF079E">
        <w:rPr>
          <w:b/>
          <w:sz w:val="12"/>
          <w:szCs w:val="16"/>
          <w:lang w:val="fr-FR"/>
        </w:rPr>
        <w:t>POSTE</w:t>
      </w:r>
      <w:r w:rsidRPr="00DF079E">
        <w:rPr>
          <w:sz w:val="12"/>
          <w:szCs w:val="16"/>
          <w:lang w:val="fr-FR"/>
        </w:rPr>
        <w:t>:</w:t>
      </w:r>
      <w:proofErr w:type="gramEnd"/>
      <w:r w:rsidRPr="00DF079E">
        <w:rPr>
          <w:sz w:val="12"/>
          <w:szCs w:val="16"/>
          <w:lang w:val="fr-FR"/>
        </w:rPr>
        <w:t xml:space="preserve"> L’envoi de lettres est possible dans presque tous les pays. </w:t>
      </w:r>
      <w:proofErr w:type="spellStart"/>
      <w:r w:rsidRPr="00DF079E">
        <w:rPr>
          <w:sz w:val="12"/>
          <w:szCs w:val="16"/>
          <w:lang w:val="fr-CH"/>
        </w:rPr>
        <w:t>Veuillez vous</w:t>
      </w:r>
      <w:proofErr w:type="spellEnd"/>
      <w:r w:rsidRPr="00DF079E">
        <w:rPr>
          <w:sz w:val="12"/>
          <w:szCs w:val="16"/>
          <w:lang w:val="fr-CH"/>
        </w:rPr>
        <w:t xml:space="preserve"> renseigner auprès de la Poste si des lettres sont actuellement envoyées </w:t>
      </w:r>
      <w:r w:rsidRPr="00DF079E">
        <w:rPr>
          <w:sz w:val="12"/>
          <w:szCs w:val="16"/>
          <w:lang w:val="fr-CH"/>
        </w:rPr>
        <w:br/>
        <w:t xml:space="preserve">au pays de destination. </w:t>
      </w:r>
      <w:r w:rsidRPr="00DF079E">
        <w:rPr>
          <w:sz w:val="12"/>
          <w:szCs w:val="16"/>
          <w:lang w:val="fr-FR"/>
        </w:rPr>
        <w:t xml:space="preserve">Faute de quoi, envoyez-la par </w:t>
      </w:r>
      <w:proofErr w:type="gramStart"/>
      <w:r w:rsidRPr="00DF079E">
        <w:rPr>
          <w:sz w:val="12"/>
          <w:szCs w:val="16"/>
          <w:lang w:val="fr-FR"/>
        </w:rPr>
        <w:t>e-mail</w:t>
      </w:r>
      <w:proofErr w:type="gramEnd"/>
      <w:r w:rsidRPr="00DF079E">
        <w:rPr>
          <w:sz w:val="12"/>
          <w:szCs w:val="16"/>
          <w:lang w:val="fr-FR"/>
        </w:rPr>
        <w:t xml:space="preserve">, fax ou les médias sociaux (si disponibles) et/ou via l'ambassade avec la demande de transmission. </w:t>
      </w:r>
      <w:r w:rsidRPr="00DF079E">
        <w:rPr>
          <w:sz w:val="12"/>
          <w:szCs w:val="16"/>
          <w:lang w:val="en-GB"/>
        </w:rPr>
        <w:t xml:space="preserve">Merci </w:t>
      </w:r>
      <w:proofErr w:type="gramStart"/>
      <w:r w:rsidRPr="00DF079E">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F079E" w14:paraId="277752D3" w14:textId="77777777" w:rsidTr="002621D1">
        <w:trPr>
          <w:cantSplit/>
          <w:trHeight w:val="53"/>
        </w:trPr>
        <w:tc>
          <w:tcPr>
            <w:tcW w:w="2838" w:type="pct"/>
            <w:noWrap/>
            <w:hideMark/>
          </w:tcPr>
          <w:p w14:paraId="037DEE9E" w14:textId="71E8C5B5" w:rsidR="005E5E5F" w:rsidRPr="00DF079E" w:rsidRDefault="005E5E5F" w:rsidP="009468F4">
            <w:pPr>
              <w:pStyle w:val="berschrift"/>
              <w:rPr>
                <w:lang w:val="fr-FR"/>
              </w:rPr>
            </w:pPr>
            <w:r w:rsidRPr="00DF079E">
              <w:rPr>
                <w:lang w:val="it-CH"/>
              </w:rPr>
              <w:t xml:space="preserve">APPELS </w:t>
            </w:r>
            <w:r w:rsidR="00DF079E" w:rsidRPr="00DF079E">
              <w:rPr>
                <w:lang w:val="it-CH"/>
              </w:rPr>
              <w:t>Au</w:t>
            </w:r>
            <w:r w:rsidRPr="00DF079E">
              <w:rPr>
                <w:lang w:val="it-CH"/>
              </w:rPr>
              <w:t xml:space="preserve"> </w:t>
            </w:r>
            <w:r w:rsidR="00DF079E" w:rsidRPr="00DF079E">
              <w:rPr>
                <w:lang w:val="it-CH"/>
              </w:rPr>
              <w:t>Ministre de la Justice</w:t>
            </w:r>
          </w:p>
        </w:tc>
        <w:tc>
          <w:tcPr>
            <w:tcW w:w="2162" w:type="pct"/>
            <w:hideMark/>
          </w:tcPr>
          <w:p w14:paraId="1137DF1F" w14:textId="77777777" w:rsidR="005E5E5F" w:rsidRPr="00DF079E" w:rsidRDefault="005E5E5F" w:rsidP="009468F4">
            <w:pPr>
              <w:pStyle w:val="berschrift"/>
              <w:rPr>
                <w:lang w:val="en-GB"/>
              </w:rPr>
            </w:pPr>
            <w:r w:rsidRPr="00DF079E">
              <w:rPr>
                <w:lang w:val="it-CH"/>
              </w:rPr>
              <w:t xml:space="preserve">COPIES À </w:t>
            </w:r>
          </w:p>
        </w:tc>
      </w:tr>
      <w:tr w:rsidR="00226CD5" w:rsidRPr="00DF079E" w14:paraId="4B7B6629" w14:textId="77777777" w:rsidTr="002621D1">
        <w:trPr>
          <w:cantSplit/>
          <w:trHeight w:val="53"/>
        </w:trPr>
        <w:tc>
          <w:tcPr>
            <w:tcW w:w="2838" w:type="pct"/>
            <w:noWrap/>
            <w:hideMark/>
          </w:tcPr>
          <w:p w14:paraId="044A03DA" w14:textId="77777777" w:rsidR="00DF079E" w:rsidRPr="00DF079E" w:rsidRDefault="00DF079E" w:rsidP="00DF079E">
            <w:pPr>
              <w:spacing w:after="80"/>
              <w:rPr>
                <w:lang w:val="it-CH"/>
              </w:rPr>
            </w:pPr>
            <w:r w:rsidRPr="00DF079E">
              <w:rPr>
                <w:lang w:val="it-CH"/>
              </w:rPr>
              <w:t xml:space="preserve">Walid bin Mohammad </w:t>
            </w:r>
            <w:proofErr w:type="spellStart"/>
            <w:r w:rsidRPr="00DF079E">
              <w:rPr>
                <w:lang w:val="it-CH"/>
              </w:rPr>
              <w:t>AlSama'ani</w:t>
            </w:r>
            <w:proofErr w:type="spellEnd"/>
            <w:r w:rsidRPr="00DF079E">
              <w:rPr>
                <w:lang w:val="it-CH"/>
              </w:rPr>
              <w:br/>
            </w:r>
            <w:proofErr w:type="spellStart"/>
            <w:r w:rsidRPr="00DF079E">
              <w:rPr>
                <w:lang w:val="it-CH"/>
              </w:rPr>
              <w:t>Minister</w:t>
            </w:r>
            <w:proofErr w:type="spellEnd"/>
            <w:r w:rsidRPr="00DF079E">
              <w:rPr>
                <w:lang w:val="it-CH"/>
              </w:rPr>
              <w:t xml:space="preserve"> of Justice</w:t>
            </w:r>
            <w:r w:rsidRPr="00DF079E">
              <w:rPr>
                <w:lang w:val="it-CH"/>
              </w:rPr>
              <w:br/>
              <w:t>Postal Code 11472, P.O. Box 7775</w:t>
            </w:r>
            <w:r w:rsidRPr="00DF079E">
              <w:rPr>
                <w:lang w:val="it-CH"/>
              </w:rPr>
              <w:br/>
              <w:t>Riyadh</w:t>
            </w:r>
            <w:r w:rsidRPr="00DF079E">
              <w:rPr>
                <w:lang w:val="it-CH"/>
              </w:rPr>
              <w:br/>
            </w:r>
            <w:proofErr w:type="spellStart"/>
            <w:r w:rsidRPr="00DF079E">
              <w:rPr>
                <w:lang w:val="it-CH"/>
              </w:rPr>
              <w:t>Saudi</w:t>
            </w:r>
            <w:proofErr w:type="spellEnd"/>
            <w:r w:rsidRPr="00DF079E">
              <w:rPr>
                <w:lang w:val="it-CH"/>
              </w:rPr>
              <w:t xml:space="preserve"> Arabia</w:t>
            </w:r>
          </w:p>
          <w:p w14:paraId="27B122B9" w14:textId="1C9EB49F" w:rsidR="00226CD5" w:rsidRPr="00DF079E" w:rsidRDefault="00DF079E" w:rsidP="00DF079E">
            <w:pPr>
              <w:rPr>
                <w:lang w:val="fr-FR"/>
              </w:rPr>
            </w:pPr>
            <w:r w:rsidRPr="00DF079E">
              <w:rPr>
                <w:b/>
                <w:bCs/>
                <w:lang w:val="it-CH"/>
              </w:rPr>
              <w:t>E</w:t>
            </w:r>
            <w:r w:rsidRPr="00DF079E">
              <w:rPr>
                <w:b/>
                <w:bCs/>
                <w:lang w:val="it-CH"/>
              </w:rPr>
              <w:t>-</w:t>
            </w:r>
            <w:r w:rsidRPr="00DF079E">
              <w:rPr>
                <w:b/>
                <w:bCs/>
                <w:lang w:val="it-CH"/>
              </w:rPr>
              <w:t xml:space="preserve">mail: </w:t>
            </w:r>
            <w:hyperlink r:id="rId8" w:history="1">
              <w:r w:rsidRPr="00DF079E">
                <w:rPr>
                  <w:rStyle w:val="Hyperlink"/>
                  <w:b/>
                  <w:bCs/>
                  <w:lang w:val="it-CH"/>
                </w:rPr>
                <w:t>1950@moj.gov.sa</w:t>
              </w:r>
            </w:hyperlink>
            <w:r w:rsidR="002222A4" w:rsidRPr="00DF079E">
              <w:rPr>
                <w:lang w:val="fr-FR"/>
              </w:rPr>
              <w:t xml:space="preserve"> </w:t>
            </w:r>
          </w:p>
        </w:tc>
        <w:tc>
          <w:tcPr>
            <w:tcW w:w="2162" w:type="pct"/>
            <w:hideMark/>
          </w:tcPr>
          <w:p w14:paraId="4A1A7C3C" w14:textId="31DDFA6D" w:rsidR="00DF079E" w:rsidRPr="00DF079E" w:rsidRDefault="00DF079E" w:rsidP="00DF079E">
            <w:pPr>
              <w:spacing w:after="80"/>
              <w:rPr>
                <w:lang w:val="fr-FR"/>
              </w:rPr>
            </w:pPr>
            <w:r w:rsidRPr="00DF079E">
              <w:rPr>
                <w:rFonts w:cs="Arial"/>
                <w:lang w:val="fr-FR"/>
              </w:rPr>
              <w:t>Ambassade du Royaume d'Arabie saoudite</w:t>
            </w:r>
            <w:r w:rsidRPr="00DF079E">
              <w:rPr>
                <w:lang w:val="fr-FR"/>
              </w:rPr>
              <w:br/>
            </w:r>
            <w:proofErr w:type="spellStart"/>
            <w:r w:rsidRPr="00DF079E">
              <w:rPr>
                <w:lang w:val="fr-FR"/>
              </w:rPr>
              <w:t>Kirchenfeldstrasse</w:t>
            </w:r>
            <w:proofErr w:type="spellEnd"/>
            <w:r w:rsidRPr="00DF079E">
              <w:rPr>
                <w:lang w:val="fr-FR"/>
              </w:rPr>
              <w:t xml:space="preserve"> 64</w:t>
            </w:r>
            <w:r w:rsidRPr="00DF079E">
              <w:rPr>
                <w:lang w:val="fr-FR"/>
              </w:rPr>
              <w:br/>
            </w:r>
            <w:r w:rsidRPr="00DF079E">
              <w:rPr>
                <w:lang w:val="fr-FR"/>
              </w:rPr>
              <w:t>3005 Berne</w:t>
            </w:r>
          </w:p>
          <w:p w14:paraId="518DE447" w14:textId="7F3A129B" w:rsidR="00226CD5" w:rsidRPr="00DF079E" w:rsidRDefault="00DF079E" w:rsidP="00DF079E">
            <w:r w:rsidRPr="00DF079E">
              <w:t>Fax: 031 351 45 81</w:t>
            </w:r>
            <w:r w:rsidRPr="00DF079E">
              <w:br/>
            </w:r>
            <w:proofErr w:type="spellStart"/>
            <w:r w:rsidRPr="00DF079E">
              <w:t>E-mail</w:t>
            </w:r>
            <w:proofErr w:type="spellEnd"/>
            <w:r w:rsidRPr="00DF079E">
              <w:t xml:space="preserve">: </w:t>
            </w:r>
            <w:hyperlink r:id="rId9" w:history="1">
              <w:r w:rsidRPr="00DF079E">
                <w:rPr>
                  <w:rStyle w:val="Hyperlink"/>
                </w:rPr>
                <w:t>cemb@mofa.gov.sa</w:t>
              </w:r>
            </w:hyperlink>
            <w:r w:rsidRPr="00DF079E">
              <w:t xml:space="preserve"> ; </w:t>
            </w:r>
            <w:hyperlink r:id="rId10" w:history="1">
              <w:r w:rsidRPr="00DF079E">
                <w:rPr>
                  <w:rStyle w:val="Hyperlink"/>
                </w:rPr>
                <w:t>saudia.be@bluewin.ch</w:t>
              </w:r>
            </w:hyperlink>
          </w:p>
        </w:tc>
      </w:tr>
      <w:tr w:rsidR="00AA745E" w:rsidRPr="00DF079E" w14:paraId="3E27951C" w14:textId="77777777" w:rsidTr="002621D1">
        <w:trPr>
          <w:cantSplit/>
          <w:trHeight w:val="53"/>
        </w:trPr>
        <w:tc>
          <w:tcPr>
            <w:tcW w:w="5000" w:type="pct"/>
            <w:gridSpan w:val="2"/>
            <w:noWrap/>
          </w:tcPr>
          <w:p w14:paraId="580B2216" w14:textId="0E828EC1" w:rsidR="00AA745E" w:rsidRPr="00DF079E" w:rsidRDefault="00B71BDF" w:rsidP="00803B52">
            <w:pPr>
              <w:spacing w:before="120"/>
              <w:rPr>
                <w:sz w:val="16"/>
                <w:szCs w:val="16"/>
                <w:lang w:val="fr-CH"/>
              </w:rPr>
            </w:pPr>
            <w:r w:rsidRPr="00DF079E">
              <w:rPr>
                <w:lang w:val="fr-CH"/>
              </w:rPr>
              <w:sym w:font="Wingdings 3" w:char="F022"/>
            </w:r>
            <w:r w:rsidRPr="00DF079E">
              <w:rPr>
                <w:lang w:val="fr-CH"/>
              </w:rPr>
              <w:t xml:space="preserve"> </w:t>
            </w:r>
            <w:r w:rsidR="00BA09FB" w:rsidRPr="00DF079E">
              <w:rPr>
                <w:lang w:val="fr-CH"/>
              </w:rPr>
              <w:t>Guide</w:t>
            </w:r>
            <w:r w:rsidR="00BA09FB" w:rsidRPr="00DF079E">
              <w:rPr>
                <w:b/>
                <w:bCs/>
                <w:lang w:val="fr-CH"/>
              </w:rPr>
              <w:t xml:space="preserve"> réseaux sociaux</w:t>
            </w:r>
            <w:r w:rsidR="00BA09FB" w:rsidRPr="00DF079E">
              <w:rPr>
                <w:lang w:val="fr-CH"/>
              </w:rPr>
              <w:t xml:space="preserve"> et</w:t>
            </w:r>
            <w:r w:rsidR="00BA09FB" w:rsidRPr="00DF079E">
              <w:rPr>
                <w:b/>
                <w:bCs/>
                <w:lang w:val="fr-CH"/>
              </w:rPr>
              <w:t xml:space="preserve"> c</w:t>
            </w:r>
            <w:r w:rsidR="00AA745E" w:rsidRPr="00DF079E">
              <w:rPr>
                <w:b/>
                <w:bCs/>
                <w:lang w:val="fr-CH"/>
              </w:rPr>
              <w:t>ibles supplémentaires</w:t>
            </w:r>
            <w:r w:rsidR="00AA745E" w:rsidRPr="00DF079E">
              <w:rPr>
                <w:lang w:val="fr-CH"/>
              </w:rPr>
              <w:t xml:space="preserve"> voir sur</w:t>
            </w:r>
            <w:r w:rsidR="00FE4ADA" w:rsidRPr="00DF079E">
              <w:rPr>
                <w:lang w:val="fr-CH"/>
              </w:rPr>
              <w:t xml:space="preserve"> </w:t>
            </w:r>
            <w:r w:rsidR="002365A5" w:rsidRPr="00DF079E">
              <w:rPr>
                <w:lang w:val="fr-CH"/>
              </w:rPr>
              <w:t xml:space="preserve">: </w:t>
            </w:r>
            <w:hyperlink r:id="rId11" w:history="1">
              <w:r w:rsidR="002365A5" w:rsidRPr="00DF079E">
                <w:rPr>
                  <w:rStyle w:val="Hyperlink"/>
                  <w:lang w:val="fr-CH"/>
                </w:rPr>
                <w:t>amnesty.ch</w:t>
              </w:r>
            </w:hyperlink>
            <w:r w:rsidR="002365A5" w:rsidRPr="00DF079E">
              <w:rPr>
                <w:lang w:val="fr-CH"/>
              </w:rPr>
              <w:t xml:space="preserve"> </w:t>
            </w:r>
            <w:r w:rsidR="002365A5" w:rsidRPr="00DF079E">
              <w:rPr>
                <w:sz w:val="32"/>
                <w:szCs w:val="32"/>
              </w:rPr>
              <w:sym w:font="Webdings" w:char="F04C"/>
            </w:r>
            <w:r w:rsidR="002365A5" w:rsidRPr="00DF079E">
              <w:rPr>
                <w:b/>
                <w:bCs/>
                <w:lang w:val="fr-CH"/>
              </w:rPr>
              <w:t xml:space="preserve">UA </w:t>
            </w:r>
            <w:r w:rsidR="00DF079E" w:rsidRPr="00DF079E">
              <w:rPr>
                <w:b/>
                <w:bCs/>
                <w:lang w:val="fr-CH"/>
              </w:rPr>
              <w:t>053/25</w:t>
            </w:r>
          </w:p>
        </w:tc>
      </w:tr>
    </w:tbl>
    <w:p w14:paraId="7DB2E160" w14:textId="77777777" w:rsidR="00881147" w:rsidRPr="00DF079E" w:rsidRDefault="00881147" w:rsidP="00881147">
      <w:pPr>
        <w:rPr>
          <w:sz w:val="4"/>
          <w:lang w:val="it-CH"/>
        </w:rPr>
      </w:pPr>
    </w:p>
    <w:p w14:paraId="527D1EBA" w14:textId="77777777" w:rsidR="007D0B54" w:rsidRPr="00DF079E" w:rsidRDefault="00CF02C7" w:rsidP="00881147">
      <w:pPr>
        <w:rPr>
          <w:sz w:val="10"/>
          <w:szCs w:val="10"/>
          <w:lang w:val="it-CH"/>
        </w:rPr>
      </w:pPr>
      <w:r w:rsidRPr="00DF079E">
        <w:rPr>
          <w:sz w:val="20"/>
          <w:szCs w:val="20"/>
          <w:lang w:val="it-CH"/>
        </w:rPr>
        <w:br w:type="page"/>
      </w:r>
    </w:p>
    <w:p w14:paraId="2510B358" w14:textId="77777777" w:rsidR="00097F8C" w:rsidRPr="00DF079E" w:rsidRDefault="00097F8C" w:rsidP="00C67DE1">
      <w:pPr>
        <w:spacing w:line="360" w:lineRule="auto"/>
        <w:rPr>
          <w:sz w:val="20"/>
          <w:szCs w:val="20"/>
          <w:lang w:val="fr-FR"/>
        </w:rPr>
        <w:sectPr w:rsidR="00097F8C" w:rsidRPr="00DF079E" w:rsidSect="002621D1">
          <w:footerReference w:type="first" r:id="rId12"/>
          <w:type w:val="continuous"/>
          <w:pgSz w:w="11906" w:h="16838" w:code="9"/>
          <w:pgMar w:top="426" w:right="707" w:bottom="709" w:left="709" w:header="159" w:footer="306" w:gutter="0"/>
          <w:cols w:space="720"/>
          <w:titlePg/>
        </w:sectPr>
      </w:pPr>
    </w:p>
    <w:p w14:paraId="0CBCEE6B" w14:textId="77777777" w:rsidR="007D0B54" w:rsidRPr="00DF079E" w:rsidRDefault="007D0B54" w:rsidP="00C67DE1">
      <w:pPr>
        <w:spacing w:line="360" w:lineRule="auto"/>
        <w:rPr>
          <w:sz w:val="20"/>
          <w:szCs w:val="20"/>
        </w:rPr>
      </w:pPr>
      <w:r w:rsidRPr="00DF079E">
        <w:rPr>
          <w:sz w:val="20"/>
          <w:szCs w:val="20"/>
        </w:rPr>
        <w:lastRenderedPageBreak/>
        <w:t>________________________</w:t>
      </w:r>
    </w:p>
    <w:p w14:paraId="4713423B" w14:textId="77777777" w:rsidR="007D0B54" w:rsidRPr="00DF079E" w:rsidRDefault="007D0B54" w:rsidP="00C67DE1">
      <w:pPr>
        <w:spacing w:line="360" w:lineRule="auto"/>
        <w:rPr>
          <w:sz w:val="20"/>
          <w:szCs w:val="20"/>
        </w:rPr>
      </w:pPr>
      <w:r w:rsidRPr="00DF079E">
        <w:rPr>
          <w:sz w:val="20"/>
          <w:szCs w:val="20"/>
        </w:rPr>
        <w:t>________________________</w:t>
      </w:r>
    </w:p>
    <w:p w14:paraId="48E0B696" w14:textId="77777777" w:rsidR="007D0B54" w:rsidRPr="00DF079E" w:rsidRDefault="007D0B54" w:rsidP="00C67DE1">
      <w:pPr>
        <w:spacing w:line="360" w:lineRule="auto"/>
        <w:rPr>
          <w:sz w:val="20"/>
          <w:szCs w:val="20"/>
        </w:rPr>
      </w:pPr>
      <w:r w:rsidRPr="00DF079E">
        <w:rPr>
          <w:sz w:val="20"/>
          <w:szCs w:val="20"/>
        </w:rPr>
        <w:t>________________________</w:t>
      </w:r>
    </w:p>
    <w:p w14:paraId="6FC97A92" w14:textId="77777777" w:rsidR="007D0B54" w:rsidRPr="00DF079E" w:rsidRDefault="007D0B54" w:rsidP="00C67DE1">
      <w:pPr>
        <w:spacing w:line="360" w:lineRule="auto"/>
        <w:rPr>
          <w:sz w:val="20"/>
          <w:szCs w:val="20"/>
        </w:rPr>
      </w:pPr>
      <w:r w:rsidRPr="00DF079E">
        <w:rPr>
          <w:sz w:val="20"/>
          <w:szCs w:val="20"/>
        </w:rPr>
        <w:t>________________________</w:t>
      </w:r>
    </w:p>
    <w:p w14:paraId="1F702A54" w14:textId="77777777" w:rsidR="007D0B54" w:rsidRPr="00DF079E" w:rsidRDefault="007D0B54" w:rsidP="00C67DE1">
      <w:pPr>
        <w:rPr>
          <w:sz w:val="20"/>
          <w:szCs w:val="20"/>
        </w:rPr>
      </w:pPr>
    </w:p>
    <w:p w14:paraId="2D149296" w14:textId="77777777" w:rsidR="00EF5ECD" w:rsidRPr="00DF079E" w:rsidRDefault="00EF5ECD" w:rsidP="00C67DE1">
      <w:pPr>
        <w:rPr>
          <w:sz w:val="20"/>
          <w:szCs w:val="20"/>
        </w:rPr>
      </w:pPr>
    </w:p>
    <w:p w14:paraId="6589D7E8" w14:textId="77777777" w:rsidR="00DF079E" w:rsidRPr="00DF079E" w:rsidRDefault="00DF079E" w:rsidP="00DF079E">
      <w:pPr>
        <w:ind w:left="5670"/>
        <w:rPr>
          <w:sz w:val="20"/>
          <w:szCs w:val="20"/>
          <w:lang w:val="it-CH"/>
        </w:rPr>
      </w:pPr>
      <w:r w:rsidRPr="00DF079E">
        <w:rPr>
          <w:sz w:val="20"/>
          <w:szCs w:val="20"/>
          <w:lang w:val="it-CH"/>
        </w:rPr>
        <w:t xml:space="preserve">Waleed Mohammed </w:t>
      </w:r>
      <w:proofErr w:type="spellStart"/>
      <w:r w:rsidRPr="00DF079E">
        <w:rPr>
          <w:sz w:val="20"/>
          <w:szCs w:val="20"/>
          <w:lang w:val="it-CH"/>
        </w:rPr>
        <w:t>AlSama'ani</w:t>
      </w:r>
      <w:proofErr w:type="spellEnd"/>
      <w:r w:rsidRPr="00DF079E">
        <w:rPr>
          <w:sz w:val="20"/>
          <w:szCs w:val="20"/>
          <w:lang w:val="it-CH"/>
        </w:rPr>
        <w:br/>
      </w:r>
      <w:proofErr w:type="spellStart"/>
      <w:r w:rsidRPr="00DF079E">
        <w:rPr>
          <w:sz w:val="20"/>
          <w:szCs w:val="20"/>
          <w:lang w:val="it-CH"/>
        </w:rPr>
        <w:t>Minister</w:t>
      </w:r>
      <w:proofErr w:type="spellEnd"/>
      <w:r w:rsidRPr="00DF079E">
        <w:rPr>
          <w:sz w:val="20"/>
          <w:szCs w:val="20"/>
          <w:lang w:val="it-CH"/>
        </w:rPr>
        <w:t xml:space="preserve"> of Justice</w:t>
      </w:r>
      <w:r w:rsidRPr="00DF079E">
        <w:rPr>
          <w:sz w:val="20"/>
          <w:szCs w:val="20"/>
          <w:lang w:val="it-CH"/>
        </w:rPr>
        <w:br/>
        <w:t>Postal Code 11472, P.O. Box 7775</w:t>
      </w:r>
      <w:r w:rsidRPr="00DF079E">
        <w:rPr>
          <w:sz w:val="20"/>
          <w:szCs w:val="20"/>
          <w:lang w:val="it-CH"/>
        </w:rPr>
        <w:br/>
        <w:t>Riyadh</w:t>
      </w:r>
      <w:r w:rsidRPr="00DF079E">
        <w:rPr>
          <w:sz w:val="20"/>
          <w:szCs w:val="20"/>
          <w:lang w:val="it-CH"/>
        </w:rPr>
        <w:br/>
      </w:r>
      <w:proofErr w:type="spellStart"/>
      <w:r w:rsidRPr="00DF079E">
        <w:rPr>
          <w:sz w:val="20"/>
          <w:szCs w:val="20"/>
          <w:lang w:val="it-CH"/>
        </w:rPr>
        <w:t>Saudi</w:t>
      </w:r>
      <w:proofErr w:type="spellEnd"/>
      <w:r w:rsidRPr="00DF079E">
        <w:rPr>
          <w:sz w:val="20"/>
          <w:szCs w:val="20"/>
          <w:lang w:val="it-CH"/>
        </w:rPr>
        <w:t xml:space="preserve"> Arabia</w:t>
      </w:r>
    </w:p>
    <w:p w14:paraId="3187F968" w14:textId="7A45D7A6" w:rsidR="007D0B54" w:rsidRPr="00DF079E" w:rsidRDefault="007D0B54" w:rsidP="00C67DE1">
      <w:pPr>
        <w:spacing w:before="840" w:after="840"/>
        <w:ind w:left="5670"/>
        <w:rPr>
          <w:sz w:val="20"/>
          <w:szCs w:val="20"/>
          <w:lang w:val="it-CH"/>
        </w:rPr>
      </w:pPr>
      <w:r w:rsidRPr="00DF079E">
        <w:rPr>
          <w:sz w:val="20"/>
          <w:szCs w:val="20"/>
        </w:rPr>
        <w:t>________________________</w:t>
      </w:r>
    </w:p>
    <w:p w14:paraId="4877D389" w14:textId="77777777" w:rsidR="007C6484" w:rsidRPr="00DF079E" w:rsidRDefault="007C6484" w:rsidP="00C67DE1">
      <w:pPr>
        <w:pStyle w:val="AbschnittAbstandimText"/>
        <w:spacing w:after="0"/>
        <w:rPr>
          <w:sz w:val="20"/>
          <w:szCs w:val="20"/>
          <w:lang w:val="it-CH"/>
        </w:rPr>
      </w:pPr>
    </w:p>
    <w:p w14:paraId="331AE425" w14:textId="0F88896D" w:rsidR="00DF079E" w:rsidRPr="00DF079E" w:rsidRDefault="00DF079E" w:rsidP="00DF079E">
      <w:pPr>
        <w:pStyle w:val="AbschnittAbstandimText"/>
        <w:rPr>
          <w:sz w:val="20"/>
          <w:szCs w:val="20"/>
          <w:lang w:val="fr-CH"/>
        </w:rPr>
      </w:pPr>
      <w:r w:rsidRPr="00DF079E">
        <w:rPr>
          <w:sz w:val="20"/>
          <w:szCs w:val="20"/>
          <w:lang w:val="fr-CH"/>
        </w:rPr>
        <w:t>Monsieur le Ministre,</w:t>
      </w:r>
    </w:p>
    <w:p w14:paraId="29AF349E" w14:textId="6E42CEF8" w:rsidR="00DF079E" w:rsidRPr="00DF079E" w:rsidRDefault="00DF079E" w:rsidP="00DF079E">
      <w:pPr>
        <w:pStyle w:val="AbschnittAbstandimText"/>
        <w:rPr>
          <w:b/>
          <w:bCs/>
          <w:sz w:val="20"/>
          <w:szCs w:val="20"/>
          <w:lang w:val="fr-CH"/>
        </w:rPr>
      </w:pPr>
      <w:r w:rsidRPr="00DF079E">
        <w:rPr>
          <w:b/>
          <w:bCs/>
          <w:sz w:val="20"/>
          <w:szCs w:val="20"/>
          <w:lang w:val="fr-CH"/>
        </w:rPr>
        <w:t xml:space="preserve">Je suis vivement </w:t>
      </w:r>
      <w:proofErr w:type="spellStart"/>
      <w:r w:rsidRPr="00DF079E">
        <w:rPr>
          <w:b/>
          <w:bCs/>
          <w:sz w:val="20"/>
          <w:szCs w:val="20"/>
          <w:lang w:val="fr-CH"/>
        </w:rPr>
        <w:t>préoccupé·e</w:t>
      </w:r>
      <w:proofErr w:type="spellEnd"/>
      <w:r w:rsidRPr="00DF079E">
        <w:rPr>
          <w:b/>
          <w:bCs/>
          <w:sz w:val="20"/>
          <w:szCs w:val="20"/>
          <w:lang w:val="fr-CH"/>
        </w:rPr>
        <w:t xml:space="preserve"> par la détention arbitraire et prolongée à l’isolement de Salman </w:t>
      </w:r>
      <w:proofErr w:type="spellStart"/>
      <w:r w:rsidRPr="00DF079E">
        <w:rPr>
          <w:b/>
          <w:bCs/>
          <w:sz w:val="20"/>
          <w:szCs w:val="20"/>
          <w:lang w:val="fr-CH"/>
        </w:rPr>
        <w:t>Alodah</w:t>
      </w:r>
      <w:proofErr w:type="spellEnd"/>
      <w:r w:rsidRPr="00DF079E">
        <w:rPr>
          <w:b/>
          <w:bCs/>
          <w:sz w:val="20"/>
          <w:szCs w:val="20"/>
          <w:lang w:val="fr-CH"/>
        </w:rPr>
        <w:t>. Âgé de 68 ans, il a passé plus de sept années à l’isolement, ce qui constitue un acte de torture ou un traitement cruel, inhumain ou dégradant aux termes du droit international et des normes internationales, et a perdu la moitié de sa vision et de son audition.</w:t>
      </w:r>
    </w:p>
    <w:p w14:paraId="418260E6" w14:textId="76A2022C" w:rsidR="00DF079E" w:rsidRPr="00DF079E" w:rsidRDefault="00DF079E" w:rsidP="00DF079E">
      <w:pPr>
        <w:pStyle w:val="AbschnittAbstandimText"/>
        <w:rPr>
          <w:sz w:val="20"/>
          <w:szCs w:val="20"/>
          <w:lang w:val="fr-CH"/>
        </w:rPr>
      </w:pPr>
      <w:r w:rsidRPr="00DF079E">
        <w:rPr>
          <w:sz w:val="20"/>
          <w:szCs w:val="20"/>
          <w:lang w:val="fr-CH"/>
        </w:rPr>
        <w:t xml:space="preserve">Des agents de la sûreté de l’État ont interpellé Salman </w:t>
      </w:r>
      <w:proofErr w:type="spellStart"/>
      <w:r w:rsidRPr="00DF079E">
        <w:rPr>
          <w:sz w:val="20"/>
          <w:szCs w:val="20"/>
          <w:lang w:val="fr-CH"/>
        </w:rPr>
        <w:t>Alodah</w:t>
      </w:r>
      <w:proofErr w:type="spellEnd"/>
      <w:r w:rsidRPr="00DF079E">
        <w:rPr>
          <w:sz w:val="20"/>
          <w:szCs w:val="20"/>
          <w:lang w:val="fr-CH"/>
        </w:rPr>
        <w:t xml:space="preserve"> à son domicile le 7 septembre 2017 dans le cadre d'une vague d’arrestations d’écrivains, de religieux et de militants, quelques heures seulement après qu’il eut posté un tweet qui adressait une prière pour l</w:t>
      </w:r>
      <w:proofErr w:type="gramStart"/>
      <w:r w:rsidRPr="00DF079E">
        <w:rPr>
          <w:sz w:val="20"/>
          <w:szCs w:val="20"/>
          <w:lang w:val="fr-CH"/>
        </w:rPr>
        <w:t>’«harmonie</w:t>
      </w:r>
      <w:proofErr w:type="gramEnd"/>
      <w:r w:rsidRPr="00DF079E">
        <w:rPr>
          <w:sz w:val="20"/>
          <w:szCs w:val="20"/>
          <w:lang w:val="fr-CH"/>
        </w:rPr>
        <w:t xml:space="preserve"> des </w:t>
      </w:r>
      <w:proofErr w:type="gramStart"/>
      <w:r w:rsidRPr="00DF079E">
        <w:rPr>
          <w:sz w:val="20"/>
          <w:szCs w:val="20"/>
          <w:lang w:val="fr-CH"/>
        </w:rPr>
        <w:t>cœurs»</w:t>
      </w:r>
      <w:proofErr w:type="gramEnd"/>
      <w:r w:rsidRPr="00DF079E">
        <w:rPr>
          <w:sz w:val="20"/>
          <w:szCs w:val="20"/>
          <w:lang w:val="fr-CH"/>
        </w:rPr>
        <w:t xml:space="preserve"> lors d’un bras de fer diplomatique entre l‘Arabie saoudite et le Qatar. Au cours des premiers mois de sa détention, il a été privé de sommeil et attaché à une chaise lors des interrogatoires. Près d’un an plus tard, en août 2018, il a été accusé de 37 chefs d’inculpation lors d’une audience secrète devant le Tribunal pénal spécial antiterroriste, notamment d’avoir soutenu les manifestations dans le monde arabe et appelé à la libération des prisonniers dans les médias et sur les réseaux sociaux. En mai 2019, il a à nouveau comparu lors d’une audience secrète et son avocat a informé sa famille que le procureur avait requis la peine de mort. Sa dernière audience remonte à juillet 2021 et son procès est en instance depuis cette date.</w:t>
      </w:r>
    </w:p>
    <w:p w14:paraId="41CC26AE" w14:textId="140ADF55" w:rsidR="00DF079E" w:rsidRPr="00DF079E" w:rsidRDefault="00DF079E" w:rsidP="00DF079E">
      <w:pPr>
        <w:pStyle w:val="AbschnittAbstandimText"/>
        <w:rPr>
          <w:sz w:val="20"/>
          <w:szCs w:val="20"/>
          <w:lang w:val="fr-CH"/>
        </w:rPr>
      </w:pPr>
      <w:r w:rsidRPr="00DF079E">
        <w:rPr>
          <w:sz w:val="20"/>
          <w:szCs w:val="20"/>
          <w:lang w:val="fr-CH"/>
        </w:rPr>
        <w:t xml:space="preserve">Salman </w:t>
      </w:r>
      <w:proofErr w:type="spellStart"/>
      <w:r w:rsidRPr="00DF079E">
        <w:rPr>
          <w:sz w:val="20"/>
          <w:szCs w:val="20"/>
          <w:lang w:val="fr-CH"/>
        </w:rPr>
        <w:t>Alodah</w:t>
      </w:r>
      <w:proofErr w:type="spellEnd"/>
      <w:r w:rsidRPr="00DF079E">
        <w:rPr>
          <w:sz w:val="20"/>
          <w:szCs w:val="20"/>
          <w:lang w:val="fr-CH"/>
        </w:rPr>
        <w:t xml:space="preserve"> est un universitaire islamique reconnu et influent. Avant 2011, il animait une émission télévisée sur un grand réseau de télévision, puis par la suite sur </w:t>
      </w:r>
      <w:proofErr w:type="gramStart"/>
      <w:r w:rsidRPr="00DF079E">
        <w:rPr>
          <w:sz w:val="20"/>
          <w:szCs w:val="20"/>
          <w:lang w:val="fr-CH"/>
        </w:rPr>
        <w:t>YouTube;</w:t>
      </w:r>
      <w:proofErr w:type="gramEnd"/>
      <w:r w:rsidRPr="00DF079E">
        <w:rPr>
          <w:sz w:val="20"/>
          <w:szCs w:val="20"/>
          <w:lang w:val="fr-CH"/>
        </w:rPr>
        <w:t xml:space="preserve"> il est l’auteur de dizaines d’ouvrages et comptait plus de 12 millions d’</w:t>
      </w:r>
      <w:proofErr w:type="spellStart"/>
      <w:r w:rsidRPr="00DF079E">
        <w:rPr>
          <w:sz w:val="20"/>
          <w:szCs w:val="20"/>
          <w:lang w:val="fr-CH"/>
        </w:rPr>
        <w:t>abonné·e·s</w:t>
      </w:r>
      <w:proofErr w:type="spellEnd"/>
      <w:r w:rsidRPr="00DF079E">
        <w:rPr>
          <w:sz w:val="20"/>
          <w:szCs w:val="20"/>
          <w:lang w:val="fr-CH"/>
        </w:rPr>
        <w:t xml:space="preserve"> sur son compte X (anciennement Twitter). Il militait principalement en faveur de la réforme, notamment pour les droits civils et politiques, en Arabie saoudite. Sa détention arbitraire, son procès inique et sa possible condamnation à mort, qui semblent motivées par des considérations politiques, s’inscrivent dans le cadre de la répression croissante qui frappe les voix dissidentes en Arabie saoudite ces dernières années.</w:t>
      </w:r>
    </w:p>
    <w:p w14:paraId="4FF4B3DB" w14:textId="77777777" w:rsidR="00DF079E" w:rsidRPr="00DF079E" w:rsidRDefault="00DF079E" w:rsidP="00DF079E">
      <w:pPr>
        <w:pStyle w:val="AbschnittAbstandimText"/>
        <w:rPr>
          <w:b/>
          <w:bCs/>
          <w:sz w:val="20"/>
          <w:szCs w:val="20"/>
          <w:lang w:val="fr-CH"/>
        </w:rPr>
      </w:pPr>
      <w:r w:rsidRPr="00DF079E">
        <w:rPr>
          <w:b/>
          <w:bCs/>
          <w:sz w:val="20"/>
          <w:szCs w:val="20"/>
          <w:lang w:val="fr-CH"/>
        </w:rPr>
        <w:t xml:space="preserve">Les autorités saoudiennes doivent libérer Salman </w:t>
      </w:r>
      <w:proofErr w:type="spellStart"/>
      <w:r w:rsidRPr="00DF079E">
        <w:rPr>
          <w:b/>
          <w:bCs/>
          <w:sz w:val="20"/>
          <w:szCs w:val="20"/>
          <w:lang w:val="fr-CH"/>
        </w:rPr>
        <w:t>Alodah</w:t>
      </w:r>
      <w:proofErr w:type="spellEnd"/>
      <w:r w:rsidRPr="00DF079E">
        <w:rPr>
          <w:b/>
          <w:bCs/>
          <w:sz w:val="20"/>
          <w:szCs w:val="20"/>
          <w:lang w:val="fr-CH"/>
        </w:rPr>
        <w:t xml:space="preserve"> immédiatement et sans condition. Dans l’attente, elles doivent mettre fin à sa détention à l’isolement, lui prodiguer les soins médicaux dont il a besoin et prévenir toute nouvelle violation de ses droits à un procès équitable.</w:t>
      </w:r>
    </w:p>
    <w:p w14:paraId="0BEA53E8" w14:textId="77777777" w:rsidR="00DF079E" w:rsidRPr="00DF079E" w:rsidRDefault="00DF079E" w:rsidP="00DF079E">
      <w:pPr>
        <w:pStyle w:val="AbschnittAbstandimText"/>
        <w:rPr>
          <w:sz w:val="20"/>
          <w:szCs w:val="20"/>
          <w:lang w:val="fr-CH"/>
        </w:rPr>
      </w:pPr>
    </w:p>
    <w:p w14:paraId="79A4BFCE" w14:textId="37A19970" w:rsidR="00DF079E" w:rsidRPr="00DF079E" w:rsidRDefault="00DF079E" w:rsidP="00DF079E">
      <w:pPr>
        <w:pStyle w:val="AbschnittAbstandimText"/>
        <w:rPr>
          <w:sz w:val="20"/>
          <w:szCs w:val="20"/>
          <w:lang w:val="fr-CH"/>
        </w:rPr>
      </w:pPr>
      <w:r w:rsidRPr="00DF079E">
        <w:rPr>
          <w:sz w:val="20"/>
          <w:szCs w:val="20"/>
          <w:lang w:val="fr-CH"/>
        </w:rPr>
        <w:t>Veuillez agréer, Monsieur le Ministre, l’expression de ma très haute considération.</w:t>
      </w:r>
    </w:p>
    <w:p w14:paraId="483DC989" w14:textId="77777777" w:rsidR="007D0B54" w:rsidRPr="00DF079E" w:rsidRDefault="007D0B54" w:rsidP="00C67DE1">
      <w:pPr>
        <w:spacing w:before="360"/>
        <w:rPr>
          <w:sz w:val="20"/>
          <w:szCs w:val="20"/>
        </w:rPr>
      </w:pPr>
      <w:r w:rsidRPr="00DF079E">
        <w:rPr>
          <w:sz w:val="20"/>
          <w:szCs w:val="20"/>
        </w:rPr>
        <w:t>________________________</w:t>
      </w:r>
    </w:p>
    <w:p w14:paraId="056968B6" w14:textId="77777777" w:rsidR="00881147" w:rsidRPr="0014306C" w:rsidRDefault="00097F8C" w:rsidP="00C67DE1">
      <w:pPr>
        <w:rPr>
          <w:sz w:val="20"/>
          <w:szCs w:val="20"/>
          <w:lang w:val="fr-FR"/>
        </w:rPr>
      </w:pPr>
      <w:r w:rsidRPr="00DF079E">
        <w:rPr>
          <w:noProof/>
          <w:sz w:val="20"/>
          <w:szCs w:val="20"/>
          <w:lang w:val="fr-FR"/>
        </w:rPr>
        <mc:AlternateContent>
          <mc:Choice Requires="wps">
            <w:drawing>
              <wp:anchor distT="0" distB="0" distL="114300" distR="114300" simplePos="0" relativeHeight="251658240" behindDoc="0" locked="1" layoutInCell="0" allowOverlap="0" wp14:anchorId="0852E254" wp14:editId="6EC1666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5D3B" w14:textId="35430C70" w:rsidR="00097F8C" w:rsidRPr="002222A4" w:rsidRDefault="00F71E28" w:rsidP="00FA0F34">
                            <w:pPr>
                              <w:spacing w:after="40"/>
                              <w:ind w:left="57"/>
                              <w:rPr>
                                <w:b/>
                              </w:rPr>
                            </w:pPr>
                            <w:proofErr w:type="spellStart"/>
                            <w:r w:rsidRPr="00DF079E">
                              <w:rPr>
                                <w:b/>
                              </w:rPr>
                              <w:t>Copie</w:t>
                            </w:r>
                            <w:proofErr w:type="spellEnd"/>
                          </w:p>
                          <w:p w14:paraId="756F29A9" w14:textId="77777777" w:rsidR="00DF079E" w:rsidRPr="00B95B04" w:rsidRDefault="00DF079E" w:rsidP="00DF079E">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056E5EED" w14:textId="4E4D5B46" w:rsidR="00CF68A0" w:rsidRPr="00CF68A0" w:rsidRDefault="00DF079E" w:rsidP="00CF68A0">
                            <w:pPr>
                              <w:ind w:left="57"/>
                              <w:rPr>
                                <w:sz w:val="16"/>
                                <w:szCs w:val="16"/>
                              </w:rPr>
                            </w:pPr>
                            <w:r w:rsidRPr="00B95B04">
                              <w:rPr>
                                <w:sz w:val="16"/>
                                <w:szCs w:val="16"/>
                              </w:rPr>
                              <w:t xml:space="preserve">Fax: 031 351 45 81 / </w:t>
                            </w:r>
                            <w:proofErr w:type="spellStart"/>
                            <w:r w:rsidRPr="00B95B04">
                              <w:rPr>
                                <w:sz w:val="16"/>
                                <w:szCs w:val="16"/>
                              </w:rPr>
                              <w:t>E-</w:t>
                            </w:r>
                            <w:r>
                              <w:rPr>
                                <w:sz w:val="16"/>
                                <w:szCs w:val="16"/>
                              </w:rPr>
                              <w:t>m</w:t>
                            </w:r>
                            <w:r w:rsidRPr="00B95B04">
                              <w:rPr>
                                <w:sz w:val="16"/>
                                <w:szCs w:val="16"/>
                              </w:rPr>
                              <w:t>ail</w:t>
                            </w:r>
                            <w:proofErr w:type="spellEnd"/>
                            <w:r w:rsidRPr="00B95B04">
                              <w:rPr>
                                <w:sz w:val="16"/>
                                <w:szCs w:val="16"/>
                              </w:rPr>
                              <w:t xml:space="preserve">: </w:t>
                            </w:r>
                            <w:proofErr w:type="gramStart"/>
                            <w:r w:rsidRPr="00B95B04">
                              <w:rPr>
                                <w:sz w:val="16"/>
                                <w:szCs w:val="16"/>
                              </w:rPr>
                              <w:t>cemb@mofa.gov.sa ;</w:t>
                            </w:r>
                            <w:proofErr w:type="gramEnd"/>
                            <w:r w:rsidRPr="00B95B04">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2E25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57D5D3B" w14:textId="35430C70" w:rsidR="00097F8C" w:rsidRPr="002222A4" w:rsidRDefault="00F71E28" w:rsidP="00FA0F34">
                      <w:pPr>
                        <w:spacing w:after="40"/>
                        <w:ind w:left="57"/>
                        <w:rPr>
                          <w:b/>
                        </w:rPr>
                      </w:pPr>
                      <w:proofErr w:type="spellStart"/>
                      <w:r w:rsidRPr="00DF079E">
                        <w:rPr>
                          <w:b/>
                        </w:rPr>
                        <w:t>Copie</w:t>
                      </w:r>
                      <w:proofErr w:type="spellEnd"/>
                    </w:p>
                    <w:p w14:paraId="756F29A9" w14:textId="77777777" w:rsidR="00DF079E" w:rsidRPr="00B95B04" w:rsidRDefault="00DF079E" w:rsidP="00DF079E">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056E5EED" w14:textId="4E4D5B46" w:rsidR="00CF68A0" w:rsidRPr="00CF68A0" w:rsidRDefault="00DF079E" w:rsidP="00CF68A0">
                      <w:pPr>
                        <w:ind w:left="57"/>
                        <w:rPr>
                          <w:sz w:val="16"/>
                          <w:szCs w:val="16"/>
                        </w:rPr>
                      </w:pPr>
                      <w:r w:rsidRPr="00B95B04">
                        <w:rPr>
                          <w:sz w:val="16"/>
                          <w:szCs w:val="16"/>
                        </w:rPr>
                        <w:t xml:space="preserve">Fax: 031 351 45 81 / </w:t>
                      </w:r>
                      <w:proofErr w:type="spellStart"/>
                      <w:r w:rsidRPr="00B95B04">
                        <w:rPr>
                          <w:sz w:val="16"/>
                          <w:szCs w:val="16"/>
                        </w:rPr>
                        <w:t>E-</w:t>
                      </w:r>
                      <w:r>
                        <w:rPr>
                          <w:sz w:val="16"/>
                          <w:szCs w:val="16"/>
                        </w:rPr>
                        <w:t>m</w:t>
                      </w:r>
                      <w:r w:rsidRPr="00B95B04">
                        <w:rPr>
                          <w:sz w:val="16"/>
                          <w:szCs w:val="16"/>
                        </w:rPr>
                        <w:t>ail</w:t>
                      </w:r>
                      <w:proofErr w:type="spellEnd"/>
                      <w:r w:rsidRPr="00B95B04">
                        <w:rPr>
                          <w:sz w:val="16"/>
                          <w:szCs w:val="16"/>
                        </w:rPr>
                        <w:t xml:space="preserve">: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B002" w14:textId="77777777" w:rsidR="00DE1EBD" w:rsidRPr="008702FA" w:rsidRDefault="00DE1EBD" w:rsidP="00553907">
      <w:r w:rsidRPr="008702FA">
        <w:separator/>
      </w:r>
    </w:p>
  </w:endnote>
  <w:endnote w:type="continuationSeparator" w:id="0">
    <w:p w14:paraId="742B9BE0" w14:textId="77777777" w:rsidR="00DE1EBD" w:rsidRPr="008702FA" w:rsidRDefault="00DE1E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245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060358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825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ABD8C5" wp14:editId="0FA7E8D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5B4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9D4452" wp14:editId="2752D60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C0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FEAAFE1" wp14:editId="596A079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5D36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8A860" w14:textId="77777777" w:rsidR="00DE1EBD" w:rsidRPr="008702FA" w:rsidRDefault="00DE1EBD" w:rsidP="00553907">
      <w:r w:rsidRPr="008702FA">
        <w:separator/>
      </w:r>
    </w:p>
  </w:footnote>
  <w:footnote w:type="continuationSeparator" w:id="0">
    <w:p w14:paraId="6C8104D4" w14:textId="77777777" w:rsidR="00DE1EBD" w:rsidRPr="008702FA" w:rsidRDefault="00DE1E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9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36B6C"/>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10C5"/>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7DB1"/>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1EBD"/>
    <w:rsid w:val="00DE2B6C"/>
    <w:rsid w:val="00DF079E"/>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53A2B"/>
  <w15:docId w15:val="{C5E2652D-DD14-4B7D-B4F3-F0C0450C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F079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1169</Words>
  <Characters>7366</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2025-05-13T14:42:00Z</dcterms:created>
  <dcterms:modified xsi:type="dcterms:W3CDTF">2025-05-13T14:53:00Z</dcterms:modified>
</cp:coreProperties>
</file>