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1D1E2" w14:textId="77777777" w:rsidR="00815711" w:rsidRPr="00452095" w:rsidRDefault="00815711">
      <w:pPr>
        <w:rPr>
          <w:sz w:val="6"/>
          <w:szCs w:val="6"/>
        </w:rPr>
      </w:pPr>
    </w:p>
    <w:tbl>
      <w:tblPr>
        <w:tblW w:w="4963" w:type="pct"/>
        <w:tblLook w:val="01E0" w:firstRow="1" w:lastRow="1" w:firstColumn="1" w:lastColumn="1" w:noHBand="0" w:noVBand="0"/>
      </w:tblPr>
      <w:tblGrid>
        <w:gridCol w:w="4820"/>
        <w:gridCol w:w="5423"/>
      </w:tblGrid>
      <w:tr w:rsidR="00452095" w14:paraId="14ECE9B3" w14:textId="77777777" w:rsidTr="00452095">
        <w:trPr>
          <w:cantSplit/>
          <w:trHeight w:val="397"/>
        </w:trPr>
        <w:tc>
          <w:tcPr>
            <w:tcW w:w="2353" w:type="pct"/>
            <w:hideMark/>
          </w:tcPr>
          <w:p w14:paraId="1B3D9416" w14:textId="21D83A22" w:rsidR="00452095" w:rsidRPr="0040014B" w:rsidRDefault="00452095" w:rsidP="00C27E93">
            <w:pPr>
              <w:pStyle w:val="BgdV12P"/>
              <w:rPr>
                <w:lang w:val="fr-CH"/>
              </w:rPr>
            </w:pPr>
            <w:r w:rsidRPr="0040014B">
              <w:rPr>
                <w:lang w:val="fr-CH"/>
              </w:rPr>
              <w:t>Lettres contre l’oubli - m</w:t>
            </w:r>
            <w:r w:rsidR="0040014B" w:rsidRPr="0040014B">
              <w:rPr>
                <w:lang w:val="fr-CH"/>
              </w:rPr>
              <w:t>ai</w:t>
            </w:r>
            <w:r w:rsidRPr="0040014B">
              <w:rPr>
                <w:lang w:val="fr-CH"/>
              </w:rPr>
              <w:t xml:space="preserve"> 202</w:t>
            </w:r>
            <w:r w:rsidR="0040014B" w:rsidRPr="0040014B">
              <w:rPr>
                <w:lang w:val="fr-CH"/>
              </w:rPr>
              <w:t>3</w:t>
            </w:r>
          </w:p>
        </w:tc>
        <w:tc>
          <w:tcPr>
            <w:tcW w:w="2647" w:type="pct"/>
            <w:hideMark/>
          </w:tcPr>
          <w:p w14:paraId="2466C053" w14:textId="74667B6A" w:rsidR="00452095" w:rsidRPr="00452095" w:rsidRDefault="0040014B" w:rsidP="00452095">
            <w:pPr>
              <w:pStyle w:val="MonatJahr12P"/>
              <w:jc w:val="right"/>
              <w:rPr>
                <w:lang w:val="fr-CH"/>
              </w:rPr>
            </w:pPr>
            <w:r w:rsidRPr="0040014B">
              <w:rPr>
                <w:lang w:val="fr-CH"/>
              </w:rPr>
              <w:t>2</w:t>
            </w:r>
            <w:r w:rsidR="00452095" w:rsidRPr="0040014B">
              <w:rPr>
                <w:lang w:val="fr-CH"/>
              </w:rPr>
              <w:t xml:space="preserve"> Actions lettre: </w:t>
            </w:r>
            <w:r w:rsidRPr="0040014B">
              <w:rPr>
                <w:b/>
                <w:u w:val="single"/>
                <w:lang w:val="fr-CH"/>
              </w:rPr>
              <w:t>Égypte</w:t>
            </w:r>
            <w:r w:rsidR="00452095" w:rsidRPr="0040014B">
              <w:rPr>
                <w:lang w:val="fr-CH"/>
              </w:rPr>
              <w:t xml:space="preserve">, </w:t>
            </w:r>
            <w:r w:rsidRPr="0040014B">
              <w:rPr>
                <w:lang w:val="fr-CH"/>
              </w:rPr>
              <w:t>Cameroun</w:t>
            </w:r>
          </w:p>
        </w:tc>
      </w:tr>
    </w:tbl>
    <w:p w14:paraId="0647A46E" w14:textId="77777777" w:rsidR="007C73C5" w:rsidRDefault="007C73C5"/>
    <w:tbl>
      <w:tblPr>
        <w:tblW w:w="4963" w:type="pct"/>
        <w:tblLook w:val="01E0" w:firstRow="1" w:lastRow="1" w:firstColumn="1" w:lastColumn="1" w:noHBand="0" w:noVBand="0"/>
      </w:tblPr>
      <w:tblGrid>
        <w:gridCol w:w="10243"/>
      </w:tblGrid>
      <w:tr w:rsidR="00272425" w:rsidRPr="00FB1255" w14:paraId="7AD41106" w14:textId="77777777" w:rsidTr="00272425">
        <w:trPr>
          <w:trHeight w:val="80"/>
        </w:trPr>
        <w:tc>
          <w:tcPr>
            <w:tcW w:w="5000" w:type="pct"/>
            <w:vAlign w:val="bottom"/>
          </w:tcPr>
          <w:p w14:paraId="057BD62C" w14:textId="40AD3EC3" w:rsidR="00272425" w:rsidRPr="0040014B" w:rsidRDefault="0040014B" w:rsidP="00272425">
            <w:pPr>
              <w:pStyle w:val="TITELTHEMEN24P"/>
              <w:rPr>
                <w:highlight w:val="yellow"/>
              </w:rPr>
            </w:pPr>
            <w:r>
              <w:rPr>
                <w:sz w:val="28"/>
                <w:szCs w:val="28"/>
              </w:rPr>
              <w:t>Égypte</w:t>
            </w:r>
            <w:r w:rsidR="00272425" w:rsidRPr="00272425">
              <w:rPr>
                <w:sz w:val="28"/>
                <w:szCs w:val="28"/>
              </w:rPr>
              <w:t xml:space="preserve">: </w:t>
            </w:r>
            <w:r w:rsidR="00272425" w:rsidRPr="00272425">
              <w:rPr>
                <w:b w:val="0"/>
                <w:bCs/>
                <w:sz w:val="28"/>
                <w:szCs w:val="28"/>
              </w:rPr>
              <w:t>Action lettre pour</w:t>
            </w:r>
            <w:r w:rsidR="00272425" w:rsidRPr="00272425">
              <w:rPr>
                <w:sz w:val="28"/>
                <w:szCs w:val="28"/>
              </w:rPr>
              <w:t xml:space="preserve"> </w:t>
            </w:r>
            <w:r w:rsidRPr="0040014B">
              <w:rPr>
                <w:sz w:val="28"/>
                <w:szCs w:val="28"/>
              </w:rPr>
              <w:t>Anas al-Beltagy</w:t>
            </w:r>
          </w:p>
        </w:tc>
      </w:tr>
      <w:tr w:rsidR="008A5FB4" w:rsidRPr="00FB1255" w14:paraId="301DDF8E" w14:textId="77777777" w:rsidTr="00FC65A8">
        <w:trPr>
          <w:trHeight w:val="583"/>
        </w:trPr>
        <w:tc>
          <w:tcPr>
            <w:tcW w:w="5000" w:type="pct"/>
            <w:vAlign w:val="bottom"/>
          </w:tcPr>
          <w:p w14:paraId="349E187A" w14:textId="46908457" w:rsidR="008A5FB4" w:rsidRPr="002E3A43" w:rsidRDefault="00B741CF" w:rsidP="00FC65A8">
            <w:pPr>
              <w:pStyle w:val="TITELTHEMEN24P"/>
              <w:rPr>
                <w:highlight w:val="yellow"/>
              </w:rPr>
            </w:pPr>
            <w:r w:rsidRPr="002E3A43">
              <w:t xml:space="preserve">Détenu arbitrairement </w:t>
            </w:r>
            <w:r w:rsidR="003239B3" w:rsidRPr="002E3A43">
              <w:t>depuis</w:t>
            </w:r>
            <w:r w:rsidRPr="002E3A43">
              <w:t xml:space="preserve"> </w:t>
            </w:r>
            <w:r w:rsidR="003E4365">
              <w:t xml:space="preserve">une </w:t>
            </w:r>
            <w:r w:rsidR="003E4365" w:rsidRPr="003E4365">
              <w:t>décennie</w:t>
            </w:r>
          </w:p>
        </w:tc>
      </w:tr>
    </w:tbl>
    <w:p w14:paraId="05161F42" w14:textId="77777777" w:rsidR="000C203D" w:rsidRPr="00421897" w:rsidRDefault="000C203D"/>
    <w:p w14:paraId="3CB9E432" w14:textId="12045965" w:rsidR="008A5FB4" w:rsidRPr="00421897" w:rsidRDefault="008A5FB4">
      <w:pPr>
        <w:rPr>
          <w:highlight w:val="yellow"/>
          <w:lang w:val="it-CH" w:eastAsia="de-CH"/>
        </w:rPr>
      </w:pPr>
    </w:p>
    <w:tbl>
      <w:tblPr>
        <w:tblW w:w="4963" w:type="pct"/>
        <w:tblLayout w:type="fixed"/>
        <w:tblLook w:val="01E0" w:firstRow="1" w:lastRow="1" w:firstColumn="1" w:lastColumn="1" w:noHBand="0" w:noVBand="0"/>
      </w:tblPr>
      <w:tblGrid>
        <w:gridCol w:w="10243"/>
      </w:tblGrid>
      <w:tr w:rsidR="008C3926" w:rsidRPr="00EF4B31" w14:paraId="7A567BBC" w14:textId="77777777">
        <w:trPr>
          <w:cantSplit/>
        </w:trPr>
        <w:tc>
          <w:tcPr>
            <w:tcW w:w="5000" w:type="pct"/>
            <w:noWrap/>
          </w:tcPr>
          <w:p w14:paraId="30DE9BDC" w14:textId="5FC19CAF" w:rsidR="004651D1" w:rsidRDefault="004651D1" w:rsidP="00BE2945">
            <w:pPr>
              <w:pStyle w:val="Fallbeschrieb"/>
              <w:spacing w:after="60"/>
            </w:pPr>
            <w:r w:rsidRPr="004651D1">
              <w:t>Anas al Beltagy est actuellement détenu au secret dans le complexe carcéral de Badr, à environ 70 km à l’est du Caire. Il est en prison depuis plus de neuf ans en raison de ses liens familiaux</w:t>
            </w:r>
            <w:r>
              <w:t>. Il</w:t>
            </w:r>
            <w:r w:rsidRPr="004651D1">
              <w:t xml:space="preserve"> risque d’être soumis à la torture et à d’autres mauvais traitements. </w:t>
            </w:r>
          </w:p>
          <w:p w14:paraId="5B129C5E" w14:textId="5F10D2D4" w:rsidR="004651D1" w:rsidRDefault="00BE2945" w:rsidP="00BE2945">
            <w:pPr>
              <w:pStyle w:val="Fallbeschrieb"/>
              <w:spacing w:after="60"/>
            </w:pPr>
            <w:r w:rsidRPr="00BE2945">
              <w:t>Cela fait plus de six ans q</w:t>
            </w:r>
            <w:r w:rsidR="004651D1">
              <w:t xml:space="preserve">ue </w:t>
            </w:r>
            <w:r w:rsidR="004651D1" w:rsidRPr="004651D1">
              <w:t>Anas al Beltagy</w:t>
            </w:r>
            <w:r w:rsidRPr="00BE2945">
              <w:t xml:space="preserve"> est privé de visites et de tout contact avec sa famille. Depuis son arrestation en décembre 2013, </w:t>
            </w:r>
            <w:r w:rsidR="004651D1">
              <w:t xml:space="preserve">il a été victime de multiples violations des droits humains </w:t>
            </w:r>
            <w:r w:rsidR="0039606A" w:rsidRPr="0039606A">
              <w:t>–</w:t>
            </w:r>
            <w:r w:rsidR="004651D1">
              <w:t xml:space="preserve"> notamment de disparition forcée et d’actes de torture </w:t>
            </w:r>
            <w:r w:rsidR="0039606A" w:rsidRPr="0039606A">
              <w:t>–</w:t>
            </w:r>
            <w:r w:rsidR="004651D1">
              <w:t xml:space="preserve"> par les autorités égyptiennes. </w:t>
            </w:r>
            <w:r w:rsidR="004651D1" w:rsidRPr="004651D1">
              <w:t>Ces dernières semaines, des informations faisant état de suicides de prisonniers et de grèves de la faim dans le complexe carcéral de Badr font craindre pour son bien-être et sa santé physique et mentale.</w:t>
            </w:r>
          </w:p>
          <w:p w14:paraId="4C8991D4" w14:textId="35036F93" w:rsidR="00E21E4D" w:rsidRDefault="00E21E4D" w:rsidP="00BE2945">
            <w:pPr>
              <w:pStyle w:val="Fallbeschrieb"/>
              <w:spacing w:after="60"/>
            </w:pPr>
            <w:r w:rsidRPr="00E21E4D">
              <w:t xml:space="preserve">Les autorités interdisent les visites familiales. L’administration pénitentiaire interdit également aux prisonniers toute communication </w:t>
            </w:r>
            <w:r w:rsidR="004651D1">
              <w:t xml:space="preserve">avec leurs proches, que ce soit </w:t>
            </w:r>
            <w:r w:rsidRPr="00E21E4D">
              <w:t>par écrit ou par téléphone</w:t>
            </w:r>
            <w:r w:rsidR="004651D1">
              <w:t xml:space="preserve">. Une interdiction </w:t>
            </w:r>
            <w:r w:rsidRPr="00E21E4D">
              <w:t>qui les soumet de fait à une détention au secret. Comme les détenus sont coupés du monde, on sait peu de choses à leur sujet mais leur situation suscite des préoccupations</w:t>
            </w:r>
            <w:r w:rsidR="004651D1">
              <w:t>.</w:t>
            </w:r>
          </w:p>
          <w:p w14:paraId="1C80A1B2" w14:textId="1B0BE5B2" w:rsidR="00E21E4D" w:rsidRDefault="00BE2945" w:rsidP="00BE2945">
            <w:pPr>
              <w:pStyle w:val="Fallbeschrieb"/>
              <w:spacing w:after="60"/>
            </w:pPr>
            <w:r>
              <w:t xml:space="preserve">Les forces de sécurité </w:t>
            </w:r>
            <w:r w:rsidR="004651D1">
              <w:t xml:space="preserve">avaient </w:t>
            </w:r>
            <w:r>
              <w:t>arrêté une première fois Anas al Beltagy</w:t>
            </w:r>
            <w:r w:rsidR="004651D1">
              <w:t xml:space="preserve"> </w:t>
            </w:r>
            <w:r>
              <w:t>le 24 décembre 2013</w:t>
            </w:r>
            <w:r w:rsidR="004651D1">
              <w:t>, alors âgé de 20 ans.</w:t>
            </w:r>
            <w:r w:rsidR="0039606A">
              <w:t xml:space="preserve"> </w:t>
            </w:r>
            <w:r w:rsidR="004651D1">
              <w:t xml:space="preserve">Il était venu rendre visite à son père, Mohamed al Beltagy, emprisonné </w:t>
            </w:r>
            <w:r>
              <w:t>au centre pénitentiaire de Tora</w:t>
            </w:r>
            <w:r w:rsidR="004651D1">
              <w:t xml:space="preserve">. Des </w:t>
            </w:r>
            <w:r>
              <w:t xml:space="preserve">membres des forces de sécurité les </w:t>
            </w:r>
            <w:r w:rsidR="004651D1">
              <w:t xml:space="preserve">avaient </w:t>
            </w:r>
            <w:r>
              <w:t>encerclés et battus</w:t>
            </w:r>
            <w:r w:rsidR="004651D1">
              <w:t>, lui et sa mère,</w:t>
            </w:r>
            <w:r>
              <w:t xml:space="preserve"> avant de les conduire devant le parquet de Maadi, </w:t>
            </w:r>
            <w:r w:rsidR="004651D1">
              <w:t xml:space="preserve">où </w:t>
            </w:r>
            <w:r w:rsidR="00A262DA">
              <w:t>iels ont été i</w:t>
            </w:r>
            <w:r w:rsidR="00A262DA" w:rsidRPr="00A262DA">
              <w:t>nterrogé·e·s</w:t>
            </w:r>
            <w:r w:rsidR="004651D1">
              <w:t xml:space="preserve"> </w:t>
            </w:r>
            <w:r w:rsidR="00A262DA">
              <w:t xml:space="preserve">pour </w:t>
            </w:r>
            <w:r>
              <w:t xml:space="preserve">avoir agressé des gardiens de prison. Le </w:t>
            </w:r>
            <w:r w:rsidR="00A262DA">
              <w:t xml:space="preserve">tribunal </w:t>
            </w:r>
            <w:r>
              <w:t xml:space="preserve">a ordonné leur </w:t>
            </w:r>
            <w:r w:rsidR="00A262DA">
              <w:t>libération</w:t>
            </w:r>
            <w:r>
              <w:t xml:space="preserve"> sous caution après environ 20 heures de détention.</w:t>
            </w:r>
            <w:r w:rsidR="00E21E4D">
              <w:t xml:space="preserve"> </w:t>
            </w:r>
            <w:r>
              <w:t xml:space="preserve">Le 31 décembre 2013, Anas al Beltagy a de nouveau été arrêté, alors qu’il se trouvait chez un ami </w:t>
            </w:r>
            <w:r w:rsidR="00A262DA">
              <w:t>au</w:t>
            </w:r>
            <w:r>
              <w:t xml:space="preserve"> Caire. Il a été amené au poste de police de Nasr City, où </w:t>
            </w:r>
            <w:r w:rsidR="00E21E4D">
              <w:t xml:space="preserve">il a été </w:t>
            </w:r>
            <w:r>
              <w:t>soumis à une disparition forcée pendant presque un mois. Il a subi des actes de torture et d’autres mauvais traitements au cours de cette période.</w:t>
            </w:r>
            <w:r w:rsidR="00E21E4D">
              <w:t xml:space="preserve"> </w:t>
            </w:r>
          </w:p>
          <w:p w14:paraId="42741500" w14:textId="1AE6AD74" w:rsidR="00BE2945" w:rsidRPr="00E21E4D" w:rsidRDefault="00E21E4D" w:rsidP="00BE2945">
            <w:pPr>
              <w:pStyle w:val="Fallbeschrieb"/>
              <w:spacing w:after="60"/>
            </w:pPr>
            <w:r>
              <w:t>Après plusieurs transferts au cour</w:t>
            </w:r>
            <w:r w:rsidR="00A262DA">
              <w:t>s</w:t>
            </w:r>
            <w:r>
              <w:t xml:space="preserve"> de ces dernières années, il a été transféré au complexe carcéral de Badr en </w:t>
            </w:r>
            <w:r w:rsidR="00BE2945">
              <w:t>novembre 2022</w:t>
            </w:r>
            <w:r>
              <w:t>.</w:t>
            </w:r>
          </w:p>
        </w:tc>
      </w:tr>
    </w:tbl>
    <w:p w14:paraId="62D5DA39" w14:textId="77777777" w:rsidR="008C3926" w:rsidRPr="00EF4B31" w:rsidRDefault="008C3926" w:rsidP="008C3926">
      <w:pPr>
        <w:tabs>
          <w:tab w:val="left" w:pos="6085"/>
        </w:tabs>
      </w:pPr>
    </w:p>
    <w:p w14:paraId="4121B185" w14:textId="77777777" w:rsidR="008C3926" w:rsidRPr="00EF4B31" w:rsidRDefault="008C3926" w:rsidP="008C3926">
      <w:pPr>
        <w:tabs>
          <w:tab w:val="left" w:pos="6085"/>
        </w:tabs>
      </w:pPr>
    </w:p>
    <w:tbl>
      <w:tblPr>
        <w:tblW w:w="4963" w:type="pct"/>
        <w:tblLook w:val="01E0" w:firstRow="1" w:lastRow="1" w:firstColumn="1" w:lastColumn="1" w:noHBand="0" w:noVBand="0"/>
      </w:tblPr>
      <w:tblGrid>
        <w:gridCol w:w="10243"/>
      </w:tblGrid>
      <w:tr w:rsidR="008508AA" w:rsidRPr="00EF4B31" w14:paraId="66D2056F" w14:textId="77777777" w:rsidTr="00A30605">
        <w:trPr>
          <w:trHeight w:val="340"/>
        </w:trPr>
        <w:tc>
          <w:tcPr>
            <w:tcW w:w="5000" w:type="pct"/>
          </w:tcPr>
          <w:p w14:paraId="44A41BF9" w14:textId="41C48DB0" w:rsidR="008508AA" w:rsidRPr="00272425" w:rsidRDefault="00272425" w:rsidP="00126176">
            <w:pPr>
              <w:pStyle w:val="BriefvorschlagundForderungen"/>
              <w:rPr>
                <w:rFonts w:ascii="Arial Narrow" w:hAnsi="Arial Narrow"/>
              </w:rPr>
            </w:pPr>
            <w:r w:rsidRPr="00272425">
              <w:rPr>
                <w:rFonts w:ascii="Arial Narrow" w:hAnsi="Arial Narrow"/>
                <w:sz w:val="22"/>
                <w:szCs w:val="22"/>
                <w:lang w:val="fr-FR"/>
              </w:rPr>
              <w:t>PASSEZ À L’ACTION</w:t>
            </w:r>
            <w:r w:rsidR="00BE2945">
              <w:rPr>
                <w:rFonts w:ascii="Arial Narrow" w:hAnsi="Arial Narrow"/>
                <w:sz w:val="22"/>
                <w:szCs w:val="22"/>
                <w:lang w:val="fr-FR"/>
              </w:rPr>
              <w:t xml:space="preserve"> !</w:t>
            </w:r>
          </w:p>
        </w:tc>
      </w:tr>
      <w:tr w:rsidR="008508AA" w:rsidRPr="00EF4B31" w14:paraId="5A0167D5" w14:textId="77777777" w:rsidTr="00224644">
        <w:trPr>
          <w:trHeight w:val="340"/>
        </w:trPr>
        <w:tc>
          <w:tcPr>
            <w:tcW w:w="5000" w:type="pct"/>
          </w:tcPr>
          <w:p w14:paraId="6D4B62D3" w14:textId="4705AAB5" w:rsidR="00AE1C05" w:rsidRPr="00BE2945" w:rsidRDefault="00421897" w:rsidP="00AE1C05">
            <w:pPr>
              <w:pStyle w:val="BitteschreibenSie"/>
            </w:pPr>
            <w:r>
              <w:rPr>
                <w:b/>
                <w:bCs/>
              </w:rPr>
              <w:t xml:space="preserve">■ </w:t>
            </w:r>
            <w:r w:rsidR="00FE02E7" w:rsidRPr="00272425">
              <w:rPr>
                <w:b/>
                <w:bCs/>
              </w:rPr>
              <w:t xml:space="preserve">Veuillez écrire une </w:t>
            </w:r>
            <w:r w:rsidR="00FE02E7" w:rsidRPr="00BE2945">
              <w:rPr>
                <w:b/>
                <w:bCs/>
              </w:rPr>
              <w:t>lettre courtoise</w:t>
            </w:r>
            <w:r w:rsidR="00FE02E7" w:rsidRPr="00BE2945">
              <w:t xml:space="preserve"> en </w:t>
            </w:r>
            <w:r w:rsidR="00AE1C05" w:rsidRPr="00BE2945">
              <w:t>arab</w:t>
            </w:r>
            <w:r w:rsidR="00490953">
              <w:t>e</w:t>
            </w:r>
            <w:r w:rsidR="00AE1C05" w:rsidRPr="00BE2945">
              <w:t>, anglais</w:t>
            </w:r>
            <w:r w:rsidR="00FE02E7" w:rsidRPr="00BE2945">
              <w:t xml:space="preserve"> ou français </w:t>
            </w:r>
            <w:r w:rsidR="00FE02E7" w:rsidRPr="00BE2945">
              <w:rPr>
                <w:b/>
                <w:bCs/>
              </w:rPr>
              <w:t xml:space="preserve">au </w:t>
            </w:r>
            <w:r w:rsidR="00AE1C05" w:rsidRPr="00BE2945">
              <w:rPr>
                <w:b/>
              </w:rPr>
              <w:t>président</w:t>
            </w:r>
            <w:r w:rsidR="00AE1C05" w:rsidRPr="00BE2945">
              <w:rPr>
                <w:bCs/>
              </w:rPr>
              <w:t xml:space="preserve">. </w:t>
            </w:r>
            <w:r w:rsidR="00AE1C05" w:rsidRPr="00BE2945">
              <w:t xml:space="preserve">Appelez-le à faire le nécessaire pour qu’Anas al Beltagy soit libéré immédiatement et sans condition, et que toutes les charges retenues contre lui soient abandonnées, car il est poursuivi uniquement en raison de ses liens familiaux et pour avoir exercé ses droits humains. </w:t>
            </w:r>
          </w:p>
          <w:p w14:paraId="22275555" w14:textId="260C5336" w:rsidR="008508AA" w:rsidRPr="00EF4B31" w:rsidRDefault="00490953" w:rsidP="00AE1C05">
            <w:pPr>
              <w:pStyle w:val="BitteschreibenSie"/>
            </w:pPr>
            <w:r w:rsidRPr="00490953">
              <w:t>Exigez également qu’il bénéficie de conditions de détention conformes aux normes internationales relatives au traitement des détenus en attendant sa libération, qu’il puisse régulièrement communiquer avec sa famille et ses avocats et qu’il ait accès à des soins médicaux adaptés.</w:t>
            </w:r>
          </w:p>
        </w:tc>
      </w:tr>
      <w:tr w:rsidR="00725314" w:rsidRPr="00EF4B31" w14:paraId="487FD0B1" w14:textId="77777777" w:rsidTr="003E6FFE">
        <w:trPr>
          <w:trHeight w:val="149"/>
        </w:trPr>
        <w:tc>
          <w:tcPr>
            <w:tcW w:w="5000" w:type="pct"/>
          </w:tcPr>
          <w:p w14:paraId="4F31E736" w14:textId="77777777" w:rsidR="00725314" w:rsidRPr="00EF4B31" w:rsidRDefault="00725314" w:rsidP="003E6FFE">
            <w:pPr>
              <w:pStyle w:val="BitteschreibenSie"/>
              <w:rPr>
                <w:highlight w:val="yellow"/>
              </w:rPr>
            </w:pPr>
          </w:p>
        </w:tc>
      </w:tr>
      <w:tr w:rsidR="004D3F70" w:rsidRPr="00EF4B31" w14:paraId="4B1714E7" w14:textId="77777777" w:rsidTr="003E6FFE">
        <w:trPr>
          <w:trHeight w:val="149"/>
        </w:trPr>
        <w:tc>
          <w:tcPr>
            <w:tcW w:w="5000" w:type="pct"/>
          </w:tcPr>
          <w:p w14:paraId="6A75FA7A" w14:textId="61EA7BB0" w:rsidR="004D3F70" w:rsidRPr="00EF4B31" w:rsidRDefault="004D3F70" w:rsidP="00783DCF">
            <w:pPr>
              <w:pStyle w:val="BitteschreibenSie"/>
              <w:rPr>
                <w:highlight w:val="yellow"/>
              </w:rPr>
            </w:pPr>
            <w:r w:rsidRPr="00EF4B31">
              <w:rPr>
                <w:b/>
              </w:rPr>
              <w:sym w:font="Wingdings" w:char="F0E0"/>
            </w:r>
            <w:r w:rsidRPr="00EF4B31">
              <w:rPr>
                <w:b/>
              </w:rPr>
              <w:t xml:space="preserve"> Formule d’appel</w:t>
            </w:r>
            <w:r w:rsidRPr="00EF4B31">
              <w:t xml:space="preserve">: </w:t>
            </w:r>
            <w:r w:rsidR="00567EB1" w:rsidRPr="00567EB1">
              <w:t>Your Excellency, / Monsieur le Président de la République,</w:t>
            </w:r>
          </w:p>
        </w:tc>
      </w:tr>
      <w:tr w:rsidR="008508AA" w:rsidRPr="00EF4B31" w14:paraId="72E64848" w14:textId="77777777" w:rsidTr="003E6FFE">
        <w:trPr>
          <w:trHeight w:val="138"/>
        </w:trPr>
        <w:tc>
          <w:tcPr>
            <w:tcW w:w="5000" w:type="pct"/>
          </w:tcPr>
          <w:p w14:paraId="4F89C20D" w14:textId="77777777" w:rsidR="008508AA" w:rsidRPr="00EF4B31" w:rsidRDefault="008508AA" w:rsidP="003E6FFE">
            <w:pPr>
              <w:pStyle w:val="BitteschreibenSie"/>
              <w:rPr>
                <w:highlight w:val="yellow"/>
              </w:rPr>
            </w:pPr>
          </w:p>
        </w:tc>
      </w:tr>
      <w:tr w:rsidR="00370C70" w:rsidRPr="00370C70" w14:paraId="35719DA4" w14:textId="77777777" w:rsidTr="00A84C25">
        <w:tc>
          <w:tcPr>
            <w:tcW w:w="5000" w:type="pct"/>
          </w:tcPr>
          <w:p w14:paraId="305B30F3" w14:textId="57CA296E" w:rsidR="00A84C25" w:rsidRPr="00370C70" w:rsidRDefault="004D3F70" w:rsidP="00A84C25">
            <w:pPr>
              <w:pStyle w:val="BitteschreibenSie"/>
              <w:rPr>
                <w:color w:val="000000" w:themeColor="text1"/>
              </w:rPr>
            </w:pPr>
            <w:r w:rsidRPr="00370C70">
              <w:rPr>
                <w:b/>
                <w:color w:val="000000" w:themeColor="text1"/>
              </w:rPr>
              <w:sym w:font="Wingdings" w:char="F0E0"/>
            </w:r>
            <w:r w:rsidRPr="00370C70">
              <w:rPr>
                <w:color w:val="000000" w:themeColor="text1"/>
              </w:rPr>
              <w:t xml:space="preserve"> </w:t>
            </w:r>
            <w:r w:rsidR="00A84C25" w:rsidRPr="00370C70">
              <w:rPr>
                <w:color w:val="000000" w:themeColor="text1"/>
              </w:rPr>
              <w:t xml:space="preserve">Vous trouverez </w:t>
            </w:r>
            <w:r w:rsidR="004E301A" w:rsidRPr="00370C70">
              <w:rPr>
                <w:color w:val="000000" w:themeColor="text1"/>
              </w:rPr>
              <w:t xml:space="preserve">un </w:t>
            </w:r>
            <w:r w:rsidR="004E301A" w:rsidRPr="00370C70">
              <w:rPr>
                <w:b/>
                <w:color w:val="000000" w:themeColor="text1"/>
              </w:rPr>
              <w:t xml:space="preserve">modèle de lettre </w:t>
            </w:r>
            <w:r w:rsidR="00A84C25" w:rsidRPr="00370C70">
              <w:rPr>
                <w:b/>
                <w:color w:val="000000" w:themeColor="text1"/>
              </w:rPr>
              <w:t>en français</w:t>
            </w:r>
            <w:r w:rsidR="00A84C25" w:rsidRPr="00370C70">
              <w:rPr>
                <w:color w:val="000000" w:themeColor="text1"/>
              </w:rPr>
              <w:t xml:space="preserve"> </w:t>
            </w:r>
            <w:r w:rsidR="00A84C25" w:rsidRPr="00370C70">
              <w:rPr>
                <w:b/>
                <w:color w:val="000000" w:themeColor="text1"/>
              </w:rPr>
              <w:t xml:space="preserve">à la page </w:t>
            </w:r>
            <w:r w:rsidR="00BE2945" w:rsidRPr="00370C70">
              <w:rPr>
                <w:b/>
                <w:color w:val="000000" w:themeColor="text1"/>
              </w:rPr>
              <w:t>3</w:t>
            </w:r>
            <w:r w:rsidR="00370C70" w:rsidRPr="00370C70">
              <w:rPr>
                <w:b/>
                <w:color w:val="000000" w:themeColor="text1"/>
              </w:rPr>
              <w:t>.</w:t>
            </w:r>
          </w:p>
        </w:tc>
      </w:tr>
      <w:tr w:rsidR="00AB2CFC" w:rsidRPr="009229F2" w14:paraId="1FE40A7E" w14:textId="77777777" w:rsidTr="009229F2">
        <w:tc>
          <w:tcPr>
            <w:tcW w:w="5000" w:type="pct"/>
          </w:tcPr>
          <w:p w14:paraId="62B95B5E" w14:textId="6042AF2C" w:rsidR="00AB2CFC" w:rsidRPr="00AB2CFC" w:rsidRDefault="00AB2CFC" w:rsidP="00AB2CFC">
            <w:pPr>
              <w:tabs>
                <w:tab w:val="left" w:pos="6085"/>
              </w:tabs>
            </w:pPr>
            <w:r w:rsidRPr="00AB2CFC">
              <w:rPr>
                <w:b/>
              </w:rPr>
              <w:sym w:font="Wingdings" w:char="F0E0"/>
            </w:r>
            <w:r w:rsidRPr="00AB2CFC">
              <w:t xml:space="preserve"> Un </w:t>
            </w:r>
            <w:r w:rsidRPr="00AB2CFC">
              <w:rPr>
                <w:b/>
              </w:rPr>
              <w:t xml:space="preserve">modèle de lettre </w:t>
            </w:r>
            <w:r w:rsidRPr="00AE1C05">
              <w:rPr>
                <w:b/>
              </w:rPr>
              <w:t>en anglais</w:t>
            </w:r>
            <w:r w:rsidRPr="00AE1C05">
              <w:t xml:space="preserve"> est</w:t>
            </w:r>
            <w:r w:rsidRPr="00AB2CFC">
              <w:t xml:space="preserve"> à disposition </w:t>
            </w:r>
            <w:r w:rsidRPr="00AB2CFC">
              <w:rPr>
                <w:b/>
              </w:rPr>
              <w:t>sur</w:t>
            </w:r>
            <w:r w:rsidRPr="0039606A">
              <w:rPr>
                <w:bCs/>
              </w:rPr>
              <w:t xml:space="preserve"> </w:t>
            </w:r>
            <w:hyperlink r:id="rId7" w:history="1">
              <w:r w:rsidR="0039606A" w:rsidRPr="00A0578D">
                <w:rPr>
                  <w:rStyle w:val="Hyperlink"/>
                </w:rPr>
                <w:t>www.amnesty.ch</w:t>
              </w:r>
            </w:hyperlink>
            <w:r w:rsidR="00D70EF5">
              <w:t xml:space="preserve"> </w:t>
            </w:r>
            <w:r w:rsidRPr="00AB2CFC">
              <w:t xml:space="preserve">: </w:t>
            </w:r>
          </w:p>
          <w:p w14:paraId="7BF3073A" w14:textId="18C4A475" w:rsidR="00D70EF5" w:rsidRPr="00FB1C32" w:rsidRDefault="00AB2CFC" w:rsidP="00D70EF5">
            <w:pPr>
              <w:pStyle w:val="BitteschreibenSie"/>
              <w:ind w:firstLine="176"/>
              <w:rPr>
                <w:sz w:val="17"/>
                <w:szCs w:val="17"/>
              </w:rPr>
            </w:pPr>
            <w:r w:rsidRPr="00AB2CFC">
              <w:t xml:space="preserve"> </w:t>
            </w:r>
            <w:hyperlink r:id="rId8" w:history="1">
              <w:r w:rsidR="00FB1C32" w:rsidRPr="00FB1C32">
                <w:rPr>
                  <w:rStyle w:val="Hyperlink"/>
                  <w:sz w:val="17"/>
                  <w:szCs w:val="17"/>
                </w:rPr>
                <w:t>https://www.amnesty.ch/fr/pays/moyen-orient-afrique-du-nord/egypte/docs/2023/action-lettre-pour-un-detenu-arbitrairement</w:t>
              </w:r>
            </w:hyperlink>
            <w:r w:rsidR="00FB1C32" w:rsidRPr="00FB1C32">
              <w:rPr>
                <w:sz w:val="17"/>
                <w:szCs w:val="17"/>
              </w:rPr>
              <w:t xml:space="preserve"> </w:t>
            </w:r>
          </w:p>
          <w:p w14:paraId="3569335B" w14:textId="77777777" w:rsidR="00AB2CFC" w:rsidRPr="00D70EF5" w:rsidRDefault="00D70EF5" w:rsidP="00D70EF5">
            <w:pPr>
              <w:pStyle w:val="BitteschreibenSie"/>
              <w:ind w:firstLine="176"/>
              <w:rPr>
                <w:b/>
                <w:highlight w:val="yellow"/>
              </w:rPr>
            </w:pPr>
            <w:r w:rsidRPr="00D70EF5">
              <w:t xml:space="preserve"> </w:t>
            </w:r>
            <w:r w:rsidR="00562B7C">
              <w:t>Ou mettez les mots clés pour la recherche:</w:t>
            </w:r>
            <w:r w:rsidR="00562B7C" w:rsidRPr="00567EB1">
              <w:rPr>
                <w:sz w:val="28"/>
                <w:szCs w:val="28"/>
              </w:rPr>
              <w:sym w:font="Webdings" w:char="F04C"/>
            </w:r>
            <w:r w:rsidR="00562B7C">
              <w:t xml:space="preserve">le </w:t>
            </w:r>
            <w:r w:rsidR="00562B7C">
              <w:rPr>
                <w:b/>
                <w:bCs/>
              </w:rPr>
              <w:t>titre</w:t>
            </w:r>
            <w:r w:rsidR="00562B7C">
              <w:t xml:space="preserve"> de cet article ou le </w:t>
            </w:r>
            <w:r w:rsidR="00562B7C">
              <w:rPr>
                <w:b/>
                <w:bCs/>
              </w:rPr>
              <w:t>nom de la personne</w:t>
            </w:r>
          </w:p>
        </w:tc>
      </w:tr>
      <w:tr w:rsidR="00272425" w:rsidRPr="009229F2" w14:paraId="058AD0D8" w14:textId="77777777" w:rsidTr="00B80630">
        <w:tc>
          <w:tcPr>
            <w:tcW w:w="5000" w:type="pct"/>
          </w:tcPr>
          <w:p w14:paraId="0A7354D9" w14:textId="76BEE369" w:rsidR="00272425" w:rsidRPr="000C203D" w:rsidRDefault="00272425" w:rsidP="00B80630">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272425" w:rsidRPr="009229F2" w14:paraId="6B3BEA81" w14:textId="77777777" w:rsidTr="00B80630">
        <w:tc>
          <w:tcPr>
            <w:tcW w:w="5000" w:type="pct"/>
          </w:tcPr>
          <w:p w14:paraId="397A90F0" w14:textId="77777777" w:rsidR="00272425" w:rsidRPr="007D0A45" w:rsidRDefault="0027242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2E170FF2" w14:textId="77777777" w:rsidR="00272425" w:rsidRDefault="00272425" w:rsidP="00B80630">
            <w:pPr>
              <w:ind w:firstLine="176"/>
              <w:rPr>
                <w:bCs/>
                <w:sz w:val="14"/>
                <w:szCs w:val="14"/>
              </w:rPr>
            </w:pPr>
            <w:r>
              <w:rPr>
                <w:bCs/>
                <w:sz w:val="14"/>
                <w:szCs w:val="14"/>
              </w:rPr>
              <w:t xml:space="preserve"> Veuillez vérifier auprès de la Poste Suisse si des lettres sont actuellement envoyées au pays de destination.</w:t>
            </w:r>
          </w:p>
          <w:p w14:paraId="45CB78B3" w14:textId="77777777" w:rsidR="00272425" w:rsidRDefault="00272425" w:rsidP="00B80630">
            <w:pPr>
              <w:ind w:firstLine="176"/>
              <w:rPr>
                <w:bCs/>
                <w:sz w:val="14"/>
                <w:szCs w:val="14"/>
              </w:rPr>
            </w:pPr>
            <w:r>
              <w:rPr>
                <w:bCs/>
                <w:sz w:val="14"/>
                <w:szCs w:val="14"/>
              </w:rPr>
              <w:t xml:space="preserve"> Faute de quoi nous vous demandons d'envoyer votre lettre par e-mail, fax ou les réseaux sociaux (si disponibles) </w:t>
            </w:r>
          </w:p>
          <w:p w14:paraId="29E2574D" w14:textId="77777777" w:rsidR="00272425" w:rsidRPr="00EF4B31" w:rsidRDefault="00272425" w:rsidP="00B80630">
            <w:pPr>
              <w:ind w:firstLine="176"/>
              <w:rPr>
                <w:b/>
              </w:rPr>
            </w:pPr>
            <w:r>
              <w:rPr>
                <w:bCs/>
                <w:sz w:val="14"/>
                <w:szCs w:val="14"/>
              </w:rPr>
              <w:t xml:space="preserve"> et/ou de l'envoyer via l'ambassade avec la demande de transmission à la personne désignée.</w:t>
            </w:r>
          </w:p>
        </w:tc>
      </w:tr>
      <w:tr w:rsidR="00C457DD" w:rsidRPr="009229F2" w14:paraId="2B7FC5FB" w14:textId="77777777" w:rsidTr="009229F2">
        <w:tc>
          <w:tcPr>
            <w:tcW w:w="5000" w:type="pct"/>
          </w:tcPr>
          <w:p w14:paraId="44BDA859" w14:textId="7F93880B" w:rsidR="00D70EF5" w:rsidRPr="00421897" w:rsidRDefault="00421897" w:rsidP="00AB2CFC">
            <w:pPr>
              <w:pStyle w:val="BitteschreibenSie"/>
              <w:spacing w:before="120"/>
            </w:pPr>
            <w:r>
              <w:rPr>
                <w:b/>
                <w:bCs/>
              </w:rPr>
              <w:t xml:space="preserve">■ </w:t>
            </w:r>
            <w:r w:rsidR="00C457DD" w:rsidRPr="00421897">
              <w:rPr>
                <w:b/>
                <w:bCs/>
              </w:rPr>
              <w:t>Action(s) supplémentaire(s):</w:t>
            </w:r>
            <w:r w:rsidR="00C457DD" w:rsidRPr="00421897">
              <w:t xml:space="preserve"> Vous pouvez également vous engager </w:t>
            </w:r>
            <w:r w:rsidR="00C228DE" w:rsidRPr="00421897">
              <w:rPr>
                <w:b/>
                <w:bCs/>
              </w:rPr>
              <w:t>sur</w:t>
            </w:r>
            <w:r w:rsidR="00C457DD" w:rsidRPr="00421897">
              <w:rPr>
                <w:b/>
                <w:bCs/>
              </w:rPr>
              <w:t xml:space="preserve"> les réseaux sociaux</w:t>
            </w:r>
            <w:r w:rsidR="00C457DD" w:rsidRPr="00421897">
              <w:t>.</w:t>
            </w:r>
          </w:p>
          <w:p w14:paraId="3AF03075" w14:textId="7D64E631" w:rsidR="00C457DD" w:rsidRPr="00421897" w:rsidRDefault="00272425" w:rsidP="00272425">
            <w:pPr>
              <w:pStyle w:val="BitteschreibenSie"/>
              <w:rPr>
                <w:b/>
              </w:rPr>
            </w:pPr>
            <w:r w:rsidRPr="00421897">
              <w:rPr>
                <w:b/>
              </w:rPr>
              <w:sym w:font="Wingdings" w:char="F0E0"/>
            </w:r>
            <w:r w:rsidRPr="00421897">
              <w:t xml:space="preserve"> </w:t>
            </w:r>
            <w:r w:rsidR="00D70EF5" w:rsidRPr="00421897">
              <w:t>Voir les informations en ligne (via le lien ci-dessus ou la recherche</w:t>
            </w:r>
            <w:r w:rsidR="00D70EF5" w:rsidRPr="00421897">
              <w:rPr>
                <w:sz w:val="24"/>
                <w:szCs w:val="24"/>
              </w:rPr>
              <w:sym w:font="Webdings" w:char="F04C"/>
            </w:r>
            <w:r w:rsidR="00D70EF5" w:rsidRPr="00421897">
              <w:t>par les mots-clés)</w:t>
            </w:r>
          </w:p>
        </w:tc>
      </w:tr>
    </w:tbl>
    <w:p w14:paraId="5FDB00FA" w14:textId="77777777" w:rsidR="00D655CE" w:rsidRPr="00EF4B31" w:rsidRDefault="00D655CE" w:rsidP="00D655CE">
      <w:pPr>
        <w:tabs>
          <w:tab w:val="left" w:pos="6085"/>
        </w:tabs>
      </w:pPr>
    </w:p>
    <w:p w14:paraId="6FC16C01" w14:textId="77777777" w:rsidR="00D655CE" w:rsidRPr="00EF4B31" w:rsidRDefault="00D655CE" w:rsidP="00D655CE">
      <w:pPr>
        <w:tabs>
          <w:tab w:val="left" w:pos="6085"/>
        </w:tabs>
      </w:pPr>
    </w:p>
    <w:tbl>
      <w:tblPr>
        <w:tblW w:w="4963" w:type="pct"/>
        <w:tblLook w:val="01E0" w:firstRow="1" w:lastRow="1" w:firstColumn="1" w:lastColumn="1" w:noHBand="0" w:noVBand="0"/>
      </w:tblPr>
      <w:tblGrid>
        <w:gridCol w:w="3682"/>
        <w:gridCol w:w="6558"/>
      </w:tblGrid>
      <w:tr w:rsidR="00D655CE" w:rsidRPr="00224644" w14:paraId="271410C8" w14:textId="77777777" w:rsidTr="00BA3537">
        <w:trPr>
          <w:trHeight w:val="340"/>
        </w:trPr>
        <w:tc>
          <w:tcPr>
            <w:tcW w:w="1798" w:type="pct"/>
            <w:tcBorders>
              <w:left w:val="single" w:sz="2" w:space="0" w:color="auto"/>
              <w:right w:val="single" w:sz="2" w:space="0" w:color="auto"/>
            </w:tcBorders>
          </w:tcPr>
          <w:p w14:paraId="6A5965DC" w14:textId="77777777" w:rsidR="00D655CE" w:rsidRPr="00A32AB7" w:rsidRDefault="00D655CE" w:rsidP="00783DCF">
            <w:pPr>
              <w:pStyle w:val="BriefvorschlagundForderungen"/>
              <w:rPr>
                <w:sz w:val="20"/>
                <w:szCs w:val="20"/>
              </w:rPr>
            </w:pPr>
            <w:r w:rsidRPr="00A32AB7">
              <w:rPr>
                <w:sz w:val="20"/>
                <w:szCs w:val="20"/>
              </w:rPr>
              <w:t>Lettre courtoise À</w:t>
            </w:r>
          </w:p>
        </w:tc>
        <w:tc>
          <w:tcPr>
            <w:tcW w:w="3202" w:type="pct"/>
            <w:tcBorders>
              <w:left w:val="single" w:sz="2" w:space="0" w:color="auto"/>
            </w:tcBorders>
          </w:tcPr>
          <w:p w14:paraId="02A5A0BC" w14:textId="77777777" w:rsidR="00D655CE" w:rsidRPr="00A32AB7" w:rsidRDefault="00D655CE" w:rsidP="00783DCF">
            <w:pPr>
              <w:pStyle w:val="HflichformulierterBriefan"/>
              <w:rPr>
                <w:sz w:val="20"/>
                <w:szCs w:val="20"/>
              </w:rPr>
            </w:pPr>
            <w:r w:rsidRPr="00A32AB7">
              <w:rPr>
                <w:sz w:val="20"/>
                <w:szCs w:val="20"/>
              </w:rPr>
              <w:t>Copie À</w:t>
            </w:r>
          </w:p>
        </w:tc>
      </w:tr>
      <w:tr w:rsidR="00A32AB7" w:rsidRPr="00E21E4D" w14:paraId="41B380CB" w14:textId="77777777" w:rsidTr="00BA3537">
        <w:tc>
          <w:tcPr>
            <w:tcW w:w="1798" w:type="pct"/>
            <w:tcBorders>
              <w:left w:val="single" w:sz="2" w:space="0" w:color="auto"/>
              <w:right w:val="single" w:sz="2" w:space="0" w:color="auto"/>
            </w:tcBorders>
          </w:tcPr>
          <w:p w14:paraId="36B09F34" w14:textId="44D3F59B" w:rsidR="00E21E4D" w:rsidRDefault="00C12F50" w:rsidP="00E21E4D">
            <w:pPr>
              <w:pStyle w:val="Adressen1-3"/>
              <w:spacing w:after="80"/>
              <w:rPr>
                <w:szCs w:val="18"/>
              </w:rPr>
            </w:pPr>
            <w:r w:rsidRPr="00C12F50">
              <w:rPr>
                <w:szCs w:val="18"/>
              </w:rPr>
              <w:t>Président Abdel Fattah al Sissi</w:t>
            </w:r>
            <w:r w:rsidR="00E21E4D">
              <w:rPr>
                <w:szCs w:val="18"/>
              </w:rPr>
              <w:br/>
            </w:r>
            <w:r w:rsidRPr="00C12F50">
              <w:rPr>
                <w:szCs w:val="18"/>
              </w:rPr>
              <w:t>Office of the President</w:t>
            </w:r>
            <w:r w:rsidR="00E21E4D">
              <w:rPr>
                <w:szCs w:val="18"/>
              </w:rPr>
              <w:br/>
            </w:r>
            <w:r w:rsidRPr="00C12F50">
              <w:rPr>
                <w:szCs w:val="18"/>
              </w:rPr>
              <w:t>Al Ittihadia Palace</w:t>
            </w:r>
            <w:r w:rsidR="00E21E4D">
              <w:rPr>
                <w:szCs w:val="18"/>
              </w:rPr>
              <w:br/>
            </w:r>
            <w:r w:rsidRPr="00C12F50">
              <w:rPr>
                <w:szCs w:val="18"/>
              </w:rPr>
              <w:t>Cairo</w:t>
            </w:r>
            <w:r w:rsidR="00E21E4D">
              <w:rPr>
                <w:szCs w:val="18"/>
              </w:rPr>
              <w:t xml:space="preserve">, </w:t>
            </w:r>
            <w:r w:rsidRPr="00C12F50">
              <w:rPr>
                <w:szCs w:val="18"/>
              </w:rPr>
              <w:t>Égypte</w:t>
            </w:r>
          </w:p>
          <w:p w14:paraId="47D4A33F" w14:textId="747B3BC3" w:rsidR="00A32AB7" w:rsidRPr="00E21E4D" w:rsidRDefault="00C12F50" w:rsidP="00E21E4D">
            <w:pPr>
              <w:pStyle w:val="Adressen1-3"/>
              <w:rPr>
                <w:szCs w:val="18"/>
                <w:lang w:val="de-CH"/>
              </w:rPr>
            </w:pPr>
            <w:r w:rsidRPr="00C12F50">
              <w:rPr>
                <w:szCs w:val="18"/>
                <w:lang w:val="de-CH"/>
              </w:rPr>
              <w:t xml:space="preserve">E-mal: </w:t>
            </w:r>
            <w:hyperlink r:id="rId9" w:history="1">
              <w:r w:rsidRPr="002844BE">
                <w:rPr>
                  <w:rStyle w:val="Hyperlink"/>
                  <w:szCs w:val="18"/>
                  <w:lang w:val="de-CH"/>
                </w:rPr>
                <w:t>p.spokesman@op.gov.eg</w:t>
              </w:r>
            </w:hyperlink>
            <w:r>
              <w:rPr>
                <w:szCs w:val="18"/>
                <w:lang w:val="de-CH"/>
              </w:rPr>
              <w:t xml:space="preserve"> </w:t>
            </w:r>
            <w:r w:rsidR="00E21E4D">
              <w:rPr>
                <w:szCs w:val="18"/>
                <w:lang w:val="de-CH"/>
              </w:rPr>
              <w:br/>
            </w:r>
            <w:r w:rsidRPr="00E21E4D">
              <w:rPr>
                <w:szCs w:val="18"/>
                <w:lang w:val="de-CH"/>
              </w:rPr>
              <w:t xml:space="preserve">Twitter : @AlsisiOfficial </w:t>
            </w:r>
          </w:p>
        </w:tc>
        <w:tc>
          <w:tcPr>
            <w:tcW w:w="3202" w:type="pct"/>
            <w:tcBorders>
              <w:left w:val="single" w:sz="2" w:space="0" w:color="auto"/>
            </w:tcBorders>
          </w:tcPr>
          <w:p w14:paraId="5E32F76A" w14:textId="77777777" w:rsidR="00E21E4D" w:rsidRPr="00E21E4D" w:rsidRDefault="00E21E4D" w:rsidP="00E21E4D">
            <w:pPr>
              <w:pStyle w:val="Adressen1-3"/>
              <w:spacing w:after="80"/>
              <w:rPr>
                <w:szCs w:val="18"/>
              </w:rPr>
            </w:pPr>
            <w:r w:rsidRPr="00E21E4D">
              <w:rPr>
                <w:szCs w:val="18"/>
              </w:rPr>
              <w:t>Ambassade de la République Arabe d'Egypte</w:t>
            </w:r>
            <w:r>
              <w:rPr>
                <w:szCs w:val="18"/>
              </w:rPr>
              <w:br/>
            </w:r>
            <w:r w:rsidRPr="00E21E4D">
              <w:rPr>
                <w:szCs w:val="18"/>
              </w:rPr>
              <w:t>Elfenauweg 61, 3006 Berne</w:t>
            </w:r>
            <w:r w:rsidRPr="00E21E4D">
              <w:rPr>
                <w:szCs w:val="18"/>
              </w:rPr>
              <w:br/>
              <w:t xml:space="preserve">Fax: 031 352 06 25 / E-mail: </w:t>
            </w:r>
            <w:hyperlink r:id="rId10" w:history="1">
              <w:r w:rsidRPr="00E21E4D">
                <w:rPr>
                  <w:rStyle w:val="Hyperlink"/>
                  <w:szCs w:val="18"/>
                </w:rPr>
                <w:t>eg.emb.bern@gmail.com</w:t>
              </w:r>
            </w:hyperlink>
            <w:r w:rsidRPr="00E21E4D">
              <w:rPr>
                <w:szCs w:val="18"/>
              </w:rPr>
              <w:t xml:space="preserve"> </w:t>
            </w:r>
          </w:p>
          <w:p w14:paraId="43878985" w14:textId="023CD609" w:rsidR="00E21E4D" w:rsidRPr="00E21E4D" w:rsidRDefault="00E21E4D" w:rsidP="00E21E4D">
            <w:pPr>
              <w:pStyle w:val="Adressen1-3"/>
              <w:rPr>
                <w:szCs w:val="18"/>
              </w:rPr>
            </w:pPr>
            <w:r w:rsidRPr="00E21E4D">
              <w:rPr>
                <w:szCs w:val="18"/>
              </w:rPr>
              <w:t>National Council for Human Rights</w:t>
            </w:r>
            <w:r>
              <w:rPr>
                <w:szCs w:val="18"/>
              </w:rPr>
              <w:br/>
            </w:r>
            <w:r w:rsidRPr="00E21E4D">
              <w:rPr>
                <w:szCs w:val="18"/>
              </w:rPr>
              <w:t>340 D - North Ninety Street - Fifth Settlement, Cairo, Egypt</w:t>
            </w:r>
            <w:r>
              <w:rPr>
                <w:szCs w:val="18"/>
              </w:rPr>
              <w:br/>
            </w:r>
            <w:r w:rsidRPr="00E21E4D">
              <w:rPr>
                <w:szCs w:val="18"/>
              </w:rPr>
              <w:t>Fax: +2028135607</w:t>
            </w:r>
            <w:r>
              <w:rPr>
                <w:szCs w:val="18"/>
              </w:rPr>
              <w:t xml:space="preserve"> / </w:t>
            </w:r>
            <w:r w:rsidRPr="00E21E4D">
              <w:rPr>
                <w:szCs w:val="18"/>
              </w:rPr>
              <w:t>W</w:t>
            </w:r>
            <w:r w:rsidR="00BA3537">
              <w:rPr>
                <w:szCs w:val="18"/>
              </w:rPr>
              <w:t>h</w:t>
            </w:r>
            <w:r w:rsidRPr="00E21E4D">
              <w:rPr>
                <w:szCs w:val="18"/>
              </w:rPr>
              <w:t>atsapp: +201558345554</w:t>
            </w:r>
            <w:r>
              <w:rPr>
                <w:szCs w:val="18"/>
              </w:rPr>
              <w:t xml:space="preserve"> / </w:t>
            </w:r>
            <w:r w:rsidRPr="00E21E4D">
              <w:rPr>
                <w:szCs w:val="18"/>
              </w:rPr>
              <w:t>E</w:t>
            </w:r>
            <w:r w:rsidR="00BA3537">
              <w:rPr>
                <w:szCs w:val="18"/>
              </w:rPr>
              <w:t>-</w:t>
            </w:r>
            <w:r w:rsidRPr="00E21E4D">
              <w:rPr>
                <w:szCs w:val="18"/>
              </w:rPr>
              <w:t xml:space="preserve">mail: </w:t>
            </w:r>
            <w:hyperlink r:id="rId11" w:history="1">
              <w:r w:rsidRPr="002844BE">
                <w:rPr>
                  <w:rStyle w:val="Hyperlink"/>
                  <w:szCs w:val="18"/>
                </w:rPr>
                <w:t>nchr-n@nchr.org.eg</w:t>
              </w:r>
            </w:hyperlink>
            <w:r>
              <w:rPr>
                <w:szCs w:val="18"/>
              </w:rPr>
              <w:t xml:space="preserve"> </w:t>
            </w:r>
          </w:p>
        </w:tc>
      </w:tr>
    </w:tbl>
    <w:p w14:paraId="1E60BE8B" w14:textId="77777777" w:rsidR="00276417" w:rsidRPr="00E21E4D" w:rsidRDefault="00276417" w:rsidP="008A5FB4"/>
    <w:p w14:paraId="007AA953" w14:textId="77777777" w:rsidR="00107195" w:rsidRPr="00E21E4D" w:rsidRDefault="00107195" w:rsidP="008A5FB4">
      <w:pPr>
        <w:sectPr w:rsidR="00107195" w:rsidRPr="00E21E4D" w:rsidSect="000C3A18">
          <w:headerReference w:type="even" r:id="rId12"/>
          <w:footerReference w:type="default" r:id="rId13"/>
          <w:pgSz w:w="11907" w:h="16840" w:code="9"/>
          <w:pgMar w:top="794" w:right="794" w:bottom="794" w:left="794" w:header="720" w:footer="720" w:gutter="0"/>
          <w:cols w:space="708"/>
          <w:docGrid w:linePitch="360"/>
        </w:sectPr>
      </w:pPr>
    </w:p>
    <w:p w14:paraId="7CBE8BEC" w14:textId="77777777" w:rsidR="008A5FB4" w:rsidRPr="00E21E4D" w:rsidRDefault="008A5FB4" w:rsidP="008A5FB4">
      <w:pPr>
        <w:rPr>
          <w:sz w:val="6"/>
          <w:szCs w:val="6"/>
        </w:rPr>
      </w:pPr>
    </w:p>
    <w:tbl>
      <w:tblPr>
        <w:tblW w:w="4963" w:type="pct"/>
        <w:tblLook w:val="01E0" w:firstRow="1" w:lastRow="1" w:firstColumn="1" w:lastColumn="1" w:noHBand="0" w:noVBand="0"/>
      </w:tblPr>
      <w:tblGrid>
        <w:gridCol w:w="4820"/>
        <w:gridCol w:w="5423"/>
      </w:tblGrid>
      <w:tr w:rsidR="00452095" w14:paraId="5C2F23C0" w14:textId="77777777" w:rsidTr="000902F4">
        <w:trPr>
          <w:cantSplit/>
          <w:trHeight w:val="397"/>
        </w:trPr>
        <w:tc>
          <w:tcPr>
            <w:tcW w:w="2353" w:type="pct"/>
            <w:hideMark/>
          </w:tcPr>
          <w:p w14:paraId="350AD479" w14:textId="39341E07" w:rsidR="00452095" w:rsidRPr="0040014B" w:rsidRDefault="00452095" w:rsidP="000902F4">
            <w:pPr>
              <w:pStyle w:val="BgdV12P"/>
              <w:rPr>
                <w:lang w:val="fr-CH"/>
              </w:rPr>
            </w:pPr>
            <w:r w:rsidRPr="0040014B">
              <w:rPr>
                <w:lang w:val="fr-CH"/>
              </w:rPr>
              <w:t>Lettres contre l’oubli - m</w:t>
            </w:r>
            <w:r w:rsidR="0040014B" w:rsidRPr="0040014B">
              <w:rPr>
                <w:lang w:val="fr-CH"/>
              </w:rPr>
              <w:t>ai</w:t>
            </w:r>
            <w:r w:rsidRPr="0040014B">
              <w:rPr>
                <w:lang w:val="fr-CH"/>
              </w:rPr>
              <w:t xml:space="preserve"> 202</w:t>
            </w:r>
            <w:r w:rsidR="0040014B" w:rsidRPr="0040014B">
              <w:rPr>
                <w:lang w:val="fr-CH"/>
              </w:rPr>
              <w:t>3</w:t>
            </w:r>
          </w:p>
        </w:tc>
        <w:tc>
          <w:tcPr>
            <w:tcW w:w="2647" w:type="pct"/>
            <w:hideMark/>
          </w:tcPr>
          <w:p w14:paraId="7B85EF02" w14:textId="5C8690A4" w:rsidR="00452095" w:rsidRPr="00452095" w:rsidRDefault="0040014B" w:rsidP="000902F4">
            <w:pPr>
              <w:pStyle w:val="MonatJahr12P"/>
              <w:jc w:val="right"/>
              <w:rPr>
                <w:lang w:val="fr-CH"/>
              </w:rPr>
            </w:pPr>
            <w:r w:rsidRPr="0040014B">
              <w:rPr>
                <w:lang w:val="fr-CH"/>
              </w:rPr>
              <w:t>2</w:t>
            </w:r>
            <w:r w:rsidR="00452095" w:rsidRPr="0040014B">
              <w:rPr>
                <w:lang w:val="fr-CH"/>
              </w:rPr>
              <w:t xml:space="preserve"> Actions lettre: </w:t>
            </w:r>
            <w:r w:rsidRPr="0040014B">
              <w:rPr>
                <w:lang w:val="fr-CH"/>
              </w:rPr>
              <w:t>Égypte</w:t>
            </w:r>
            <w:r w:rsidR="00452095" w:rsidRPr="0040014B">
              <w:rPr>
                <w:lang w:val="fr-CH"/>
              </w:rPr>
              <w:t xml:space="preserve">, </w:t>
            </w:r>
            <w:r w:rsidRPr="0040014B">
              <w:rPr>
                <w:b/>
                <w:bCs/>
                <w:u w:val="single"/>
                <w:lang w:val="fr-CH"/>
              </w:rPr>
              <w:t>Cameroun</w:t>
            </w:r>
          </w:p>
        </w:tc>
      </w:tr>
    </w:tbl>
    <w:p w14:paraId="72062CE7" w14:textId="77777777" w:rsidR="007C73C5" w:rsidRDefault="007C73C5" w:rsidP="007C73C5"/>
    <w:tbl>
      <w:tblPr>
        <w:tblW w:w="4963" w:type="pct"/>
        <w:tblLook w:val="01E0" w:firstRow="1" w:lastRow="1" w:firstColumn="1" w:lastColumn="1" w:noHBand="0" w:noVBand="0"/>
      </w:tblPr>
      <w:tblGrid>
        <w:gridCol w:w="10243"/>
      </w:tblGrid>
      <w:tr w:rsidR="007C73C5" w:rsidRPr="00FB1255" w14:paraId="7609AA4C" w14:textId="77777777" w:rsidTr="00B80630">
        <w:trPr>
          <w:trHeight w:val="80"/>
        </w:trPr>
        <w:tc>
          <w:tcPr>
            <w:tcW w:w="5000" w:type="pct"/>
            <w:vAlign w:val="bottom"/>
          </w:tcPr>
          <w:p w14:paraId="71F5995E" w14:textId="60EE5215" w:rsidR="007C73C5" w:rsidRPr="0040014B" w:rsidRDefault="0040014B" w:rsidP="00B80630">
            <w:pPr>
              <w:pStyle w:val="TITELTHEMEN24P"/>
              <w:rPr>
                <w:highlight w:val="yellow"/>
              </w:rPr>
            </w:pPr>
            <w:r>
              <w:rPr>
                <w:sz w:val="28"/>
                <w:szCs w:val="28"/>
              </w:rPr>
              <w:t>Cameroun</w:t>
            </w:r>
            <w:r w:rsidR="007C73C5" w:rsidRPr="00272425">
              <w:rPr>
                <w:sz w:val="28"/>
                <w:szCs w:val="28"/>
              </w:rPr>
              <w:t xml:space="preserve">: </w:t>
            </w:r>
            <w:r w:rsidR="007C73C5" w:rsidRPr="00272425">
              <w:rPr>
                <w:b w:val="0"/>
                <w:bCs/>
                <w:sz w:val="28"/>
                <w:szCs w:val="28"/>
              </w:rPr>
              <w:t>Action lettre pour</w:t>
            </w:r>
            <w:r w:rsidR="007C73C5" w:rsidRPr="00272425">
              <w:rPr>
                <w:sz w:val="28"/>
                <w:szCs w:val="28"/>
              </w:rPr>
              <w:t xml:space="preserve"> </w:t>
            </w:r>
            <w:r w:rsidRPr="0040014B">
              <w:rPr>
                <w:sz w:val="28"/>
                <w:szCs w:val="28"/>
              </w:rPr>
              <w:t>Abdul Karim Ali</w:t>
            </w:r>
          </w:p>
        </w:tc>
      </w:tr>
      <w:tr w:rsidR="007C73C5" w:rsidRPr="00FB1255" w14:paraId="393C9E04" w14:textId="77777777" w:rsidTr="00B80630">
        <w:trPr>
          <w:trHeight w:val="583"/>
        </w:trPr>
        <w:tc>
          <w:tcPr>
            <w:tcW w:w="5000" w:type="pct"/>
            <w:vAlign w:val="bottom"/>
          </w:tcPr>
          <w:p w14:paraId="6BD72F40" w14:textId="700F4AE7" w:rsidR="007C73C5" w:rsidRPr="002E3A43" w:rsidRDefault="00050EB2" w:rsidP="00B80630">
            <w:pPr>
              <w:pStyle w:val="TITELTHEMEN24P"/>
            </w:pPr>
            <w:r w:rsidRPr="002E3A43">
              <w:t>Un militant pacifiste détenu arbitrairement</w:t>
            </w:r>
          </w:p>
        </w:tc>
      </w:tr>
    </w:tbl>
    <w:p w14:paraId="7F343BF8" w14:textId="41E3BB5B" w:rsidR="007C73C5" w:rsidRPr="00421897" w:rsidRDefault="007C73C5" w:rsidP="007C73C5">
      <w:pPr>
        <w:rPr>
          <w:highlight w:val="yellow"/>
          <w:lang w:val="it-CH" w:eastAsia="de-CH"/>
        </w:rPr>
      </w:pPr>
    </w:p>
    <w:tbl>
      <w:tblPr>
        <w:tblW w:w="4963" w:type="pct"/>
        <w:tblLayout w:type="fixed"/>
        <w:tblLook w:val="01E0" w:firstRow="1" w:lastRow="1" w:firstColumn="1" w:lastColumn="1" w:noHBand="0" w:noVBand="0"/>
      </w:tblPr>
      <w:tblGrid>
        <w:gridCol w:w="10243"/>
      </w:tblGrid>
      <w:tr w:rsidR="005749A0" w:rsidRPr="00EF4B31" w14:paraId="3C1B70CA" w14:textId="77777777" w:rsidTr="00B80630">
        <w:trPr>
          <w:cantSplit/>
        </w:trPr>
        <w:tc>
          <w:tcPr>
            <w:tcW w:w="5000" w:type="pct"/>
            <w:noWrap/>
          </w:tcPr>
          <w:p w14:paraId="1C7C714D" w14:textId="5826837C" w:rsidR="00892611" w:rsidRPr="00162FCF" w:rsidRDefault="00892611" w:rsidP="00814BB3">
            <w:pPr>
              <w:pStyle w:val="Fallbeschrieb"/>
              <w:spacing w:after="80"/>
              <w:rPr>
                <w:strike/>
                <w:color w:val="000000" w:themeColor="text1"/>
              </w:rPr>
            </w:pPr>
            <w:r w:rsidRPr="00162FCF">
              <w:rPr>
                <w:color w:val="000000" w:themeColor="text1"/>
              </w:rPr>
              <w:t xml:space="preserve">Le militant pacifiste Abdul Karim Ali est détenu arbitrairement depuis le 11 août 2022. Il a été interrogé à plusieurs reprises au sujet d’une vidéo qu’il a enregistrée le 9 juillet 2022, dans laquelle il accusait un responsable militaire camerounais d’avoir torturé des </w:t>
            </w:r>
            <w:r w:rsidR="00490953" w:rsidRPr="00162FCF">
              <w:rPr>
                <w:color w:val="000000" w:themeColor="text1"/>
              </w:rPr>
              <w:t>civil·e·x·s</w:t>
            </w:r>
            <w:r w:rsidRPr="00162FCF">
              <w:rPr>
                <w:color w:val="000000" w:themeColor="text1"/>
              </w:rPr>
              <w:t xml:space="preserve">. Deux de ses amis sont également détenus en raison de leurs liens avec lui. </w:t>
            </w:r>
          </w:p>
          <w:p w14:paraId="0D8C558D" w14:textId="588F1984" w:rsidR="005749A0" w:rsidRPr="00162FCF" w:rsidRDefault="00892611" w:rsidP="00814BB3">
            <w:pPr>
              <w:pStyle w:val="Fallbeschrieb"/>
              <w:spacing w:after="80"/>
              <w:rPr>
                <w:color w:val="000000" w:themeColor="text1"/>
              </w:rPr>
            </w:pPr>
            <w:r w:rsidRPr="00162FCF">
              <w:rPr>
                <w:color w:val="000000" w:themeColor="text1"/>
              </w:rPr>
              <w:t xml:space="preserve">La détention d’Abdul Karim Ali semble être motivée uniquement par sa vidéo du 9 juillet </w:t>
            </w:r>
            <w:r w:rsidR="00490953" w:rsidRPr="00162FCF">
              <w:rPr>
                <w:color w:val="000000" w:themeColor="text1"/>
              </w:rPr>
              <w:t>et par</w:t>
            </w:r>
            <w:r w:rsidRPr="00162FCF">
              <w:rPr>
                <w:color w:val="000000" w:themeColor="text1"/>
              </w:rPr>
              <w:t xml:space="preserve"> son militantisme en faveur de la paix, en violation de son droit à la liberté d’expression. </w:t>
            </w:r>
            <w:r w:rsidR="005749A0" w:rsidRPr="00162FCF">
              <w:rPr>
                <w:color w:val="000000" w:themeColor="text1"/>
              </w:rPr>
              <w:t>Abdul Karim Ali, Rabio Enuah et Yenkong Sulemanu ont comparu à trois reprises devant le tribunal militaire de Yaoundé. Lors de la troisième audience, ils ont été officiellement placés en détention provisoire par un juge d’instruction, pour «hostilité à l’égard de la patrie», «non-signalement», «sécession» et «rébellion».</w:t>
            </w:r>
            <w:r w:rsidR="00490953" w:rsidRPr="00162FCF">
              <w:rPr>
                <w:color w:val="000000" w:themeColor="text1"/>
              </w:rPr>
              <w:t xml:space="preserve"> Les autorités camerounaises doivent abandonner les charges retenues contre ces trois hommes si elles ne sont pas en mesure de fournir rapidement des éléments fiables laissant soupçonner une infraction reconnue par le droit international.</w:t>
            </w:r>
          </w:p>
          <w:p w14:paraId="23AE7327" w14:textId="1173DBD0" w:rsidR="005749A0" w:rsidRPr="00162FCF" w:rsidRDefault="005749A0" w:rsidP="00814BB3">
            <w:pPr>
              <w:pStyle w:val="Fallbeschrieb"/>
              <w:spacing w:after="80"/>
              <w:rPr>
                <w:color w:val="000000" w:themeColor="text1"/>
              </w:rPr>
            </w:pPr>
            <w:r w:rsidRPr="00162FCF">
              <w:rPr>
                <w:color w:val="000000" w:themeColor="text1"/>
              </w:rPr>
              <w:t xml:space="preserve">La famille proche d’Abdul Karim Ali a été contrainte d’entrer dans la clandestinité après avoir reçu des menaces. Amnesty International a appris que son épouse avait </w:t>
            </w:r>
            <w:r w:rsidR="00490953" w:rsidRPr="00162FCF">
              <w:rPr>
                <w:color w:val="000000" w:themeColor="text1"/>
              </w:rPr>
              <w:t>reçu des menaces lors</w:t>
            </w:r>
            <w:r w:rsidRPr="00162FCF">
              <w:rPr>
                <w:color w:val="000000" w:themeColor="text1"/>
              </w:rPr>
              <w:t xml:space="preserve"> d’appels téléphoniques anonymes</w:t>
            </w:r>
            <w:r w:rsidR="00490953" w:rsidRPr="00162FCF">
              <w:rPr>
                <w:color w:val="000000" w:themeColor="text1"/>
              </w:rPr>
              <w:t xml:space="preserve">. Elle a depuis lors fui leur </w:t>
            </w:r>
            <w:r w:rsidRPr="00162FCF">
              <w:rPr>
                <w:color w:val="000000" w:themeColor="text1"/>
              </w:rPr>
              <w:t>domicile. Au cours de ces appels, elle a été sommée de ne pas alerter des personnes en dehors du Cameroun sur la situation de son mari, et il lui a été demandé d’apporter les passeports de la famille aux militaires qui le détenaient.</w:t>
            </w:r>
          </w:p>
          <w:p w14:paraId="4E4F0B02" w14:textId="43D85F7B" w:rsidR="005749A0" w:rsidRPr="00162FCF" w:rsidRDefault="005749A0" w:rsidP="00814BB3">
            <w:pPr>
              <w:pStyle w:val="Fallbeschrieb"/>
              <w:spacing w:after="80"/>
              <w:rPr>
                <w:color w:val="000000" w:themeColor="text1"/>
              </w:rPr>
            </w:pPr>
            <w:r w:rsidRPr="00162FCF">
              <w:rPr>
                <w:color w:val="000000" w:themeColor="text1"/>
              </w:rPr>
              <w:t xml:space="preserve">Ce n’est pas la première fois qu’Abdul Karim Ali est </w:t>
            </w:r>
            <w:r w:rsidR="00490953" w:rsidRPr="00162FCF">
              <w:rPr>
                <w:color w:val="000000" w:themeColor="text1"/>
              </w:rPr>
              <w:t xml:space="preserve">placé en détention, </w:t>
            </w:r>
            <w:r w:rsidRPr="00162FCF">
              <w:rPr>
                <w:color w:val="000000" w:themeColor="text1"/>
              </w:rPr>
              <w:t xml:space="preserve">vraisemblablement en raison de son militantisme. Il avait déjà été arrêté </w:t>
            </w:r>
            <w:r w:rsidR="00892611" w:rsidRPr="00162FCF">
              <w:rPr>
                <w:color w:val="000000" w:themeColor="text1"/>
              </w:rPr>
              <w:t>en</w:t>
            </w:r>
            <w:r w:rsidRPr="00162FCF">
              <w:rPr>
                <w:color w:val="000000" w:themeColor="text1"/>
              </w:rPr>
              <w:t xml:space="preserve"> 2019</w:t>
            </w:r>
            <w:r w:rsidR="00892611" w:rsidRPr="00162FCF">
              <w:rPr>
                <w:color w:val="000000" w:themeColor="text1"/>
              </w:rPr>
              <w:t>. Il a</w:t>
            </w:r>
            <w:r w:rsidR="00490953" w:rsidRPr="00162FCF">
              <w:rPr>
                <w:color w:val="000000" w:themeColor="text1"/>
              </w:rPr>
              <w:t>vait</w:t>
            </w:r>
            <w:r w:rsidR="00892611" w:rsidRPr="00162FCF">
              <w:rPr>
                <w:color w:val="000000" w:themeColor="text1"/>
              </w:rPr>
              <w:t xml:space="preserve"> été </w:t>
            </w:r>
            <w:r w:rsidRPr="00162FCF">
              <w:rPr>
                <w:color w:val="000000" w:themeColor="text1"/>
              </w:rPr>
              <w:t>libéré quelques semaines plus tard sans avoir été inculpé.</w:t>
            </w:r>
          </w:p>
          <w:p w14:paraId="6FC47172" w14:textId="6F208831" w:rsidR="005749A0" w:rsidRPr="00162FCF" w:rsidRDefault="005749A0" w:rsidP="00814BB3">
            <w:pPr>
              <w:pStyle w:val="Fallbeschrieb"/>
              <w:spacing w:after="80"/>
              <w:rPr>
                <w:color w:val="000000" w:themeColor="text1"/>
              </w:rPr>
            </w:pPr>
            <w:r w:rsidRPr="00162FCF">
              <w:rPr>
                <w:color w:val="000000" w:themeColor="text1"/>
              </w:rPr>
              <w:t>Depuis 2016, les autorités du Cameroun ont emprisonné des centaines de personnes qui n’ont fait qu’exercer pacifiquement leur droit à la liberté d’expression et de réunion pacifique. Parmi elles, cinq journalistes sont actuellement détenus, de même que 62 personnes ayant participé à des manifestations organisées par le Mouvement pour la Renaissance du Cameroun (MRC), un parti politique d’opposition. Des centaines d’arrestations ont également eu lieu lors de manifestations pacifiques contre la discrimination ressentie à l’égard des régions anglophones du pays. Beaucoup de personnes détenues ont été déclarées coupables par des tribunaux militaires sur la base d’accusations érigeant en infraction le droit à la liberté d’expression et de réunion pacifique, en violation des normes internationales relatives aux droits humains.</w:t>
            </w:r>
          </w:p>
          <w:p w14:paraId="4D2268CD" w14:textId="516A5CDE" w:rsidR="005749A0" w:rsidRPr="00162FCF" w:rsidRDefault="005749A0" w:rsidP="00814BB3">
            <w:pPr>
              <w:pStyle w:val="Fallbeschrieb"/>
              <w:spacing w:after="80"/>
              <w:rPr>
                <w:color w:val="000000" w:themeColor="text1"/>
              </w:rPr>
            </w:pPr>
            <w:r w:rsidRPr="00162FCF">
              <w:rPr>
                <w:color w:val="000000" w:themeColor="text1"/>
              </w:rPr>
              <w:t xml:space="preserve">La détention de personnes </w:t>
            </w:r>
            <w:r w:rsidR="00490953" w:rsidRPr="00162FCF">
              <w:rPr>
                <w:color w:val="000000" w:themeColor="text1"/>
              </w:rPr>
              <w:t>qui ont</w:t>
            </w:r>
            <w:r w:rsidRPr="00162FCF">
              <w:rPr>
                <w:color w:val="000000" w:themeColor="text1"/>
              </w:rPr>
              <w:t xml:space="preserve"> simplement exercé leurs droits aux libertés d’expression et de réunion pacifique est arbitraire et contraire à la Charte africaine des droits de l’homme et des peuples et au Pacte international relatif aux droits civils et politiques, </w:t>
            </w:r>
            <w:r w:rsidR="00490953" w:rsidRPr="00162FCF">
              <w:rPr>
                <w:color w:val="000000" w:themeColor="text1"/>
              </w:rPr>
              <w:t>deux textes pourtant</w:t>
            </w:r>
            <w:r w:rsidRPr="00162FCF">
              <w:rPr>
                <w:color w:val="000000" w:themeColor="text1"/>
              </w:rPr>
              <w:t xml:space="preserve"> ratifiés par le Cameroun.</w:t>
            </w:r>
          </w:p>
        </w:tc>
      </w:tr>
    </w:tbl>
    <w:p w14:paraId="4ADF472A" w14:textId="77777777" w:rsidR="007C73C5" w:rsidRPr="00EF4B31" w:rsidRDefault="007C73C5" w:rsidP="007C73C5">
      <w:pPr>
        <w:tabs>
          <w:tab w:val="left" w:pos="6085"/>
        </w:tabs>
      </w:pPr>
    </w:p>
    <w:p w14:paraId="72BA00BA" w14:textId="77777777" w:rsidR="007C73C5" w:rsidRPr="00EF4B31" w:rsidRDefault="007C73C5" w:rsidP="007C73C5">
      <w:pPr>
        <w:tabs>
          <w:tab w:val="left" w:pos="6085"/>
        </w:tabs>
      </w:pPr>
    </w:p>
    <w:tbl>
      <w:tblPr>
        <w:tblW w:w="4963" w:type="pct"/>
        <w:tblLook w:val="01E0" w:firstRow="1" w:lastRow="1" w:firstColumn="1" w:lastColumn="1" w:noHBand="0" w:noVBand="0"/>
      </w:tblPr>
      <w:tblGrid>
        <w:gridCol w:w="10243"/>
      </w:tblGrid>
      <w:tr w:rsidR="007C73C5" w:rsidRPr="00EF4B31" w14:paraId="70CB593A" w14:textId="77777777" w:rsidTr="00B80630">
        <w:trPr>
          <w:trHeight w:val="340"/>
        </w:trPr>
        <w:tc>
          <w:tcPr>
            <w:tcW w:w="5000" w:type="pct"/>
          </w:tcPr>
          <w:p w14:paraId="64BAE40B" w14:textId="77777777" w:rsidR="007C73C5" w:rsidRPr="00272425" w:rsidRDefault="007C73C5" w:rsidP="00B80630">
            <w:pPr>
              <w:pStyle w:val="BriefvorschlagundForderungen"/>
              <w:rPr>
                <w:rFonts w:ascii="Arial Narrow" w:hAnsi="Arial Narrow"/>
              </w:rPr>
            </w:pPr>
            <w:r w:rsidRPr="00272425">
              <w:rPr>
                <w:rFonts w:ascii="Arial Narrow" w:hAnsi="Arial Narrow"/>
                <w:sz w:val="22"/>
                <w:szCs w:val="22"/>
                <w:lang w:val="fr-FR"/>
              </w:rPr>
              <w:t>PASSEZ À L’ACTION</w:t>
            </w:r>
          </w:p>
        </w:tc>
      </w:tr>
      <w:tr w:rsidR="007C73C5" w:rsidRPr="00EF4B31" w14:paraId="40D6262D" w14:textId="77777777" w:rsidTr="00B80630">
        <w:trPr>
          <w:trHeight w:val="340"/>
        </w:trPr>
        <w:tc>
          <w:tcPr>
            <w:tcW w:w="5000" w:type="pct"/>
          </w:tcPr>
          <w:p w14:paraId="4A6AC28F" w14:textId="089A8725" w:rsidR="00385484" w:rsidRDefault="007C73C5" w:rsidP="00B80630">
            <w:pPr>
              <w:pStyle w:val="BitteschreibenSie"/>
              <w:rPr>
                <w:b/>
              </w:rPr>
            </w:pPr>
            <w:r w:rsidRPr="00272425">
              <w:rPr>
                <w:b/>
                <w:bCs/>
              </w:rPr>
              <w:t>Veuillez écrire une lettre courtoise</w:t>
            </w:r>
            <w:r w:rsidRPr="00EF4B31">
              <w:t xml:space="preserve"> en français</w:t>
            </w:r>
            <w:r w:rsidR="00A8140C">
              <w:t xml:space="preserve"> ou</w:t>
            </w:r>
            <w:r w:rsidR="00385484">
              <w:t xml:space="preserve"> anglais </w:t>
            </w:r>
            <w:r w:rsidRPr="00EF4B31">
              <w:t xml:space="preserve">au </w:t>
            </w:r>
            <w:r w:rsidR="00385484" w:rsidRPr="00385484">
              <w:rPr>
                <w:b/>
              </w:rPr>
              <w:t>Ministre de la Défense de la République du Cameroun</w:t>
            </w:r>
            <w:r w:rsidR="00385484">
              <w:rPr>
                <w:b/>
              </w:rPr>
              <w:t xml:space="preserve">. </w:t>
            </w:r>
          </w:p>
          <w:p w14:paraId="442B011A" w14:textId="0B90BB36" w:rsidR="007C73C5" w:rsidRPr="00EF4B31" w:rsidRDefault="00385484" w:rsidP="00B80630">
            <w:pPr>
              <w:pStyle w:val="BitteschreibenSie"/>
            </w:pPr>
            <w:r>
              <w:t>P</w:t>
            </w:r>
            <w:r w:rsidRPr="00385484">
              <w:t>rie</w:t>
            </w:r>
            <w:r>
              <w:t>z-le</w:t>
            </w:r>
            <w:r w:rsidRPr="00385484">
              <w:t xml:space="preserve"> instamment de veiller à ce que les charges retenues contre Abdul Karim Ali, Rabio Enuah et Yenkong Sulemanu soient abandonnées et qu’ils soient libérés immédiatement si les autorités ne sont pas en mesure de présenter rapidement des éléments fiables indiquant qu’ils ont commis une infraction reconnue par le droit international, étant donné qu’ils semblent être détenus uniquement pour avoir exercé pacifiquement leur droit à la liberté d’expression.</w:t>
            </w:r>
          </w:p>
        </w:tc>
      </w:tr>
      <w:tr w:rsidR="007C73C5" w:rsidRPr="00EF4B31" w14:paraId="2514B1E0" w14:textId="77777777" w:rsidTr="00B80630">
        <w:trPr>
          <w:trHeight w:val="149"/>
        </w:trPr>
        <w:tc>
          <w:tcPr>
            <w:tcW w:w="5000" w:type="pct"/>
          </w:tcPr>
          <w:p w14:paraId="4FF92BDE" w14:textId="77777777" w:rsidR="007C73C5" w:rsidRPr="00EF4B31" w:rsidRDefault="007C73C5" w:rsidP="00B80630">
            <w:pPr>
              <w:pStyle w:val="BitteschreibenSie"/>
              <w:rPr>
                <w:highlight w:val="yellow"/>
              </w:rPr>
            </w:pPr>
          </w:p>
        </w:tc>
      </w:tr>
      <w:tr w:rsidR="007C73C5" w:rsidRPr="00EF4B31" w14:paraId="4FA37FF7" w14:textId="77777777" w:rsidTr="00B80630">
        <w:trPr>
          <w:trHeight w:val="149"/>
        </w:trPr>
        <w:tc>
          <w:tcPr>
            <w:tcW w:w="5000" w:type="pct"/>
          </w:tcPr>
          <w:p w14:paraId="25F8AA21" w14:textId="50C18958" w:rsidR="007C73C5" w:rsidRPr="00EF4B31" w:rsidRDefault="007C73C5" w:rsidP="00B80630">
            <w:pPr>
              <w:pStyle w:val="BitteschreibenSie"/>
              <w:rPr>
                <w:highlight w:val="yellow"/>
              </w:rPr>
            </w:pPr>
            <w:r w:rsidRPr="00EF4B31">
              <w:rPr>
                <w:b/>
              </w:rPr>
              <w:sym w:font="Wingdings" w:char="F0E0"/>
            </w:r>
            <w:r w:rsidRPr="00EF4B31">
              <w:rPr>
                <w:b/>
              </w:rPr>
              <w:t xml:space="preserve"> Formule d’appel</w:t>
            </w:r>
            <w:r w:rsidRPr="00EF4B31">
              <w:t xml:space="preserve"> : </w:t>
            </w:r>
            <w:r w:rsidR="00385484" w:rsidRPr="00385484">
              <w:t>Monsieur le Ministre,</w:t>
            </w:r>
            <w:r w:rsidR="00385484">
              <w:t xml:space="preserve"> / </w:t>
            </w:r>
            <w:r w:rsidR="00385484" w:rsidRPr="00385484">
              <w:t>His Excellency,</w:t>
            </w:r>
          </w:p>
        </w:tc>
      </w:tr>
      <w:tr w:rsidR="007C73C5" w:rsidRPr="00EF4B31" w14:paraId="613DE68D" w14:textId="77777777" w:rsidTr="00B80630">
        <w:trPr>
          <w:trHeight w:val="138"/>
        </w:trPr>
        <w:tc>
          <w:tcPr>
            <w:tcW w:w="5000" w:type="pct"/>
          </w:tcPr>
          <w:p w14:paraId="4E71079D" w14:textId="77777777" w:rsidR="007C73C5" w:rsidRPr="00EF4B31" w:rsidRDefault="007C73C5" w:rsidP="00B80630">
            <w:pPr>
              <w:pStyle w:val="BitteschreibenSie"/>
              <w:rPr>
                <w:highlight w:val="yellow"/>
              </w:rPr>
            </w:pPr>
          </w:p>
        </w:tc>
      </w:tr>
      <w:tr w:rsidR="00370C70" w:rsidRPr="00370C70" w14:paraId="032D4561" w14:textId="77777777" w:rsidTr="00B80630">
        <w:tc>
          <w:tcPr>
            <w:tcW w:w="5000" w:type="pct"/>
          </w:tcPr>
          <w:p w14:paraId="1C1F9895" w14:textId="2F84322C" w:rsidR="007C73C5" w:rsidRPr="00370C70" w:rsidRDefault="007C73C5" w:rsidP="00B80630">
            <w:pPr>
              <w:pStyle w:val="BitteschreibenSie"/>
              <w:rPr>
                <w:color w:val="000000" w:themeColor="text1"/>
              </w:rPr>
            </w:pPr>
            <w:r w:rsidRPr="00370C70">
              <w:rPr>
                <w:b/>
                <w:color w:val="000000" w:themeColor="text1"/>
              </w:rPr>
              <w:sym w:font="Wingdings" w:char="F0E0"/>
            </w:r>
            <w:r w:rsidRPr="00370C70">
              <w:rPr>
                <w:color w:val="000000" w:themeColor="text1"/>
              </w:rPr>
              <w:t xml:space="preserve"> Vous trouverez un </w:t>
            </w:r>
            <w:r w:rsidRPr="00370C70">
              <w:rPr>
                <w:b/>
                <w:color w:val="000000" w:themeColor="text1"/>
              </w:rPr>
              <w:t>modèle de lettre en français</w:t>
            </w:r>
            <w:r w:rsidRPr="00370C70">
              <w:rPr>
                <w:color w:val="000000" w:themeColor="text1"/>
              </w:rPr>
              <w:t xml:space="preserve"> </w:t>
            </w:r>
            <w:r w:rsidRPr="00370C70">
              <w:rPr>
                <w:b/>
                <w:color w:val="000000" w:themeColor="text1"/>
              </w:rPr>
              <w:t xml:space="preserve">à la page </w:t>
            </w:r>
            <w:r w:rsidR="003A3679" w:rsidRPr="00370C70">
              <w:rPr>
                <w:b/>
                <w:color w:val="000000" w:themeColor="text1"/>
              </w:rPr>
              <w:t>4</w:t>
            </w:r>
            <w:r w:rsidR="00370C70" w:rsidRPr="00370C70">
              <w:rPr>
                <w:b/>
                <w:color w:val="000000" w:themeColor="text1"/>
              </w:rPr>
              <w:t>.</w:t>
            </w:r>
          </w:p>
        </w:tc>
      </w:tr>
      <w:tr w:rsidR="007C73C5" w:rsidRPr="009229F2" w14:paraId="3792B8D2" w14:textId="77777777" w:rsidTr="00B80630">
        <w:tc>
          <w:tcPr>
            <w:tcW w:w="5000" w:type="pct"/>
          </w:tcPr>
          <w:p w14:paraId="7ACB4505" w14:textId="04557277" w:rsidR="007C73C5" w:rsidRPr="00AB2CFC" w:rsidRDefault="007C73C5" w:rsidP="00B80630">
            <w:pPr>
              <w:tabs>
                <w:tab w:val="left" w:pos="6085"/>
              </w:tabs>
            </w:pPr>
            <w:r w:rsidRPr="00AB2CFC">
              <w:rPr>
                <w:b/>
              </w:rPr>
              <w:sym w:font="Wingdings" w:char="F0E0"/>
            </w:r>
            <w:r w:rsidRPr="00AB2CFC">
              <w:t xml:space="preserve"> Un </w:t>
            </w:r>
            <w:r w:rsidRPr="00AB2CFC">
              <w:rPr>
                <w:b/>
              </w:rPr>
              <w:t xml:space="preserve">modèle de </w:t>
            </w:r>
            <w:r w:rsidRPr="00567EB1">
              <w:rPr>
                <w:b/>
              </w:rPr>
              <w:t>lettre en anglais</w:t>
            </w:r>
            <w:r w:rsidRPr="00567EB1">
              <w:t xml:space="preserve"> est à</w:t>
            </w:r>
            <w:r w:rsidRPr="00AB2CFC">
              <w:t xml:space="preserve"> disposition </w:t>
            </w:r>
            <w:r w:rsidRPr="00AB2CFC">
              <w:rPr>
                <w:b/>
              </w:rPr>
              <w:t>sur</w:t>
            </w:r>
            <w:r w:rsidRPr="0039606A">
              <w:rPr>
                <w:bCs/>
              </w:rPr>
              <w:t xml:space="preserve"> </w:t>
            </w:r>
            <w:hyperlink r:id="rId14" w:history="1">
              <w:r w:rsidR="0039606A" w:rsidRPr="00A0578D">
                <w:rPr>
                  <w:rStyle w:val="Hyperlink"/>
                </w:rPr>
                <w:t>www.amnesty.ch</w:t>
              </w:r>
            </w:hyperlink>
            <w:r>
              <w:t xml:space="preserve"> </w:t>
            </w:r>
            <w:r w:rsidRPr="00AB2CFC">
              <w:t xml:space="preserve">: </w:t>
            </w:r>
          </w:p>
          <w:p w14:paraId="6323C628" w14:textId="678C7599" w:rsidR="007C73C5" w:rsidRDefault="007C73C5" w:rsidP="00B80630">
            <w:pPr>
              <w:pStyle w:val="BitteschreibenSie"/>
              <w:ind w:firstLine="176"/>
            </w:pPr>
            <w:r w:rsidRPr="00AB2CFC">
              <w:t xml:space="preserve"> </w:t>
            </w:r>
            <w:hyperlink r:id="rId15" w:history="1">
              <w:r w:rsidR="00FB1C32" w:rsidRPr="00A0578D">
                <w:rPr>
                  <w:rStyle w:val="Hyperlink"/>
                </w:rPr>
                <w:t>https://www.amnesty.ch/fr/pays/afrique/cameroun/docs/2023/action-lettre-pour-un-pacifiste-detenu</w:t>
              </w:r>
            </w:hyperlink>
            <w:r w:rsidR="00FB1C32">
              <w:t xml:space="preserve"> </w:t>
            </w:r>
          </w:p>
          <w:p w14:paraId="6E75C851" w14:textId="77777777" w:rsidR="007C73C5" w:rsidRPr="00D70EF5" w:rsidRDefault="007C73C5" w:rsidP="00562B7C">
            <w:pPr>
              <w:pStyle w:val="BitteschreibenSie"/>
              <w:ind w:firstLine="176"/>
              <w:jc w:val="both"/>
              <w:rPr>
                <w:b/>
                <w:highlight w:val="yellow"/>
              </w:rPr>
            </w:pPr>
            <w:r w:rsidRPr="00D70EF5">
              <w:t xml:space="preserve"> </w:t>
            </w:r>
            <w:r w:rsidR="00562B7C">
              <w:t>Ou mettez les mots clés pour la recherche:</w:t>
            </w:r>
            <w:r w:rsidR="00562B7C" w:rsidRPr="00567EB1">
              <w:rPr>
                <w:sz w:val="28"/>
                <w:szCs w:val="28"/>
              </w:rPr>
              <w:sym w:font="Webdings" w:char="F04C"/>
            </w:r>
            <w:r w:rsidR="00562B7C">
              <w:t xml:space="preserve">le </w:t>
            </w:r>
            <w:r w:rsidR="00562B7C">
              <w:rPr>
                <w:b/>
                <w:bCs/>
              </w:rPr>
              <w:t>titre</w:t>
            </w:r>
            <w:r w:rsidR="00562B7C">
              <w:t xml:space="preserve"> de cet article ou le </w:t>
            </w:r>
            <w:r w:rsidR="00562B7C">
              <w:rPr>
                <w:b/>
                <w:bCs/>
              </w:rPr>
              <w:t>nom de la personne</w:t>
            </w:r>
          </w:p>
        </w:tc>
      </w:tr>
      <w:tr w:rsidR="007C73C5" w:rsidRPr="009229F2" w14:paraId="4B8178BA" w14:textId="77777777" w:rsidTr="00B80630">
        <w:tc>
          <w:tcPr>
            <w:tcW w:w="5000" w:type="pct"/>
          </w:tcPr>
          <w:p w14:paraId="12C931A0" w14:textId="5B195AD7" w:rsidR="007C73C5" w:rsidRPr="000C203D" w:rsidRDefault="007C73C5" w:rsidP="00B80630">
            <w:pPr>
              <w:spacing w:before="120" w:after="120"/>
              <w:rPr>
                <w:b/>
                <w:lang w:eastAsia="zh-CN"/>
              </w:rPr>
            </w:pPr>
            <w:r w:rsidRPr="00EF4B31">
              <w:rPr>
                <w:b/>
              </w:rPr>
              <w:sym w:font="Wingdings" w:char="F0E0"/>
            </w:r>
            <w:r w:rsidRPr="00EF4B31">
              <w:t xml:space="preserve"> </w:t>
            </w:r>
            <w:r>
              <w:rPr>
                <w:b/>
              </w:rPr>
              <w:t>Frais d’envoi</w:t>
            </w:r>
            <w:r w:rsidRPr="00EF4B31">
              <w:rPr>
                <w:b/>
              </w:rPr>
              <w:t xml:space="preserve">: </w:t>
            </w:r>
            <w:r w:rsidRPr="00EF4B31">
              <w:t>CHF 2.</w:t>
            </w:r>
            <w:r>
              <w:t>3</w:t>
            </w:r>
            <w:r w:rsidRPr="00EF4B31">
              <w:t>0</w:t>
            </w:r>
          </w:p>
        </w:tc>
      </w:tr>
      <w:tr w:rsidR="007C73C5" w:rsidRPr="009229F2" w14:paraId="36F5E4C9" w14:textId="77777777" w:rsidTr="00B80630">
        <w:tc>
          <w:tcPr>
            <w:tcW w:w="5000" w:type="pct"/>
          </w:tcPr>
          <w:p w14:paraId="41015ADA" w14:textId="77777777" w:rsidR="007C73C5" w:rsidRPr="007D0A45" w:rsidRDefault="007C73C5" w:rsidP="00B80630">
            <w:pPr>
              <w:rPr>
                <w:b/>
              </w:rPr>
            </w:pPr>
            <w:r w:rsidRPr="00EF4B31">
              <w:rPr>
                <w:b/>
              </w:rPr>
              <w:sym w:font="Wingdings" w:char="F0E0"/>
            </w:r>
            <w:r>
              <w:rPr>
                <w:b/>
              </w:rPr>
              <w:t xml:space="preserve"> </w:t>
            </w:r>
            <w:r w:rsidRPr="007D0A45">
              <w:rPr>
                <w:b/>
              </w:rPr>
              <w:t>Envoi de cou</w:t>
            </w:r>
            <w:r>
              <w:rPr>
                <w:b/>
              </w:rPr>
              <w:t>r</w:t>
            </w:r>
            <w:r w:rsidRPr="007D0A45">
              <w:rPr>
                <w:b/>
              </w:rPr>
              <w:t>rier par poste dans le monde - not</w:t>
            </w:r>
            <w:r>
              <w:rPr>
                <w:b/>
              </w:rPr>
              <w:t>e</w:t>
            </w:r>
            <w:r w:rsidRPr="007D0A45">
              <w:rPr>
                <w:b/>
              </w:rPr>
              <w:t>:</w:t>
            </w:r>
          </w:p>
          <w:p w14:paraId="6C072A85" w14:textId="77777777" w:rsidR="007C73C5" w:rsidRDefault="007C73C5" w:rsidP="00B80630">
            <w:pPr>
              <w:ind w:firstLine="176"/>
              <w:rPr>
                <w:bCs/>
                <w:sz w:val="14"/>
                <w:szCs w:val="14"/>
              </w:rPr>
            </w:pPr>
            <w:r>
              <w:rPr>
                <w:bCs/>
                <w:sz w:val="14"/>
                <w:szCs w:val="14"/>
              </w:rPr>
              <w:t xml:space="preserve"> Veuillez vérifier auprès de la Poste Suisse si des lettres sont actuellement envoyées au pays de destination.</w:t>
            </w:r>
          </w:p>
          <w:p w14:paraId="69F71B89" w14:textId="77777777" w:rsidR="007C73C5" w:rsidRDefault="007C73C5" w:rsidP="00B80630">
            <w:pPr>
              <w:ind w:firstLine="176"/>
              <w:rPr>
                <w:bCs/>
                <w:sz w:val="14"/>
                <w:szCs w:val="14"/>
              </w:rPr>
            </w:pPr>
            <w:r>
              <w:rPr>
                <w:bCs/>
                <w:sz w:val="14"/>
                <w:szCs w:val="14"/>
              </w:rPr>
              <w:t xml:space="preserve"> Faute de quoi nous vous demandons d'envoyer votre lettre par e-mail, fax ou les réseaux sociaux (si disponibles) </w:t>
            </w:r>
          </w:p>
          <w:p w14:paraId="47E85446" w14:textId="77777777" w:rsidR="007C73C5" w:rsidRPr="00EF4B31" w:rsidRDefault="007C73C5" w:rsidP="00B80630">
            <w:pPr>
              <w:ind w:firstLine="176"/>
              <w:rPr>
                <w:b/>
              </w:rPr>
            </w:pPr>
            <w:r>
              <w:rPr>
                <w:bCs/>
                <w:sz w:val="14"/>
                <w:szCs w:val="14"/>
              </w:rPr>
              <w:t xml:space="preserve"> et/ou de l'envoyer via l'ambassade avec la demande de transmission à la personne désignée.</w:t>
            </w:r>
          </w:p>
        </w:tc>
      </w:tr>
    </w:tbl>
    <w:p w14:paraId="051CCDC0" w14:textId="77777777" w:rsidR="007C73C5" w:rsidRPr="00EF4B31" w:rsidRDefault="007C73C5" w:rsidP="007C73C5">
      <w:pPr>
        <w:tabs>
          <w:tab w:val="left" w:pos="6085"/>
        </w:tabs>
      </w:pPr>
    </w:p>
    <w:p w14:paraId="3D0DE0EB" w14:textId="77777777" w:rsidR="008A5FB4" w:rsidRPr="00EF4B31" w:rsidRDefault="008A5FB4" w:rsidP="008A5FB4">
      <w:pPr>
        <w:tabs>
          <w:tab w:val="left" w:pos="6085"/>
        </w:tabs>
      </w:pPr>
    </w:p>
    <w:tbl>
      <w:tblPr>
        <w:tblW w:w="4963" w:type="pct"/>
        <w:tblLook w:val="01E0" w:firstRow="1" w:lastRow="1" w:firstColumn="1" w:lastColumn="1" w:noHBand="0" w:noVBand="0"/>
      </w:tblPr>
      <w:tblGrid>
        <w:gridCol w:w="6375"/>
        <w:gridCol w:w="3865"/>
      </w:tblGrid>
      <w:tr w:rsidR="008A5FB4" w:rsidRPr="00224644" w14:paraId="50A1E7E5" w14:textId="77777777" w:rsidTr="005749A0">
        <w:trPr>
          <w:trHeight w:val="340"/>
        </w:trPr>
        <w:tc>
          <w:tcPr>
            <w:tcW w:w="3113" w:type="pct"/>
            <w:tcBorders>
              <w:left w:val="single" w:sz="2" w:space="0" w:color="auto"/>
              <w:right w:val="single" w:sz="2" w:space="0" w:color="auto"/>
            </w:tcBorders>
          </w:tcPr>
          <w:p w14:paraId="587A6A9E" w14:textId="77777777" w:rsidR="008A5FB4" w:rsidRPr="00A32AB7" w:rsidRDefault="008A5FB4" w:rsidP="00FC65A8">
            <w:pPr>
              <w:pStyle w:val="BriefvorschlagundForderungen"/>
              <w:rPr>
                <w:sz w:val="20"/>
                <w:szCs w:val="20"/>
              </w:rPr>
            </w:pPr>
            <w:r w:rsidRPr="00A32AB7">
              <w:rPr>
                <w:sz w:val="20"/>
                <w:szCs w:val="20"/>
              </w:rPr>
              <w:t>Lettre courtoise À</w:t>
            </w:r>
          </w:p>
        </w:tc>
        <w:tc>
          <w:tcPr>
            <w:tcW w:w="1887" w:type="pct"/>
            <w:tcBorders>
              <w:left w:val="single" w:sz="2" w:space="0" w:color="auto"/>
            </w:tcBorders>
          </w:tcPr>
          <w:p w14:paraId="6B5901AB" w14:textId="77777777" w:rsidR="008A5FB4" w:rsidRPr="00A32AB7" w:rsidRDefault="008A5FB4" w:rsidP="00FC65A8">
            <w:pPr>
              <w:pStyle w:val="HflichformulierterBriefan"/>
              <w:rPr>
                <w:sz w:val="20"/>
                <w:szCs w:val="20"/>
              </w:rPr>
            </w:pPr>
            <w:r w:rsidRPr="00A32AB7">
              <w:rPr>
                <w:sz w:val="20"/>
                <w:szCs w:val="20"/>
              </w:rPr>
              <w:t>Copie À</w:t>
            </w:r>
          </w:p>
        </w:tc>
      </w:tr>
      <w:tr w:rsidR="00A32AB7" w:rsidRPr="00EF4B31" w14:paraId="65ADD61E" w14:textId="77777777" w:rsidTr="005749A0">
        <w:tc>
          <w:tcPr>
            <w:tcW w:w="3113" w:type="pct"/>
            <w:tcBorders>
              <w:left w:val="single" w:sz="2" w:space="0" w:color="auto"/>
              <w:right w:val="single" w:sz="2" w:space="0" w:color="auto"/>
            </w:tcBorders>
          </w:tcPr>
          <w:p w14:paraId="664EDF80" w14:textId="3E2503AA" w:rsidR="005749A0" w:rsidRDefault="005749A0" w:rsidP="00127CE9">
            <w:pPr>
              <w:pStyle w:val="Adressen1-3"/>
              <w:spacing w:after="60"/>
              <w:rPr>
                <w:szCs w:val="18"/>
              </w:rPr>
            </w:pPr>
            <w:r w:rsidRPr="005749A0">
              <w:rPr>
                <w:szCs w:val="18"/>
              </w:rPr>
              <w:t>Joseph Beti Assomo</w:t>
            </w:r>
            <w:r w:rsidR="00421897">
              <w:rPr>
                <w:szCs w:val="18"/>
              </w:rPr>
              <w:t xml:space="preserve">, </w:t>
            </w:r>
            <w:r w:rsidRPr="005749A0">
              <w:rPr>
                <w:szCs w:val="18"/>
              </w:rPr>
              <w:t>Ministre de la Défense de la République du Cameroun</w:t>
            </w:r>
            <w:r>
              <w:rPr>
                <w:szCs w:val="18"/>
              </w:rPr>
              <w:br/>
            </w:r>
            <w:r w:rsidRPr="005749A0">
              <w:rPr>
                <w:szCs w:val="18"/>
              </w:rPr>
              <w:t>Ministère de la Défense</w:t>
            </w:r>
            <w:r>
              <w:rPr>
                <w:szCs w:val="18"/>
              </w:rPr>
              <w:br/>
            </w:r>
            <w:r w:rsidRPr="005749A0">
              <w:rPr>
                <w:szCs w:val="18"/>
              </w:rPr>
              <w:t>Boulevard de la Réunification</w:t>
            </w:r>
            <w:r w:rsidR="00892611">
              <w:rPr>
                <w:szCs w:val="18"/>
              </w:rPr>
              <w:t xml:space="preserve">, </w:t>
            </w:r>
            <w:r w:rsidRPr="005749A0">
              <w:rPr>
                <w:szCs w:val="18"/>
              </w:rPr>
              <w:t>B.P. 1162</w:t>
            </w:r>
            <w:r w:rsidR="00892611">
              <w:rPr>
                <w:szCs w:val="18"/>
              </w:rPr>
              <w:t xml:space="preserve">, </w:t>
            </w:r>
            <w:r w:rsidRPr="005749A0">
              <w:rPr>
                <w:szCs w:val="18"/>
              </w:rPr>
              <w:t>Yaoundé</w:t>
            </w:r>
            <w:r w:rsidR="00892611">
              <w:rPr>
                <w:szCs w:val="18"/>
              </w:rPr>
              <w:t xml:space="preserve">, </w:t>
            </w:r>
            <w:r w:rsidRPr="005749A0">
              <w:rPr>
                <w:szCs w:val="18"/>
              </w:rPr>
              <w:t>Cameroun</w:t>
            </w:r>
          </w:p>
          <w:p w14:paraId="6E4A0FE2" w14:textId="6888ECBB" w:rsidR="00A32AB7" w:rsidRPr="00A32AB7" w:rsidRDefault="005749A0" w:rsidP="00127CE9">
            <w:pPr>
              <w:pStyle w:val="Adressen1-3"/>
              <w:rPr>
                <w:szCs w:val="18"/>
              </w:rPr>
            </w:pPr>
            <w:r w:rsidRPr="005749A0">
              <w:rPr>
                <w:szCs w:val="18"/>
              </w:rPr>
              <w:t xml:space="preserve">E-mail : </w:t>
            </w:r>
            <w:hyperlink r:id="rId16" w:history="1">
              <w:r w:rsidRPr="002844BE">
                <w:rPr>
                  <w:rStyle w:val="Hyperlink"/>
                  <w:szCs w:val="18"/>
                </w:rPr>
                <w:t>defcamer@gmail.com</w:t>
              </w:r>
            </w:hyperlink>
            <w:r>
              <w:rPr>
                <w:szCs w:val="18"/>
              </w:rPr>
              <w:t xml:space="preserve"> </w:t>
            </w:r>
            <w:r>
              <w:rPr>
                <w:szCs w:val="18"/>
              </w:rPr>
              <w:br/>
            </w:r>
            <w:r w:rsidRPr="005749A0">
              <w:rPr>
                <w:szCs w:val="18"/>
              </w:rPr>
              <w:t xml:space="preserve">Cc: </w:t>
            </w:r>
            <w:hyperlink r:id="rId17" w:history="1">
              <w:r w:rsidRPr="002844BE">
                <w:rPr>
                  <w:rStyle w:val="Hyperlink"/>
                  <w:szCs w:val="18"/>
                </w:rPr>
                <w:t>celcom@minjustice.cm</w:t>
              </w:r>
            </w:hyperlink>
            <w:r>
              <w:rPr>
                <w:szCs w:val="18"/>
              </w:rPr>
              <w:t xml:space="preserve"> </w:t>
            </w:r>
            <w:r w:rsidRPr="005749A0">
              <w:rPr>
                <w:szCs w:val="18"/>
              </w:rPr>
              <w:t xml:space="preserve">; </w:t>
            </w:r>
            <w:hyperlink r:id="rId18" w:history="1">
              <w:r w:rsidRPr="002844BE">
                <w:rPr>
                  <w:rStyle w:val="Hyperlink"/>
                  <w:szCs w:val="18"/>
                </w:rPr>
                <w:t>contact@minjustice.gov.cm</w:t>
              </w:r>
            </w:hyperlink>
            <w:r>
              <w:rPr>
                <w:szCs w:val="18"/>
              </w:rPr>
              <w:t xml:space="preserve"> </w:t>
            </w:r>
            <w:r>
              <w:rPr>
                <w:szCs w:val="18"/>
              </w:rPr>
              <w:br/>
            </w:r>
            <w:r w:rsidRPr="005749A0">
              <w:rPr>
                <w:sz w:val="14"/>
                <w:szCs w:val="14"/>
              </w:rPr>
              <w:t>(Ministre de la Justice et garde des Seal Laurent Esso (responsable des juridictions civiles))</w:t>
            </w:r>
          </w:p>
        </w:tc>
        <w:tc>
          <w:tcPr>
            <w:tcW w:w="1887" w:type="pct"/>
            <w:tcBorders>
              <w:left w:val="single" w:sz="2" w:space="0" w:color="auto"/>
            </w:tcBorders>
          </w:tcPr>
          <w:p w14:paraId="1C2EB3DC" w14:textId="7A50E022" w:rsidR="00892611" w:rsidRDefault="005749A0" w:rsidP="00127CE9">
            <w:pPr>
              <w:pStyle w:val="Adressen1-3"/>
              <w:spacing w:after="60"/>
              <w:rPr>
                <w:szCs w:val="18"/>
              </w:rPr>
            </w:pPr>
            <w:r w:rsidRPr="005749A0">
              <w:rPr>
                <w:szCs w:val="18"/>
              </w:rPr>
              <w:t>Ambassade de la République du Cameroun</w:t>
            </w:r>
            <w:r>
              <w:rPr>
                <w:szCs w:val="18"/>
              </w:rPr>
              <w:br/>
            </w:r>
            <w:r w:rsidRPr="005749A0">
              <w:rPr>
                <w:szCs w:val="18"/>
              </w:rPr>
              <w:t>Brunnadernrain 29</w:t>
            </w:r>
            <w:r w:rsidR="00892611">
              <w:rPr>
                <w:szCs w:val="18"/>
              </w:rPr>
              <w:t xml:space="preserve">, </w:t>
            </w:r>
            <w:r w:rsidRPr="005749A0">
              <w:rPr>
                <w:szCs w:val="18"/>
              </w:rPr>
              <w:t>3006 Berne</w:t>
            </w:r>
          </w:p>
          <w:p w14:paraId="2A504D2F" w14:textId="4A32DBFF" w:rsidR="00A32AB7" w:rsidRPr="005749A0" w:rsidRDefault="005749A0" w:rsidP="00127CE9">
            <w:pPr>
              <w:pStyle w:val="Adressen1-3"/>
              <w:spacing w:after="60"/>
              <w:rPr>
                <w:szCs w:val="18"/>
                <w:highlight w:val="yellow"/>
              </w:rPr>
            </w:pPr>
            <w:r w:rsidRPr="005749A0">
              <w:rPr>
                <w:szCs w:val="18"/>
              </w:rPr>
              <w:t>Fax: 031 352 47 36 ; 031 352 44 27</w:t>
            </w:r>
            <w:r w:rsidRPr="005749A0">
              <w:rPr>
                <w:szCs w:val="18"/>
              </w:rPr>
              <w:br/>
              <w:t xml:space="preserve">E-mail: </w:t>
            </w:r>
            <w:hyperlink r:id="rId19" w:history="1">
              <w:r w:rsidRPr="005749A0">
                <w:rPr>
                  <w:rStyle w:val="Hyperlink"/>
                  <w:szCs w:val="18"/>
                </w:rPr>
                <w:t>info@ambacamberne.ch</w:t>
              </w:r>
            </w:hyperlink>
            <w:r w:rsidRPr="005749A0">
              <w:rPr>
                <w:szCs w:val="18"/>
              </w:rPr>
              <w:t xml:space="preserve"> </w:t>
            </w:r>
          </w:p>
        </w:tc>
      </w:tr>
    </w:tbl>
    <w:p w14:paraId="13201372" w14:textId="77777777" w:rsidR="00843313" w:rsidRDefault="00843313" w:rsidP="008A5FB4"/>
    <w:p w14:paraId="113D27E9" w14:textId="66E5A60C" w:rsidR="0040014B" w:rsidRPr="008A5FB4" w:rsidRDefault="0040014B" w:rsidP="008A5FB4">
      <w:pPr>
        <w:sectPr w:rsidR="0040014B" w:rsidRPr="008A5FB4" w:rsidSect="000C3A18">
          <w:headerReference w:type="even" r:id="rId20"/>
          <w:headerReference w:type="default" r:id="rId21"/>
          <w:pgSz w:w="11907" w:h="16840" w:code="9"/>
          <w:pgMar w:top="794" w:right="794" w:bottom="794" w:left="794" w:header="720" w:footer="720" w:gutter="0"/>
          <w:cols w:space="708"/>
          <w:docGrid w:linePitch="360"/>
        </w:sectPr>
      </w:pPr>
    </w:p>
    <w:p w14:paraId="7230BE67" w14:textId="77777777" w:rsidR="00843313" w:rsidRPr="005749A0" w:rsidRDefault="00843313" w:rsidP="007B481D">
      <w:pPr>
        <w:rPr>
          <w:sz w:val="4"/>
          <w:szCs w:val="4"/>
        </w:rPr>
      </w:pPr>
    </w:p>
    <w:p w14:paraId="53056E6D" w14:textId="77777777" w:rsidR="00BB1671" w:rsidRPr="005749A0" w:rsidRDefault="00BB1671" w:rsidP="00FC0DE3">
      <w:pPr>
        <w:pStyle w:val="AbschnittBriefe"/>
        <w:rPr>
          <w:sz w:val="20"/>
          <w:szCs w:val="20"/>
          <w:lang w:val="fr-CH"/>
        </w:rPr>
      </w:pPr>
    </w:p>
    <w:p w14:paraId="126A32ED" w14:textId="77777777" w:rsidR="00BB1671" w:rsidRPr="005749A0" w:rsidRDefault="00BB1671" w:rsidP="00FC0DE3">
      <w:pPr>
        <w:pStyle w:val="AbschnittBriefe"/>
        <w:rPr>
          <w:sz w:val="20"/>
          <w:szCs w:val="20"/>
          <w:lang w:val="fr-CH"/>
        </w:rPr>
      </w:pPr>
    </w:p>
    <w:p w14:paraId="0F307416" w14:textId="77777777" w:rsidR="00BB1671" w:rsidRPr="005749A0" w:rsidRDefault="00BB1671" w:rsidP="00FC0DE3">
      <w:pPr>
        <w:pStyle w:val="AbschnittBriefe"/>
        <w:rPr>
          <w:sz w:val="20"/>
          <w:szCs w:val="20"/>
          <w:lang w:val="fr-CH"/>
        </w:rPr>
      </w:pPr>
    </w:p>
    <w:p w14:paraId="50E21621" w14:textId="77777777" w:rsidR="00BB1671" w:rsidRPr="005749A0" w:rsidRDefault="00BB1671" w:rsidP="00FC0DE3">
      <w:pPr>
        <w:pStyle w:val="AbschnittBriefe"/>
        <w:rPr>
          <w:sz w:val="20"/>
          <w:szCs w:val="20"/>
          <w:lang w:val="fr-CH"/>
        </w:rPr>
      </w:pPr>
    </w:p>
    <w:p w14:paraId="0C77DB4A" w14:textId="77777777" w:rsidR="00BB1671" w:rsidRPr="005749A0" w:rsidRDefault="00BB1671" w:rsidP="00FC0DE3">
      <w:pPr>
        <w:pStyle w:val="AbschnittBriefe"/>
        <w:rPr>
          <w:sz w:val="20"/>
          <w:szCs w:val="20"/>
          <w:lang w:val="fr-CH"/>
        </w:rPr>
      </w:pPr>
    </w:p>
    <w:p w14:paraId="6D245D8D" w14:textId="77777777" w:rsidR="00BB1671" w:rsidRPr="005749A0" w:rsidRDefault="00BB1671" w:rsidP="00FC0DE3">
      <w:pPr>
        <w:pStyle w:val="AbschnittBriefe"/>
        <w:rPr>
          <w:sz w:val="20"/>
          <w:szCs w:val="20"/>
          <w:lang w:val="fr-CH"/>
        </w:rPr>
      </w:pPr>
    </w:p>
    <w:p w14:paraId="2725E8DA" w14:textId="77777777" w:rsidR="00BB1671" w:rsidRPr="005749A0" w:rsidRDefault="00F042CE" w:rsidP="00FC0DE3">
      <w:pPr>
        <w:pStyle w:val="AbschnittBriefe"/>
        <w:rPr>
          <w:sz w:val="20"/>
          <w:szCs w:val="20"/>
          <w:lang w:val="fr-CH"/>
        </w:rPr>
      </w:pPr>
      <w:r>
        <w:rPr>
          <w:noProof/>
          <w:sz w:val="20"/>
          <w:szCs w:val="20"/>
          <w:lang w:eastAsia="de-CH"/>
        </w:rPr>
        <mc:AlternateContent>
          <mc:Choice Requires="wps">
            <w:drawing>
              <wp:anchor distT="0" distB="0" distL="114300" distR="114300" simplePos="0" relativeHeight="251653632" behindDoc="0" locked="1" layoutInCell="0" allowOverlap="0" wp14:anchorId="1F1D7FA7" wp14:editId="49B6F319">
                <wp:simplePos x="0" y="0"/>
                <wp:positionH relativeFrom="page">
                  <wp:posOffset>900430</wp:posOffset>
                </wp:positionH>
                <wp:positionV relativeFrom="page">
                  <wp:posOffset>900430</wp:posOffset>
                </wp:positionV>
                <wp:extent cx="1979930" cy="1080135"/>
                <wp:effectExtent l="0" t="0" r="0" b="63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CCF4F" w14:textId="77777777" w:rsidR="00BB1671" w:rsidRPr="00546764" w:rsidRDefault="00817ECC" w:rsidP="00BB1671">
                            <w:pPr>
                              <w:rPr>
                                <w:sz w:val="20"/>
                                <w:szCs w:val="20"/>
                                <w:lang w:val="de-CH"/>
                              </w:rPr>
                            </w:pPr>
                            <w:r w:rsidRPr="00370C70">
                              <w:rPr>
                                <w:sz w:val="20"/>
                                <w:szCs w:val="20"/>
                                <w:lang w:val="de-CH"/>
                              </w:rPr>
                              <w:t>Expéditeur·rice</w:t>
                            </w:r>
                            <w:r w:rsidR="00742534" w:rsidRPr="00370C70">
                              <w:rPr>
                                <w:sz w:val="20"/>
                                <w:szCs w:val="20"/>
                                <w:lang w:val="de-CH"/>
                              </w:rPr>
                              <w:t>·x</w:t>
                            </w:r>
                            <w:r w:rsidRPr="00370C70">
                              <w:rPr>
                                <w:sz w:val="20"/>
                                <w:szCs w:val="20"/>
                                <w:lang w:val="de-CH"/>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7FA7" id="_x0000_t202" coordsize="21600,21600" o:spt="202" path="m,l,21600r21600,l21600,xe">
                <v:stroke joinstyle="miter"/>
                <v:path gradientshapeok="t" o:connecttype="rect"/>
              </v:shapetype>
              <v:shape id="Text Box 36" o:spid="_x0000_s1026" type="#_x0000_t202" style="position:absolute;margin-left:70.9pt;margin-top:70.9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" o:allowincell="f" o:allowoverlap="f" filled="f" stroked="f">
                <v:textbox inset="0,0,0,0">
                  <w:txbxContent>
                    <w:p w14:paraId="312CCF4F" w14:textId="77777777" w:rsidR="00BB1671" w:rsidRPr="00546764" w:rsidRDefault="00817ECC" w:rsidP="00BB1671">
                      <w:pPr>
                        <w:rPr>
                          <w:sz w:val="20"/>
                          <w:szCs w:val="20"/>
                          <w:lang w:val="de-CH"/>
                        </w:rPr>
                      </w:pPr>
                      <w:r w:rsidRPr="00370C70">
                        <w:rPr>
                          <w:sz w:val="20"/>
                          <w:szCs w:val="20"/>
                          <w:lang w:val="de-CH"/>
                        </w:rPr>
                        <w:t>Expéditeur·rice</w:t>
                      </w:r>
                      <w:r w:rsidR="00742534" w:rsidRPr="00370C70">
                        <w:rPr>
                          <w:sz w:val="20"/>
                          <w:szCs w:val="20"/>
                          <w:lang w:val="de-CH"/>
                        </w:rPr>
                        <w:t>·x</w:t>
                      </w:r>
                      <w:r w:rsidRPr="00370C70">
                        <w:rPr>
                          <w:sz w:val="20"/>
                          <w:szCs w:val="20"/>
                          <w:lang w:val="de-CH"/>
                        </w:rPr>
                        <w:t>:</w:t>
                      </w:r>
                    </w:p>
                  </w:txbxContent>
                </v:textbox>
                <w10:wrap anchorx="page" anchory="page"/>
                <w10:anchorlock/>
              </v:shape>
            </w:pict>
          </mc:Fallback>
        </mc:AlternateContent>
      </w:r>
    </w:p>
    <w:p w14:paraId="7462CC22" w14:textId="77777777" w:rsidR="00BB1671" w:rsidRPr="005749A0" w:rsidRDefault="00F042CE" w:rsidP="00FC0DE3">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54656" behindDoc="0" locked="1" layoutInCell="0" allowOverlap="0" wp14:anchorId="0A98E039" wp14:editId="4C240E6C">
                <wp:simplePos x="0" y="0"/>
                <wp:positionH relativeFrom="page">
                  <wp:posOffset>4445635</wp:posOffset>
                </wp:positionH>
                <wp:positionV relativeFrom="page">
                  <wp:posOffset>1943100</wp:posOffset>
                </wp:positionV>
                <wp:extent cx="1979930" cy="1004570"/>
                <wp:effectExtent l="0" t="0" r="1270" b="508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4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424CE" w14:textId="77777777" w:rsidR="00C10336" w:rsidRPr="00C10336" w:rsidRDefault="00C10336" w:rsidP="00C10336">
                            <w:pPr>
                              <w:rPr>
                                <w:sz w:val="20"/>
                                <w:szCs w:val="20"/>
                                <w:lang w:val="fr-FR"/>
                              </w:rPr>
                            </w:pPr>
                            <w:r w:rsidRPr="00C10336">
                              <w:rPr>
                                <w:sz w:val="20"/>
                                <w:szCs w:val="20"/>
                                <w:lang w:val="fr-FR"/>
                              </w:rPr>
                              <w:t>Président Abdel Fattah al Sissi</w:t>
                            </w:r>
                          </w:p>
                          <w:p w14:paraId="5A94F06A" w14:textId="77777777" w:rsidR="00C10336" w:rsidRPr="00C10336" w:rsidRDefault="00C10336" w:rsidP="00C10336">
                            <w:pPr>
                              <w:rPr>
                                <w:sz w:val="20"/>
                                <w:szCs w:val="20"/>
                                <w:lang w:val="fr-FR"/>
                              </w:rPr>
                            </w:pPr>
                            <w:r w:rsidRPr="00C10336">
                              <w:rPr>
                                <w:sz w:val="20"/>
                                <w:szCs w:val="20"/>
                                <w:lang w:val="fr-FR"/>
                              </w:rPr>
                              <w:t>Office of the President</w:t>
                            </w:r>
                          </w:p>
                          <w:p w14:paraId="1ED7FCD5" w14:textId="77777777" w:rsidR="00C10336" w:rsidRPr="00C10336" w:rsidRDefault="00C10336" w:rsidP="00C10336">
                            <w:pPr>
                              <w:rPr>
                                <w:sz w:val="20"/>
                                <w:szCs w:val="20"/>
                                <w:lang w:val="fr-FR"/>
                              </w:rPr>
                            </w:pPr>
                            <w:r w:rsidRPr="00C10336">
                              <w:rPr>
                                <w:sz w:val="20"/>
                                <w:szCs w:val="20"/>
                                <w:lang w:val="fr-FR"/>
                              </w:rPr>
                              <w:t>Al Ittihadia Palace</w:t>
                            </w:r>
                          </w:p>
                          <w:p w14:paraId="72329EE3" w14:textId="77777777" w:rsidR="00C10336" w:rsidRDefault="00C10336" w:rsidP="00C10336">
                            <w:pPr>
                              <w:rPr>
                                <w:sz w:val="20"/>
                                <w:szCs w:val="20"/>
                                <w:lang w:val="fr-FR"/>
                              </w:rPr>
                            </w:pPr>
                            <w:r w:rsidRPr="00C10336">
                              <w:rPr>
                                <w:sz w:val="20"/>
                                <w:szCs w:val="20"/>
                                <w:lang w:val="fr-FR"/>
                              </w:rPr>
                              <w:t>Cairo</w:t>
                            </w:r>
                          </w:p>
                          <w:p w14:paraId="5DFAE1DD" w14:textId="708D2789" w:rsidR="00E5703F" w:rsidRPr="00546764" w:rsidRDefault="00C10336" w:rsidP="00C10336">
                            <w:pPr>
                              <w:rPr>
                                <w:sz w:val="20"/>
                                <w:szCs w:val="20"/>
                              </w:rPr>
                            </w:pPr>
                            <w:r w:rsidRPr="00C10336">
                              <w:rPr>
                                <w:sz w:val="20"/>
                                <w:szCs w:val="20"/>
                                <w:lang w:val="fr-FR"/>
                              </w:rPr>
                              <w:t>Égypte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E039" id="Text Box 43" o:spid="_x0000_s1027" type="#_x0000_t202" style="position:absolute;margin-left:350.05pt;margin-top:153pt;width:155.9pt;height:79.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" o:allowincell="f" o:allowoverlap="f" filled="f" stroked="f">
                <v:textbox inset="0,0,0,0">
                  <w:txbxContent>
                    <w:p w14:paraId="79D424CE" w14:textId="77777777" w:rsidR="00C10336" w:rsidRPr="00C10336" w:rsidRDefault="00C10336" w:rsidP="00C10336">
                      <w:pPr>
                        <w:rPr>
                          <w:sz w:val="20"/>
                          <w:szCs w:val="20"/>
                          <w:lang w:val="fr-FR"/>
                        </w:rPr>
                      </w:pPr>
                      <w:r w:rsidRPr="00C10336">
                        <w:rPr>
                          <w:sz w:val="20"/>
                          <w:szCs w:val="20"/>
                          <w:lang w:val="fr-FR"/>
                        </w:rPr>
                        <w:t>Président Abdel Fattah al Sissi</w:t>
                      </w:r>
                    </w:p>
                    <w:p w14:paraId="5A94F06A" w14:textId="77777777" w:rsidR="00C10336" w:rsidRPr="00C10336" w:rsidRDefault="00C10336" w:rsidP="00C10336">
                      <w:pPr>
                        <w:rPr>
                          <w:sz w:val="20"/>
                          <w:szCs w:val="20"/>
                          <w:lang w:val="fr-FR"/>
                        </w:rPr>
                      </w:pPr>
                      <w:r w:rsidRPr="00C10336">
                        <w:rPr>
                          <w:sz w:val="20"/>
                          <w:szCs w:val="20"/>
                          <w:lang w:val="fr-FR"/>
                        </w:rPr>
                        <w:t xml:space="preserve">Office of the </w:t>
                      </w:r>
                      <w:proofErr w:type="spellStart"/>
                      <w:r w:rsidRPr="00C10336">
                        <w:rPr>
                          <w:sz w:val="20"/>
                          <w:szCs w:val="20"/>
                          <w:lang w:val="fr-FR"/>
                        </w:rPr>
                        <w:t>President</w:t>
                      </w:r>
                      <w:proofErr w:type="spellEnd"/>
                    </w:p>
                    <w:p w14:paraId="1ED7FCD5" w14:textId="77777777" w:rsidR="00C10336" w:rsidRPr="00C10336" w:rsidRDefault="00C10336" w:rsidP="00C10336">
                      <w:pPr>
                        <w:rPr>
                          <w:sz w:val="20"/>
                          <w:szCs w:val="20"/>
                          <w:lang w:val="fr-FR"/>
                        </w:rPr>
                      </w:pPr>
                      <w:r w:rsidRPr="00C10336">
                        <w:rPr>
                          <w:sz w:val="20"/>
                          <w:szCs w:val="20"/>
                          <w:lang w:val="fr-FR"/>
                        </w:rPr>
                        <w:t xml:space="preserve">Al </w:t>
                      </w:r>
                      <w:proofErr w:type="spellStart"/>
                      <w:r w:rsidRPr="00C10336">
                        <w:rPr>
                          <w:sz w:val="20"/>
                          <w:szCs w:val="20"/>
                          <w:lang w:val="fr-FR"/>
                        </w:rPr>
                        <w:t>Ittihadia</w:t>
                      </w:r>
                      <w:proofErr w:type="spellEnd"/>
                      <w:r w:rsidRPr="00C10336">
                        <w:rPr>
                          <w:sz w:val="20"/>
                          <w:szCs w:val="20"/>
                          <w:lang w:val="fr-FR"/>
                        </w:rPr>
                        <w:t xml:space="preserve"> Palace</w:t>
                      </w:r>
                    </w:p>
                    <w:p w14:paraId="72329EE3" w14:textId="77777777" w:rsidR="00C10336" w:rsidRDefault="00C10336" w:rsidP="00C10336">
                      <w:pPr>
                        <w:rPr>
                          <w:sz w:val="20"/>
                          <w:szCs w:val="20"/>
                          <w:lang w:val="fr-FR"/>
                        </w:rPr>
                      </w:pPr>
                      <w:r w:rsidRPr="00C10336">
                        <w:rPr>
                          <w:sz w:val="20"/>
                          <w:szCs w:val="20"/>
                          <w:lang w:val="fr-FR"/>
                        </w:rPr>
                        <w:t>Cairo</w:t>
                      </w:r>
                    </w:p>
                    <w:p w14:paraId="5DFAE1DD" w14:textId="708D2789" w:rsidR="00E5703F" w:rsidRPr="00546764" w:rsidRDefault="00C10336" w:rsidP="00C10336">
                      <w:pPr>
                        <w:rPr>
                          <w:sz w:val="20"/>
                          <w:szCs w:val="20"/>
                        </w:rPr>
                      </w:pPr>
                      <w:r w:rsidRPr="00C10336">
                        <w:rPr>
                          <w:sz w:val="20"/>
                          <w:szCs w:val="20"/>
                          <w:lang w:val="fr-FR"/>
                        </w:rPr>
                        <w:t>Égypte</w:t>
                      </w:r>
                    </w:p>
                  </w:txbxContent>
                </v:textbox>
                <w10:wrap anchorx="page" anchory="page"/>
                <w10:anchorlock/>
              </v:shape>
            </w:pict>
          </mc:Fallback>
        </mc:AlternateContent>
      </w:r>
    </w:p>
    <w:p w14:paraId="0D3E257F" w14:textId="77777777" w:rsidR="00BB1671" w:rsidRPr="005749A0" w:rsidRDefault="00BB1671" w:rsidP="00FC0DE3">
      <w:pPr>
        <w:pStyle w:val="AbschnittBriefe"/>
        <w:rPr>
          <w:sz w:val="20"/>
          <w:szCs w:val="20"/>
          <w:lang w:val="fr-CH"/>
        </w:rPr>
      </w:pPr>
    </w:p>
    <w:p w14:paraId="24313767" w14:textId="77777777" w:rsidR="00BB1671" w:rsidRPr="005749A0" w:rsidRDefault="00BB1671" w:rsidP="00FC0DE3">
      <w:pPr>
        <w:pStyle w:val="AbschnittBriefe"/>
        <w:rPr>
          <w:sz w:val="20"/>
          <w:szCs w:val="20"/>
          <w:lang w:val="fr-CH"/>
        </w:rPr>
      </w:pPr>
    </w:p>
    <w:p w14:paraId="0F274216" w14:textId="77777777" w:rsidR="00BB1671" w:rsidRPr="005749A0" w:rsidRDefault="00BB1671" w:rsidP="00FC0DE3">
      <w:pPr>
        <w:pStyle w:val="AbschnittBriefe"/>
        <w:rPr>
          <w:sz w:val="20"/>
          <w:szCs w:val="20"/>
          <w:lang w:val="fr-CH"/>
        </w:rPr>
      </w:pPr>
    </w:p>
    <w:p w14:paraId="701F0D65" w14:textId="77777777" w:rsidR="00BB1671" w:rsidRPr="005749A0" w:rsidRDefault="00BB1671" w:rsidP="00FC0DE3">
      <w:pPr>
        <w:pStyle w:val="AbschnittBriefe"/>
        <w:rPr>
          <w:sz w:val="20"/>
          <w:szCs w:val="20"/>
          <w:lang w:val="fr-CH"/>
        </w:rPr>
      </w:pPr>
    </w:p>
    <w:p w14:paraId="7251DFDD" w14:textId="77777777" w:rsidR="00BB1671" w:rsidRPr="005749A0" w:rsidRDefault="00BB1671" w:rsidP="00FC0DE3">
      <w:pPr>
        <w:pStyle w:val="AbschnittBriefe"/>
        <w:rPr>
          <w:sz w:val="20"/>
          <w:szCs w:val="20"/>
          <w:lang w:val="fr-CH"/>
        </w:rPr>
      </w:pPr>
    </w:p>
    <w:p w14:paraId="4A060B02" w14:textId="77777777" w:rsidR="00BB1671" w:rsidRPr="005749A0" w:rsidRDefault="00BB1671" w:rsidP="00FC0DE3">
      <w:pPr>
        <w:pStyle w:val="AbschnittBriefe"/>
        <w:rPr>
          <w:sz w:val="20"/>
          <w:szCs w:val="20"/>
          <w:lang w:val="fr-CH"/>
        </w:rPr>
      </w:pPr>
    </w:p>
    <w:p w14:paraId="64E130F4" w14:textId="77777777" w:rsidR="00BB1671" w:rsidRPr="005749A0" w:rsidRDefault="00BB1671" w:rsidP="00FC0DE3">
      <w:pPr>
        <w:pStyle w:val="AbschnittBriefe"/>
        <w:rPr>
          <w:sz w:val="20"/>
          <w:szCs w:val="20"/>
          <w:lang w:val="fr-CH"/>
        </w:rPr>
      </w:pPr>
    </w:p>
    <w:p w14:paraId="2E1FE9B1" w14:textId="77777777" w:rsidR="00BB1671" w:rsidRPr="005749A0" w:rsidRDefault="00BB1671" w:rsidP="00FC0DE3">
      <w:pPr>
        <w:pStyle w:val="AbschnittBriefe"/>
        <w:rPr>
          <w:sz w:val="20"/>
          <w:szCs w:val="20"/>
          <w:lang w:val="fr-CH"/>
        </w:rPr>
      </w:pPr>
    </w:p>
    <w:p w14:paraId="1954F81B" w14:textId="77777777" w:rsidR="00F06095" w:rsidRPr="00370C70"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370C70">
        <w:rPr>
          <w:sz w:val="20"/>
          <w:szCs w:val="20"/>
        </w:rPr>
        <w:t>Lieu et date :</w:t>
      </w:r>
    </w:p>
    <w:p w14:paraId="1461312B" w14:textId="77777777" w:rsidR="00BB1671" w:rsidRPr="00546764" w:rsidRDefault="00BB1671" w:rsidP="00FC0DE3">
      <w:pPr>
        <w:pStyle w:val="AbschnittBriefe"/>
        <w:rPr>
          <w:sz w:val="20"/>
          <w:szCs w:val="20"/>
        </w:rPr>
      </w:pPr>
    </w:p>
    <w:p w14:paraId="1C1517A8" w14:textId="77777777" w:rsidR="00367A23" w:rsidRPr="00546764" w:rsidRDefault="00367A23" w:rsidP="00FC0DE3">
      <w:pPr>
        <w:pStyle w:val="AbschnittBriefe"/>
        <w:rPr>
          <w:sz w:val="20"/>
          <w:szCs w:val="20"/>
        </w:rPr>
      </w:pPr>
    </w:p>
    <w:p w14:paraId="70393DD4" w14:textId="60DBC371" w:rsidR="00B044C4" w:rsidRPr="004D3F70" w:rsidRDefault="00C52895" w:rsidP="004D3F70">
      <w:pPr>
        <w:pStyle w:val="UEBERSCHRIFTIMBRIEF"/>
      </w:pPr>
      <w:r w:rsidRPr="00C52895">
        <w:t xml:space="preserve">Concerne : </w:t>
      </w:r>
      <w:r w:rsidR="00C10336" w:rsidRPr="00C10336">
        <w:t>Anas al Beltagy</w:t>
      </w:r>
    </w:p>
    <w:p w14:paraId="5F05D7E3" w14:textId="77777777" w:rsidR="00BB1671" w:rsidRPr="009418CA" w:rsidRDefault="00BB1671" w:rsidP="00FC0DE3">
      <w:pPr>
        <w:pStyle w:val="AbschnittBriefe"/>
        <w:rPr>
          <w:sz w:val="18"/>
        </w:rPr>
      </w:pPr>
    </w:p>
    <w:p w14:paraId="7E3812A0" w14:textId="77777777" w:rsidR="00E71267" w:rsidRPr="009418CA" w:rsidRDefault="00E71267" w:rsidP="00FC0DE3">
      <w:pPr>
        <w:pStyle w:val="AbschnittBriefe"/>
        <w:rPr>
          <w:sz w:val="18"/>
        </w:rPr>
      </w:pPr>
    </w:p>
    <w:p w14:paraId="23603E4D" w14:textId="64E0719D" w:rsidR="00B77235" w:rsidRPr="009418CA" w:rsidRDefault="00B77235" w:rsidP="003C1858">
      <w:pPr>
        <w:pStyle w:val="AbschnittBriefe"/>
        <w:spacing w:after="80"/>
        <w:rPr>
          <w:sz w:val="18"/>
          <w:highlight w:val="yellow"/>
        </w:rPr>
      </w:pPr>
      <w:r w:rsidRPr="009418CA">
        <w:rPr>
          <w:sz w:val="18"/>
        </w:rPr>
        <w:t>Monsieur le Président de la République,</w:t>
      </w:r>
    </w:p>
    <w:p w14:paraId="282415B3" w14:textId="32D6E919" w:rsidR="00B77235" w:rsidRPr="009418CA" w:rsidRDefault="003C1858" w:rsidP="003C1858">
      <w:pPr>
        <w:pStyle w:val="AbschnittBriefe"/>
        <w:spacing w:after="80"/>
        <w:rPr>
          <w:sz w:val="18"/>
          <w:highlight w:val="yellow"/>
        </w:rPr>
      </w:pPr>
      <w:r w:rsidRPr="009418CA">
        <w:rPr>
          <w:sz w:val="18"/>
        </w:rPr>
        <w:t xml:space="preserve">Le sort de Anas al Beltagy, âgé de 30 ans, me préoccupe beaucoup: il </w:t>
      </w:r>
      <w:r w:rsidR="00B77235" w:rsidRPr="009418CA">
        <w:rPr>
          <w:sz w:val="18"/>
        </w:rPr>
        <w:t xml:space="preserve">est détenu arbitrairement depuis </w:t>
      </w:r>
      <w:r w:rsidRPr="009418CA">
        <w:rPr>
          <w:sz w:val="18"/>
        </w:rPr>
        <w:t>2013</w:t>
      </w:r>
      <w:r w:rsidR="00B77235" w:rsidRPr="009418CA">
        <w:rPr>
          <w:sz w:val="18"/>
        </w:rPr>
        <w:t xml:space="preserve"> uniquement en raison de ses liens familiaux. </w:t>
      </w:r>
    </w:p>
    <w:p w14:paraId="4AE07A8F" w14:textId="7DA33E59" w:rsidR="003C1858" w:rsidRPr="0039606A" w:rsidRDefault="003C1858" w:rsidP="003C1858">
      <w:pPr>
        <w:pStyle w:val="AbschnittBriefe"/>
        <w:spacing w:after="80"/>
        <w:rPr>
          <w:sz w:val="18"/>
          <w:highlight w:val="yellow"/>
        </w:rPr>
      </w:pPr>
      <w:r w:rsidRPr="009418CA">
        <w:rPr>
          <w:sz w:val="18"/>
        </w:rPr>
        <w:t xml:space="preserve">Depuis son arrestation, Anas al Beltagy a été soumis à la torture et à d’autres formes de mauvais traitements </w:t>
      </w:r>
      <w:r w:rsidR="000E6B12" w:rsidRPr="000E6B12">
        <w:rPr>
          <w:sz w:val="18"/>
        </w:rPr>
        <w:t>–</w:t>
      </w:r>
      <w:r w:rsidRPr="009418CA">
        <w:rPr>
          <w:sz w:val="18"/>
        </w:rPr>
        <w:t xml:space="preserve">notamment des périodes prolongées de détention à l’isolement </w:t>
      </w:r>
      <w:r w:rsidR="000E6B12" w:rsidRPr="000E6B12">
        <w:rPr>
          <w:sz w:val="18"/>
        </w:rPr>
        <w:t>–</w:t>
      </w:r>
      <w:r w:rsidR="000E6B12">
        <w:rPr>
          <w:sz w:val="18"/>
        </w:rPr>
        <w:t xml:space="preserve"> ainsi qu’à</w:t>
      </w:r>
      <w:r w:rsidRPr="009418CA">
        <w:rPr>
          <w:sz w:val="18"/>
        </w:rPr>
        <w:t xml:space="preserve"> des privations délibérées de soins médicaux. Il a interdiction de recevoir des visites, de téléphoner et d’échanger du courrier avec sa famille et ses avocats depuis 2017. Étudiant à l’université lorsqu’il a été arrêté en décembre 2013, il n’a pas pu poursuivre ses études en prison malgré ses tentatives d’inscription dans au moins sept universités. L’administration pénitentiaire continue d’interdire à ses proches de lui apporter </w:t>
      </w:r>
      <w:r w:rsidRPr="0039606A">
        <w:rPr>
          <w:sz w:val="18"/>
        </w:rPr>
        <w:t>de la nourriture, des vêtements adaptés aux conditions climatiques et des médicaments. Au cours des audiences de prolongation de sa détention, où il comparaît parfois les poignets menottés et les pieds entravés, il a signalé une détérioration de sa santé physique et mentale et de son état psychologique en raison de ses conditions de détention.</w:t>
      </w:r>
    </w:p>
    <w:p w14:paraId="5A73A5C4" w14:textId="2F754A59" w:rsidR="00B77235" w:rsidRPr="009418CA" w:rsidRDefault="00B77235" w:rsidP="003C1858">
      <w:pPr>
        <w:pStyle w:val="AbschnittBriefe"/>
        <w:spacing w:after="80"/>
        <w:rPr>
          <w:sz w:val="18"/>
          <w:highlight w:val="yellow"/>
        </w:rPr>
      </w:pPr>
      <w:r w:rsidRPr="0039606A">
        <w:rPr>
          <w:sz w:val="18"/>
        </w:rPr>
        <w:t xml:space="preserve">Depuis son transfert au complexe carcéral de Badr en novembre 2022, </w:t>
      </w:r>
      <w:r w:rsidR="000E6B12" w:rsidRPr="0039606A">
        <w:rPr>
          <w:sz w:val="18"/>
        </w:rPr>
        <w:t>la</w:t>
      </w:r>
      <w:r w:rsidRPr="0039606A">
        <w:rPr>
          <w:sz w:val="18"/>
        </w:rPr>
        <w:t xml:space="preserve"> prolongation de sa détention </w:t>
      </w:r>
      <w:r w:rsidR="000E6B12" w:rsidRPr="0039606A">
        <w:rPr>
          <w:sz w:val="18"/>
        </w:rPr>
        <w:t xml:space="preserve">a été décidée au cours d’une audience </w:t>
      </w:r>
      <w:r w:rsidRPr="0039606A">
        <w:rPr>
          <w:sz w:val="18"/>
        </w:rPr>
        <w:t>tenue en visioconférence, en violation de ses droits de contester efficacement la légalité de sa détention et de bénéficier d’une défense adéquate</w:t>
      </w:r>
      <w:r w:rsidR="000E6B12" w:rsidRPr="0039606A">
        <w:rPr>
          <w:sz w:val="18"/>
        </w:rPr>
        <w:t xml:space="preserve"> </w:t>
      </w:r>
      <w:r w:rsidR="0039606A" w:rsidRPr="0039606A">
        <w:rPr>
          <w:sz w:val="18"/>
        </w:rPr>
        <w:t>–</w:t>
      </w:r>
      <w:r w:rsidR="000E6B12" w:rsidRPr="0039606A">
        <w:rPr>
          <w:sz w:val="18"/>
        </w:rPr>
        <w:t xml:space="preserve"> en vertu</w:t>
      </w:r>
      <w:r w:rsidRPr="0039606A">
        <w:rPr>
          <w:sz w:val="18"/>
        </w:rPr>
        <w:t xml:space="preserve"> du droit à un procès équitable. Lors de ces audiences en ligne, les avocats de la défense se trouvent dans la salle</w:t>
      </w:r>
      <w:r w:rsidRPr="009418CA">
        <w:rPr>
          <w:sz w:val="18"/>
        </w:rPr>
        <w:t xml:space="preserve"> avec les juges, tandis que le prévenu est connecté depuis la prison, en présence d’agents des forces de l’ordre. Les avocats déplorent fréquemment des problèmes techniques, notamment de réseau, qui les empêchent de bien entendre leurs clients.</w:t>
      </w:r>
    </w:p>
    <w:p w14:paraId="5A600621" w14:textId="65403607" w:rsidR="00B77235" w:rsidRPr="009418CA" w:rsidRDefault="00B77235" w:rsidP="003C1858">
      <w:pPr>
        <w:pStyle w:val="AbschnittBriefe"/>
        <w:spacing w:after="80"/>
        <w:rPr>
          <w:b/>
          <w:bCs/>
          <w:sz w:val="18"/>
        </w:rPr>
      </w:pPr>
      <w:r w:rsidRPr="009418CA">
        <w:rPr>
          <w:b/>
          <w:bCs/>
          <w:sz w:val="18"/>
        </w:rPr>
        <w:t>À la lumière des informations qui précèdent, je vous appelle instamment à faire le nécessaire pour qu’Anas al Beltagy soit libéré immédiatement et sans condition, et que toutes les charges retenues contre lui soient abandonnées</w:t>
      </w:r>
      <w:r w:rsidR="000E6B12">
        <w:rPr>
          <w:b/>
          <w:bCs/>
          <w:sz w:val="18"/>
        </w:rPr>
        <w:t>.</w:t>
      </w:r>
      <w:r w:rsidRPr="009418CA">
        <w:rPr>
          <w:b/>
          <w:bCs/>
          <w:sz w:val="18"/>
        </w:rPr>
        <w:t xml:space="preserve"> </w:t>
      </w:r>
      <w:r w:rsidR="000E6B12">
        <w:rPr>
          <w:b/>
          <w:bCs/>
          <w:sz w:val="18"/>
        </w:rPr>
        <w:t>Il</w:t>
      </w:r>
      <w:r w:rsidRPr="009418CA">
        <w:rPr>
          <w:b/>
          <w:bCs/>
          <w:sz w:val="18"/>
        </w:rPr>
        <w:t xml:space="preserve"> est </w:t>
      </w:r>
      <w:r w:rsidR="000E6B12">
        <w:rPr>
          <w:b/>
          <w:bCs/>
          <w:sz w:val="18"/>
        </w:rPr>
        <w:t xml:space="preserve">en effet </w:t>
      </w:r>
      <w:r w:rsidRPr="009418CA">
        <w:rPr>
          <w:b/>
          <w:bCs/>
          <w:sz w:val="18"/>
        </w:rPr>
        <w:t xml:space="preserve">poursuivi uniquement en raison de ses liens familiaux et pour avoir exercé ses droits humains. </w:t>
      </w:r>
    </w:p>
    <w:p w14:paraId="42D4077D" w14:textId="2B547578" w:rsidR="00B77235" w:rsidRPr="009418CA" w:rsidRDefault="00B77235" w:rsidP="003C1858">
      <w:pPr>
        <w:pStyle w:val="AbschnittBriefe"/>
        <w:spacing w:after="80"/>
        <w:rPr>
          <w:b/>
          <w:bCs/>
          <w:sz w:val="18"/>
        </w:rPr>
      </w:pPr>
      <w:r w:rsidRPr="009418CA">
        <w:rPr>
          <w:b/>
          <w:bCs/>
          <w:sz w:val="18"/>
        </w:rPr>
        <w:t>Dans l’attente de sa libération, je vous engage à veiller à ce qu’il bénéficie de conditions de détention conformes aux normes internationales relatives au traitement des détenus, qu’il puisse régulièrement communiquer avec sa famille et ses avocats et qu’il ait accès à des soins médicaux adaptés.</w:t>
      </w:r>
    </w:p>
    <w:p w14:paraId="55295CE3" w14:textId="65C8C6E6" w:rsidR="00B77235" w:rsidRPr="009418CA" w:rsidRDefault="00B77235" w:rsidP="003C1858">
      <w:pPr>
        <w:pStyle w:val="AbschnittBriefe"/>
        <w:spacing w:after="80"/>
        <w:rPr>
          <w:sz w:val="18"/>
        </w:rPr>
      </w:pPr>
      <w:r w:rsidRPr="009418CA">
        <w:rPr>
          <w:sz w:val="18"/>
        </w:rPr>
        <w:t>Dans cette attente, je vous prie de croire, Monsieur le Président, à l’expression de ma haute considération.</w:t>
      </w:r>
    </w:p>
    <w:p w14:paraId="2C0E9113" w14:textId="77777777" w:rsidR="00546764" w:rsidRDefault="00546764" w:rsidP="00E71267">
      <w:pPr>
        <w:pStyle w:val="AbschnittBriefe"/>
        <w:rPr>
          <w:sz w:val="18"/>
        </w:rPr>
      </w:pPr>
    </w:p>
    <w:p w14:paraId="15B368AD" w14:textId="77777777" w:rsidR="00370C70" w:rsidRPr="009418CA" w:rsidRDefault="00370C70" w:rsidP="00E71267">
      <w:pPr>
        <w:pStyle w:val="AbschnittBriefe"/>
        <w:rPr>
          <w:sz w:val="18"/>
        </w:rPr>
      </w:pPr>
    </w:p>
    <w:p w14:paraId="45E04E82" w14:textId="77777777" w:rsidR="00E71267" w:rsidRPr="00912546" w:rsidRDefault="00F042CE" w:rsidP="00E71267">
      <w:pPr>
        <w:pStyle w:val="AbschnittBriefe"/>
      </w:pPr>
      <w:r>
        <w:rPr>
          <w:noProof/>
          <w:lang w:val="de-CH" w:eastAsia="de-CH"/>
        </w:rPr>
        <mc:AlternateContent>
          <mc:Choice Requires="wps">
            <w:drawing>
              <wp:anchor distT="0" distB="0" distL="114300" distR="114300" simplePos="0" relativeHeight="251660800" behindDoc="0" locked="1" layoutInCell="0" allowOverlap="0" wp14:anchorId="6B5B40BB" wp14:editId="03765364">
                <wp:simplePos x="0" y="0"/>
                <wp:positionH relativeFrom="page">
                  <wp:posOffset>895985</wp:posOffset>
                </wp:positionH>
                <wp:positionV relativeFrom="page">
                  <wp:posOffset>9234170</wp:posOffset>
                </wp:positionV>
                <wp:extent cx="6120130" cy="817880"/>
                <wp:effectExtent l="0" t="0" r="13970" b="127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6F9D4" w14:textId="472EACE2" w:rsidR="0099311C" w:rsidRPr="00C10336" w:rsidRDefault="00367A23" w:rsidP="00C10336">
                            <w:pPr>
                              <w:spacing w:after="80"/>
                              <w:rPr>
                                <w:b/>
                              </w:rPr>
                            </w:pPr>
                            <w:r w:rsidRPr="00C10336">
                              <w:rPr>
                                <w:b/>
                              </w:rPr>
                              <w:t>C</w:t>
                            </w:r>
                            <w:r w:rsidR="0099311C" w:rsidRPr="00C10336">
                              <w:rPr>
                                <w:b/>
                              </w:rPr>
                              <w:t>opie</w:t>
                            </w:r>
                            <w:r w:rsidR="00C10336" w:rsidRPr="00C10336">
                              <w:rPr>
                                <w:b/>
                              </w:rPr>
                              <w:t>s</w:t>
                            </w:r>
                            <w:r w:rsidR="0099311C" w:rsidRPr="00C10336">
                              <w:rPr>
                                <w:b/>
                              </w:rPr>
                              <w:t>:</w:t>
                            </w:r>
                          </w:p>
                          <w:p w14:paraId="1F5237B7" w14:textId="77777777" w:rsidR="00C10336" w:rsidRPr="00C10336" w:rsidRDefault="00C10336" w:rsidP="00C10336">
                            <w:pPr>
                              <w:spacing w:after="80"/>
                            </w:pPr>
                            <w:r w:rsidRPr="00C10336">
                              <w:t>Ambassade de la République Arabe d'Egypte, Elfenauweg 61, 3006 Berne</w:t>
                            </w:r>
                            <w:r w:rsidRPr="00C10336">
                              <w:br/>
                              <w:t xml:space="preserve">Fax: 031 352 06 25 / E-mail: eg.emb.bern@gmail.com </w:t>
                            </w:r>
                          </w:p>
                          <w:p w14:paraId="36B51E68" w14:textId="6DB55FE0" w:rsidR="0099311C" w:rsidRPr="00C10336" w:rsidRDefault="00C10336" w:rsidP="00C10336">
                            <w:pPr>
                              <w:spacing w:after="80"/>
                            </w:pPr>
                            <w:r w:rsidRPr="00C10336">
                              <w:t>National Council for Human Rights, 340 D - North Ninety Street - Fifth Settlement, Cairo, Egypt</w:t>
                            </w:r>
                            <w:r>
                              <w:br/>
                            </w:r>
                            <w:r w:rsidRPr="00C10336">
                              <w:t>Fax: +2028135607 / Watsapp: +201558345554 / Email: nchr-n@nchr.org.eg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B40BB" id="Text Box 54" o:spid="_x0000_s1028" type="#_x0000_t202" style="position:absolute;margin-left:70.55pt;margin-top:727.1pt;width:481.9pt;height:6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" o:allowincell="f" o:allowoverlap="f" filled="f" stroked="f">
                <v:textbox inset="0,0,0,0">
                  <w:txbxContent>
                    <w:p w14:paraId="31D6F9D4" w14:textId="472EACE2" w:rsidR="0099311C" w:rsidRPr="00C10336" w:rsidRDefault="00367A23" w:rsidP="00C10336">
                      <w:pPr>
                        <w:spacing w:after="80"/>
                        <w:rPr>
                          <w:b/>
                        </w:rPr>
                      </w:pPr>
                      <w:r w:rsidRPr="00C10336">
                        <w:rPr>
                          <w:b/>
                        </w:rPr>
                        <w:t>C</w:t>
                      </w:r>
                      <w:r w:rsidR="0099311C" w:rsidRPr="00C10336">
                        <w:rPr>
                          <w:b/>
                        </w:rPr>
                        <w:t>opie</w:t>
                      </w:r>
                      <w:r w:rsidR="00C10336" w:rsidRPr="00C10336">
                        <w:rPr>
                          <w:b/>
                        </w:rPr>
                        <w:t>s</w:t>
                      </w:r>
                      <w:r w:rsidR="0099311C" w:rsidRPr="00C10336">
                        <w:rPr>
                          <w:b/>
                        </w:rPr>
                        <w:t>:</w:t>
                      </w:r>
                    </w:p>
                    <w:p w14:paraId="1F5237B7" w14:textId="77777777" w:rsidR="00C10336" w:rsidRPr="00C10336" w:rsidRDefault="00C10336" w:rsidP="00C10336">
                      <w:pPr>
                        <w:spacing w:after="80"/>
                      </w:pPr>
                      <w:r w:rsidRPr="00C10336">
                        <w:t xml:space="preserve">Ambassade de la République Arabe d'Egypte, </w:t>
                      </w:r>
                      <w:proofErr w:type="spellStart"/>
                      <w:r w:rsidRPr="00C10336">
                        <w:t>Elfenauweg</w:t>
                      </w:r>
                      <w:proofErr w:type="spellEnd"/>
                      <w:r w:rsidRPr="00C10336">
                        <w:t xml:space="preserve"> 61, 3006 Berne</w:t>
                      </w:r>
                      <w:r w:rsidRPr="00C10336">
                        <w:br/>
                        <w:t xml:space="preserve">Fax: 031 352 06 25 / E-mail: eg.emb.bern@gmail.com </w:t>
                      </w:r>
                    </w:p>
                    <w:p w14:paraId="36B51E68" w14:textId="6DB55FE0" w:rsidR="0099311C" w:rsidRPr="00C10336" w:rsidRDefault="00C10336" w:rsidP="00C10336">
                      <w:pPr>
                        <w:spacing w:after="80"/>
                      </w:pPr>
                      <w:r w:rsidRPr="00C10336">
                        <w:t xml:space="preserve">National Council for Human </w:t>
                      </w:r>
                      <w:proofErr w:type="spellStart"/>
                      <w:r w:rsidRPr="00C10336">
                        <w:t>Rights</w:t>
                      </w:r>
                      <w:proofErr w:type="spellEnd"/>
                      <w:r w:rsidRPr="00C10336">
                        <w:t xml:space="preserve">, 340 D - North </w:t>
                      </w:r>
                      <w:proofErr w:type="spellStart"/>
                      <w:r w:rsidRPr="00C10336">
                        <w:t>Ninety</w:t>
                      </w:r>
                      <w:proofErr w:type="spellEnd"/>
                      <w:r w:rsidRPr="00C10336">
                        <w:t xml:space="preserve"> Street - </w:t>
                      </w:r>
                      <w:proofErr w:type="spellStart"/>
                      <w:r w:rsidRPr="00C10336">
                        <w:t>Fifth</w:t>
                      </w:r>
                      <w:proofErr w:type="spellEnd"/>
                      <w:r w:rsidRPr="00C10336">
                        <w:t xml:space="preserve"> </w:t>
                      </w:r>
                      <w:proofErr w:type="spellStart"/>
                      <w:r w:rsidRPr="00C10336">
                        <w:t>Settlement</w:t>
                      </w:r>
                      <w:proofErr w:type="spellEnd"/>
                      <w:r w:rsidRPr="00C10336">
                        <w:t xml:space="preserve">, Cairo, </w:t>
                      </w:r>
                      <w:proofErr w:type="spellStart"/>
                      <w:r w:rsidRPr="00C10336">
                        <w:t>Egypt</w:t>
                      </w:r>
                      <w:proofErr w:type="spellEnd"/>
                      <w:r>
                        <w:br/>
                      </w:r>
                      <w:r w:rsidRPr="00C10336">
                        <w:t xml:space="preserve">Fax: +2028135607 / </w:t>
                      </w:r>
                      <w:proofErr w:type="spellStart"/>
                      <w:r w:rsidRPr="00C10336">
                        <w:t>Watsapp</w:t>
                      </w:r>
                      <w:proofErr w:type="spellEnd"/>
                      <w:r w:rsidRPr="00C10336">
                        <w:t>: +201558345554 / Email: nchr-n@nchr.org.eg</w:t>
                      </w:r>
                    </w:p>
                  </w:txbxContent>
                </v:textbox>
                <w10:wrap anchorx="page" anchory="page"/>
                <w10:anchorlock/>
              </v:shape>
            </w:pict>
          </mc:Fallback>
        </mc:AlternateContent>
      </w:r>
      <w:r w:rsidR="00BB1671" w:rsidRPr="00EC6E9F">
        <w:br w:type="page"/>
      </w:r>
    </w:p>
    <w:p w14:paraId="4930AB71" w14:textId="77777777" w:rsidR="008A5FB4" w:rsidRPr="0027660D" w:rsidRDefault="008A5FB4" w:rsidP="008A5FB4">
      <w:pPr>
        <w:rPr>
          <w:sz w:val="4"/>
          <w:szCs w:val="4"/>
        </w:rPr>
      </w:pPr>
    </w:p>
    <w:p w14:paraId="6B2DDC33" w14:textId="77777777" w:rsidR="008A5FB4" w:rsidRPr="0027660D" w:rsidRDefault="008A5FB4" w:rsidP="008A5FB4">
      <w:pPr>
        <w:pStyle w:val="AbschnittBriefe"/>
        <w:rPr>
          <w:sz w:val="20"/>
          <w:szCs w:val="20"/>
          <w:lang w:val="fr-CH"/>
        </w:rPr>
      </w:pPr>
    </w:p>
    <w:p w14:paraId="59657BAC" w14:textId="77777777" w:rsidR="008A5FB4" w:rsidRPr="0027660D" w:rsidRDefault="008A5FB4" w:rsidP="008A5FB4">
      <w:pPr>
        <w:pStyle w:val="AbschnittBriefe"/>
        <w:rPr>
          <w:sz w:val="20"/>
          <w:szCs w:val="20"/>
          <w:lang w:val="fr-CH"/>
        </w:rPr>
      </w:pPr>
    </w:p>
    <w:p w14:paraId="25466C19" w14:textId="77777777" w:rsidR="008A5FB4" w:rsidRPr="0027660D" w:rsidRDefault="008A5FB4" w:rsidP="008A5FB4">
      <w:pPr>
        <w:pStyle w:val="AbschnittBriefe"/>
        <w:rPr>
          <w:sz w:val="20"/>
          <w:szCs w:val="20"/>
          <w:lang w:val="fr-CH"/>
        </w:rPr>
      </w:pPr>
    </w:p>
    <w:p w14:paraId="19ADC32A" w14:textId="77777777" w:rsidR="008A5FB4" w:rsidRPr="0027660D" w:rsidRDefault="008A5FB4" w:rsidP="008A5FB4">
      <w:pPr>
        <w:pStyle w:val="AbschnittBriefe"/>
        <w:rPr>
          <w:sz w:val="20"/>
          <w:szCs w:val="20"/>
          <w:lang w:val="fr-CH"/>
        </w:rPr>
      </w:pPr>
    </w:p>
    <w:p w14:paraId="3A24F20F" w14:textId="77777777" w:rsidR="008A5FB4" w:rsidRPr="0027660D" w:rsidRDefault="008A5FB4" w:rsidP="008A5FB4">
      <w:pPr>
        <w:pStyle w:val="AbschnittBriefe"/>
        <w:rPr>
          <w:sz w:val="20"/>
          <w:szCs w:val="20"/>
          <w:lang w:val="fr-CH"/>
        </w:rPr>
      </w:pPr>
    </w:p>
    <w:p w14:paraId="3666EE16" w14:textId="77777777" w:rsidR="008A5FB4" w:rsidRPr="0027660D" w:rsidRDefault="008A5FB4" w:rsidP="008A5FB4">
      <w:pPr>
        <w:pStyle w:val="AbschnittBriefe"/>
        <w:rPr>
          <w:sz w:val="20"/>
          <w:szCs w:val="20"/>
          <w:lang w:val="fr-CH"/>
        </w:rPr>
      </w:pPr>
    </w:p>
    <w:p w14:paraId="25C88428" w14:textId="77777777" w:rsidR="008A5FB4" w:rsidRPr="0027660D" w:rsidRDefault="00F042CE" w:rsidP="008A5FB4">
      <w:pPr>
        <w:pStyle w:val="AbschnittBriefe"/>
        <w:rPr>
          <w:sz w:val="20"/>
          <w:szCs w:val="20"/>
          <w:lang w:val="fr-CH"/>
        </w:rPr>
      </w:pPr>
      <w:r>
        <w:rPr>
          <w:noProof/>
          <w:sz w:val="20"/>
          <w:szCs w:val="20"/>
          <w:lang w:eastAsia="de-CH"/>
        </w:rPr>
        <mc:AlternateContent>
          <mc:Choice Requires="wps">
            <w:drawing>
              <wp:anchor distT="0" distB="0" distL="114300" distR="114300" simplePos="0" relativeHeight="251662848" behindDoc="0" locked="1" layoutInCell="0" allowOverlap="0" wp14:anchorId="773E6FD8" wp14:editId="31559E1E">
                <wp:simplePos x="0" y="0"/>
                <wp:positionH relativeFrom="page">
                  <wp:posOffset>900430</wp:posOffset>
                </wp:positionH>
                <wp:positionV relativeFrom="page">
                  <wp:posOffset>900430</wp:posOffset>
                </wp:positionV>
                <wp:extent cx="1979930" cy="1080135"/>
                <wp:effectExtent l="0" t="0" r="0" b="635"/>
                <wp:wrapNone/>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82DA" w14:textId="77777777" w:rsidR="00370C70" w:rsidRPr="00546764" w:rsidRDefault="00370C70" w:rsidP="00370C70">
                            <w:pPr>
                              <w:rPr>
                                <w:sz w:val="20"/>
                                <w:szCs w:val="20"/>
                                <w:lang w:val="de-CH"/>
                              </w:rPr>
                            </w:pPr>
                            <w:r w:rsidRPr="00370C70">
                              <w:rPr>
                                <w:sz w:val="20"/>
                                <w:szCs w:val="20"/>
                                <w:lang w:val="de-CH"/>
                              </w:rPr>
                              <w:t>Expéditeur·rice·x:</w:t>
                            </w:r>
                          </w:p>
                          <w:p w14:paraId="38D7D73F" w14:textId="2305DCA3" w:rsidR="008A5FB4" w:rsidRPr="00546764" w:rsidRDefault="008A5FB4" w:rsidP="008A5FB4">
                            <w:pPr>
                              <w:rPr>
                                <w:sz w:val="20"/>
                                <w:szCs w:val="20"/>
                                <w:lang w:val="de-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E6FD8" id="Text Box 56" o:spid="_x0000_s1029" type="#_x0000_t202" style="position:absolute;margin-left:70.9pt;margin-top:70.9pt;width:155.9pt;height:85.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" o:allowincell="f" o:allowoverlap="f" filled="f" stroked="f">
                <v:textbox inset="0,0,0,0">
                  <w:txbxContent>
                    <w:p w14:paraId="1EC382DA" w14:textId="77777777" w:rsidR="00370C70" w:rsidRPr="00546764" w:rsidRDefault="00370C70" w:rsidP="00370C70">
                      <w:pPr>
                        <w:rPr>
                          <w:sz w:val="20"/>
                          <w:szCs w:val="20"/>
                          <w:lang w:val="de-CH"/>
                        </w:rPr>
                      </w:pPr>
                      <w:r w:rsidRPr="00370C70">
                        <w:rPr>
                          <w:sz w:val="20"/>
                          <w:szCs w:val="20"/>
                          <w:lang w:val="de-CH"/>
                        </w:rPr>
                        <w:t>Expéditeur·rice·x:</w:t>
                      </w:r>
                    </w:p>
                    <w:p w14:paraId="38D7D73F" w14:textId="2305DCA3" w:rsidR="008A5FB4" w:rsidRPr="00546764" w:rsidRDefault="008A5FB4" w:rsidP="008A5FB4">
                      <w:pPr>
                        <w:rPr>
                          <w:sz w:val="20"/>
                          <w:szCs w:val="20"/>
                          <w:lang w:val="de-CH"/>
                        </w:rPr>
                      </w:pPr>
                    </w:p>
                  </w:txbxContent>
                </v:textbox>
                <w10:wrap anchorx="page" anchory="page"/>
                <w10:anchorlock/>
              </v:shape>
            </w:pict>
          </mc:Fallback>
        </mc:AlternateContent>
      </w:r>
    </w:p>
    <w:p w14:paraId="1882B4EC" w14:textId="77777777" w:rsidR="008A5FB4" w:rsidRPr="0027660D" w:rsidRDefault="00F042CE" w:rsidP="008A5FB4">
      <w:pPr>
        <w:pStyle w:val="AbschnittBriefe"/>
        <w:rPr>
          <w:sz w:val="20"/>
          <w:szCs w:val="20"/>
          <w:lang w:val="fr-CH"/>
        </w:rPr>
      </w:pPr>
      <w:r>
        <w:rPr>
          <w:noProof/>
          <w:sz w:val="20"/>
          <w:szCs w:val="20"/>
          <w:lang w:val="en-US" w:eastAsia="en-US"/>
        </w:rPr>
        <mc:AlternateContent>
          <mc:Choice Requires="wps">
            <w:drawing>
              <wp:anchor distT="0" distB="0" distL="114300" distR="114300" simplePos="0" relativeHeight="251663872" behindDoc="0" locked="1" layoutInCell="0" allowOverlap="0" wp14:anchorId="3C9FA710" wp14:editId="58B883A2">
                <wp:simplePos x="0" y="0"/>
                <wp:positionH relativeFrom="page">
                  <wp:posOffset>4445635</wp:posOffset>
                </wp:positionH>
                <wp:positionV relativeFrom="page">
                  <wp:posOffset>1943100</wp:posOffset>
                </wp:positionV>
                <wp:extent cx="1979930" cy="1143000"/>
                <wp:effectExtent l="0" t="0" r="1270" b="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35138" w14:textId="77777777" w:rsidR="00E073F6" w:rsidRPr="00E073F6" w:rsidRDefault="00E073F6" w:rsidP="00E073F6">
                            <w:pPr>
                              <w:rPr>
                                <w:sz w:val="20"/>
                                <w:szCs w:val="20"/>
                                <w:lang w:val="fr-FR"/>
                              </w:rPr>
                            </w:pPr>
                            <w:r w:rsidRPr="00E073F6">
                              <w:rPr>
                                <w:sz w:val="20"/>
                                <w:szCs w:val="20"/>
                                <w:lang w:val="fr-FR"/>
                              </w:rPr>
                              <w:t>Joseph Beti Assomo</w:t>
                            </w:r>
                          </w:p>
                          <w:p w14:paraId="6A5FD73D" w14:textId="77777777" w:rsidR="00E073F6" w:rsidRPr="00E073F6" w:rsidRDefault="00E073F6" w:rsidP="00E073F6">
                            <w:pPr>
                              <w:rPr>
                                <w:sz w:val="20"/>
                                <w:szCs w:val="20"/>
                                <w:lang w:val="fr-FR"/>
                              </w:rPr>
                            </w:pPr>
                            <w:r w:rsidRPr="00E073F6">
                              <w:rPr>
                                <w:sz w:val="20"/>
                                <w:szCs w:val="20"/>
                                <w:lang w:val="fr-FR"/>
                              </w:rPr>
                              <w:t>Ministre de la Défense de la République du Cameroun</w:t>
                            </w:r>
                          </w:p>
                          <w:p w14:paraId="79D12FC6" w14:textId="77777777" w:rsidR="00E073F6" w:rsidRPr="00E073F6" w:rsidRDefault="00E073F6" w:rsidP="00E073F6">
                            <w:pPr>
                              <w:rPr>
                                <w:sz w:val="20"/>
                                <w:szCs w:val="20"/>
                                <w:lang w:val="fr-FR"/>
                              </w:rPr>
                            </w:pPr>
                            <w:r w:rsidRPr="00E073F6">
                              <w:rPr>
                                <w:sz w:val="20"/>
                                <w:szCs w:val="20"/>
                                <w:lang w:val="fr-FR"/>
                              </w:rPr>
                              <w:t>Ministère de la Défense</w:t>
                            </w:r>
                          </w:p>
                          <w:p w14:paraId="6922BF5B" w14:textId="77777777" w:rsidR="00E073F6" w:rsidRPr="00E073F6" w:rsidRDefault="00E073F6" w:rsidP="00E073F6">
                            <w:pPr>
                              <w:rPr>
                                <w:sz w:val="20"/>
                                <w:szCs w:val="20"/>
                                <w:lang w:val="fr-FR"/>
                              </w:rPr>
                            </w:pPr>
                            <w:r w:rsidRPr="00E073F6">
                              <w:rPr>
                                <w:sz w:val="20"/>
                                <w:szCs w:val="20"/>
                                <w:lang w:val="fr-FR"/>
                              </w:rPr>
                              <w:t>Boulevard de la Réunification</w:t>
                            </w:r>
                          </w:p>
                          <w:p w14:paraId="7513ECC8" w14:textId="77777777" w:rsidR="00E073F6" w:rsidRPr="00E073F6" w:rsidRDefault="00E073F6" w:rsidP="00E073F6">
                            <w:pPr>
                              <w:rPr>
                                <w:sz w:val="20"/>
                                <w:szCs w:val="20"/>
                                <w:lang w:val="fr-FR"/>
                              </w:rPr>
                            </w:pPr>
                            <w:r w:rsidRPr="00E073F6">
                              <w:rPr>
                                <w:sz w:val="20"/>
                                <w:szCs w:val="20"/>
                                <w:lang w:val="fr-FR"/>
                              </w:rPr>
                              <w:t>B.P. 1162, Yaoundé</w:t>
                            </w:r>
                          </w:p>
                          <w:p w14:paraId="0CDBD08A" w14:textId="186FB5FC" w:rsidR="008A5FB4" w:rsidRPr="00546764" w:rsidRDefault="00E073F6" w:rsidP="00E073F6">
                            <w:pPr>
                              <w:rPr>
                                <w:sz w:val="20"/>
                                <w:szCs w:val="20"/>
                              </w:rPr>
                            </w:pPr>
                            <w:r w:rsidRPr="00E073F6">
                              <w:rPr>
                                <w:sz w:val="20"/>
                                <w:szCs w:val="20"/>
                                <w:lang w:val="fr-FR"/>
                              </w:rPr>
                              <w:t>Cameroun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A710" id="Text Box 57" o:spid="_x0000_s1030" type="#_x0000_t202" style="position:absolute;margin-left:350.05pt;margin-top:153pt;width:155.9pt;height:90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" o:allowincell="f" o:allowoverlap="f" filled="f" stroked="f">
                <v:textbox inset="0,0,0,0">
                  <w:txbxContent>
                    <w:p w14:paraId="6F535138" w14:textId="77777777" w:rsidR="00E073F6" w:rsidRPr="00E073F6" w:rsidRDefault="00E073F6" w:rsidP="00E073F6">
                      <w:pPr>
                        <w:rPr>
                          <w:sz w:val="20"/>
                          <w:szCs w:val="20"/>
                          <w:lang w:val="fr-FR"/>
                        </w:rPr>
                      </w:pPr>
                      <w:r w:rsidRPr="00E073F6">
                        <w:rPr>
                          <w:sz w:val="20"/>
                          <w:szCs w:val="20"/>
                          <w:lang w:val="fr-FR"/>
                        </w:rPr>
                        <w:t xml:space="preserve">Joseph Beti </w:t>
                      </w:r>
                      <w:proofErr w:type="spellStart"/>
                      <w:r w:rsidRPr="00E073F6">
                        <w:rPr>
                          <w:sz w:val="20"/>
                          <w:szCs w:val="20"/>
                          <w:lang w:val="fr-FR"/>
                        </w:rPr>
                        <w:t>Assomo</w:t>
                      </w:r>
                      <w:proofErr w:type="spellEnd"/>
                    </w:p>
                    <w:p w14:paraId="6A5FD73D" w14:textId="77777777" w:rsidR="00E073F6" w:rsidRPr="00E073F6" w:rsidRDefault="00E073F6" w:rsidP="00E073F6">
                      <w:pPr>
                        <w:rPr>
                          <w:sz w:val="20"/>
                          <w:szCs w:val="20"/>
                          <w:lang w:val="fr-FR"/>
                        </w:rPr>
                      </w:pPr>
                      <w:r w:rsidRPr="00E073F6">
                        <w:rPr>
                          <w:sz w:val="20"/>
                          <w:szCs w:val="20"/>
                          <w:lang w:val="fr-FR"/>
                        </w:rPr>
                        <w:t>Ministre de la Défense de la République du Cameroun</w:t>
                      </w:r>
                    </w:p>
                    <w:p w14:paraId="79D12FC6" w14:textId="77777777" w:rsidR="00E073F6" w:rsidRPr="00E073F6" w:rsidRDefault="00E073F6" w:rsidP="00E073F6">
                      <w:pPr>
                        <w:rPr>
                          <w:sz w:val="20"/>
                          <w:szCs w:val="20"/>
                          <w:lang w:val="fr-FR"/>
                        </w:rPr>
                      </w:pPr>
                      <w:r w:rsidRPr="00E073F6">
                        <w:rPr>
                          <w:sz w:val="20"/>
                          <w:szCs w:val="20"/>
                          <w:lang w:val="fr-FR"/>
                        </w:rPr>
                        <w:t>Ministère de la Défense</w:t>
                      </w:r>
                    </w:p>
                    <w:p w14:paraId="6922BF5B" w14:textId="77777777" w:rsidR="00E073F6" w:rsidRPr="00E073F6" w:rsidRDefault="00E073F6" w:rsidP="00E073F6">
                      <w:pPr>
                        <w:rPr>
                          <w:sz w:val="20"/>
                          <w:szCs w:val="20"/>
                          <w:lang w:val="fr-FR"/>
                        </w:rPr>
                      </w:pPr>
                      <w:r w:rsidRPr="00E073F6">
                        <w:rPr>
                          <w:sz w:val="20"/>
                          <w:szCs w:val="20"/>
                          <w:lang w:val="fr-FR"/>
                        </w:rPr>
                        <w:t>Boulevard de la Réunification</w:t>
                      </w:r>
                    </w:p>
                    <w:p w14:paraId="7513ECC8" w14:textId="77777777" w:rsidR="00E073F6" w:rsidRPr="00E073F6" w:rsidRDefault="00E073F6" w:rsidP="00E073F6">
                      <w:pPr>
                        <w:rPr>
                          <w:sz w:val="20"/>
                          <w:szCs w:val="20"/>
                          <w:lang w:val="fr-FR"/>
                        </w:rPr>
                      </w:pPr>
                      <w:r w:rsidRPr="00E073F6">
                        <w:rPr>
                          <w:sz w:val="20"/>
                          <w:szCs w:val="20"/>
                          <w:lang w:val="fr-FR"/>
                        </w:rPr>
                        <w:t>B.P. 1162, Yaoundé</w:t>
                      </w:r>
                    </w:p>
                    <w:p w14:paraId="0CDBD08A" w14:textId="186FB5FC" w:rsidR="008A5FB4" w:rsidRPr="00546764" w:rsidRDefault="00E073F6" w:rsidP="00E073F6">
                      <w:pPr>
                        <w:rPr>
                          <w:sz w:val="20"/>
                          <w:szCs w:val="20"/>
                        </w:rPr>
                      </w:pPr>
                      <w:r w:rsidRPr="00E073F6">
                        <w:rPr>
                          <w:sz w:val="20"/>
                          <w:szCs w:val="20"/>
                          <w:lang w:val="fr-FR"/>
                        </w:rPr>
                        <w:t>Cameroun</w:t>
                      </w:r>
                    </w:p>
                  </w:txbxContent>
                </v:textbox>
                <w10:wrap anchorx="page" anchory="page"/>
                <w10:anchorlock/>
              </v:shape>
            </w:pict>
          </mc:Fallback>
        </mc:AlternateContent>
      </w:r>
    </w:p>
    <w:p w14:paraId="696372A9" w14:textId="77777777" w:rsidR="008A5FB4" w:rsidRPr="0027660D" w:rsidRDefault="008A5FB4" w:rsidP="008A5FB4">
      <w:pPr>
        <w:pStyle w:val="AbschnittBriefe"/>
        <w:rPr>
          <w:sz w:val="20"/>
          <w:szCs w:val="20"/>
          <w:lang w:val="fr-CH"/>
        </w:rPr>
      </w:pPr>
    </w:p>
    <w:p w14:paraId="2732AEB0" w14:textId="77777777" w:rsidR="008A5FB4" w:rsidRPr="0027660D" w:rsidRDefault="008A5FB4" w:rsidP="008A5FB4">
      <w:pPr>
        <w:pStyle w:val="AbschnittBriefe"/>
        <w:rPr>
          <w:sz w:val="20"/>
          <w:szCs w:val="20"/>
          <w:lang w:val="fr-CH"/>
        </w:rPr>
      </w:pPr>
    </w:p>
    <w:p w14:paraId="5E6461FD" w14:textId="77777777" w:rsidR="008A5FB4" w:rsidRPr="0027660D" w:rsidRDefault="008A5FB4" w:rsidP="008A5FB4">
      <w:pPr>
        <w:pStyle w:val="AbschnittBriefe"/>
        <w:rPr>
          <w:sz w:val="20"/>
          <w:szCs w:val="20"/>
          <w:lang w:val="fr-CH"/>
        </w:rPr>
      </w:pPr>
    </w:p>
    <w:p w14:paraId="4C100EC3" w14:textId="77777777" w:rsidR="008A5FB4" w:rsidRPr="0027660D" w:rsidRDefault="008A5FB4" w:rsidP="008A5FB4">
      <w:pPr>
        <w:pStyle w:val="AbschnittBriefe"/>
        <w:rPr>
          <w:sz w:val="20"/>
          <w:szCs w:val="20"/>
          <w:lang w:val="fr-CH"/>
        </w:rPr>
      </w:pPr>
    </w:p>
    <w:p w14:paraId="1F131F3E" w14:textId="77777777" w:rsidR="008A5FB4" w:rsidRPr="0027660D" w:rsidRDefault="008A5FB4" w:rsidP="008A5FB4">
      <w:pPr>
        <w:pStyle w:val="AbschnittBriefe"/>
        <w:rPr>
          <w:sz w:val="20"/>
          <w:szCs w:val="20"/>
          <w:lang w:val="fr-CH"/>
        </w:rPr>
      </w:pPr>
    </w:p>
    <w:p w14:paraId="3BA23D2E" w14:textId="77777777" w:rsidR="008A5FB4" w:rsidRPr="0027660D" w:rsidRDefault="008A5FB4" w:rsidP="008A5FB4">
      <w:pPr>
        <w:pStyle w:val="AbschnittBriefe"/>
        <w:rPr>
          <w:sz w:val="20"/>
          <w:szCs w:val="20"/>
          <w:lang w:val="fr-CH"/>
        </w:rPr>
      </w:pPr>
    </w:p>
    <w:p w14:paraId="5A11D544" w14:textId="77777777" w:rsidR="008A5FB4" w:rsidRPr="0027660D" w:rsidRDefault="008A5FB4" w:rsidP="008A5FB4">
      <w:pPr>
        <w:pStyle w:val="AbschnittBriefe"/>
        <w:rPr>
          <w:sz w:val="20"/>
          <w:szCs w:val="20"/>
          <w:lang w:val="fr-CH"/>
        </w:rPr>
      </w:pPr>
    </w:p>
    <w:p w14:paraId="792F7D72" w14:textId="77777777" w:rsidR="008A5FB4" w:rsidRDefault="008A5FB4" w:rsidP="008A5FB4">
      <w:pPr>
        <w:pStyle w:val="AbschnittBriefe"/>
        <w:rPr>
          <w:sz w:val="20"/>
          <w:szCs w:val="20"/>
          <w:lang w:val="fr-CH"/>
        </w:rPr>
      </w:pPr>
    </w:p>
    <w:p w14:paraId="33922A56" w14:textId="77777777" w:rsidR="00370C70" w:rsidRPr="0027660D" w:rsidRDefault="00370C70" w:rsidP="008A5FB4">
      <w:pPr>
        <w:pStyle w:val="AbschnittBriefe"/>
        <w:rPr>
          <w:sz w:val="20"/>
          <w:szCs w:val="20"/>
          <w:lang w:val="fr-CH"/>
        </w:rPr>
      </w:pPr>
    </w:p>
    <w:p w14:paraId="2DEC8643" w14:textId="77777777" w:rsidR="00F06095" w:rsidRPr="00370C70" w:rsidRDefault="00F06095" w:rsidP="00F06095">
      <w:pPr>
        <w:pStyle w:val="AbschnittBriefe"/>
        <w:rPr>
          <w:sz w:val="20"/>
          <w:szCs w:val="20"/>
          <w:lang w:val="fr-CH"/>
        </w:rPr>
      </w:pPr>
      <w:r w:rsidRPr="00546764">
        <w:rPr>
          <w:sz w:val="20"/>
          <w:szCs w:val="20"/>
        </w:rPr>
        <w:t xml:space="preserve">                                                                                        </w:t>
      </w:r>
      <w:r>
        <w:rPr>
          <w:sz w:val="20"/>
          <w:szCs w:val="20"/>
        </w:rPr>
        <w:t xml:space="preserve">    </w:t>
      </w:r>
      <w:r w:rsidRPr="00546764">
        <w:rPr>
          <w:sz w:val="20"/>
          <w:szCs w:val="20"/>
        </w:rPr>
        <w:t xml:space="preserve">        </w:t>
      </w:r>
      <w:r w:rsidRPr="00370C70">
        <w:rPr>
          <w:sz w:val="20"/>
          <w:szCs w:val="20"/>
        </w:rPr>
        <w:t>Lieu et date :</w:t>
      </w:r>
    </w:p>
    <w:p w14:paraId="7BF1ADA5" w14:textId="77777777" w:rsidR="008A5FB4" w:rsidRPr="00546764" w:rsidRDefault="008A5FB4" w:rsidP="008A5FB4">
      <w:pPr>
        <w:pStyle w:val="AbschnittBriefe"/>
        <w:rPr>
          <w:sz w:val="20"/>
          <w:szCs w:val="20"/>
        </w:rPr>
      </w:pPr>
    </w:p>
    <w:p w14:paraId="1B0F94FA" w14:textId="77777777" w:rsidR="008A5FB4" w:rsidRPr="00546764" w:rsidRDefault="008A5FB4" w:rsidP="008A5FB4">
      <w:pPr>
        <w:pStyle w:val="AbschnittBriefe"/>
        <w:rPr>
          <w:sz w:val="20"/>
          <w:szCs w:val="20"/>
        </w:rPr>
      </w:pPr>
    </w:p>
    <w:p w14:paraId="3FD30DB1" w14:textId="41CC55A5" w:rsidR="008A5FB4" w:rsidRPr="004D3F70" w:rsidRDefault="008A5FB4" w:rsidP="008A5FB4">
      <w:pPr>
        <w:pStyle w:val="UEBERSCHRIFTIMBRIEF"/>
      </w:pPr>
      <w:r w:rsidRPr="00C52895">
        <w:t xml:space="preserve">Concerne : </w:t>
      </w:r>
      <w:r w:rsidR="0008778D" w:rsidRPr="0008778D">
        <w:t>Abdul Karim Ali</w:t>
      </w:r>
    </w:p>
    <w:p w14:paraId="1EC11519" w14:textId="77777777" w:rsidR="008A5FB4" w:rsidRPr="00546764" w:rsidRDefault="008A5FB4" w:rsidP="008A5FB4">
      <w:pPr>
        <w:pStyle w:val="AbschnittBriefe"/>
        <w:rPr>
          <w:sz w:val="20"/>
          <w:szCs w:val="20"/>
        </w:rPr>
      </w:pPr>
    </w:p>
    <w:p w14:paraId="705312BB" w14:textId="77777777" w:rsidR="008A5FB4" w:rsidRPr="00546764" w:rsidRDefault="008A5FB4" w:rsidP="008A5FB4">
      <w:pPr>
        <w:pStyle w:val="AbschnittBriefe"/>
        <w:rPr>
          <w:sz w:val="20"/>
          <w:szCs w:val="20"/>
        </w:rPr>
      </w:pPr>
    </w:p>
    <w:p w14:paraId="299BE29E" w14:textId="4FCA5145" w:rsidR="00B00936" w:rsidRPr="00B00936" w:rsidRDefault="00B00936" w:rsidP="00B00936">
      <w:pPr>
        <w:pStyle w:val="AbschnittBriefe"/>
        <w:spacing w:after="80"/>
        <w:rPr>
          <w:sz w:val="20"/>
          <w:szCs w:val="20"/>
          <w:highlight w:val="yellow"/>
        </w:rPr>
      </w:pPr>
      <w:r w:rsidRPr="00B00936">
        <w:rPr>
          <w:sz w:val="20"/>
          <w:szCs w:val="20"/>
        </w:rPr>
        <w:t>Monsieur le Ministre,</w:t>
      </w:r>
    </w:p>
    <w:p w14:paraId="475A9E91" w14:textId="2AC3A2EC" w:rsidR="00B00936" w:rsidRPr="00B00936" w:rsidRDefault="00B00936" w:rsidP="00B00936">
      <w:pPr>
        <w:pStyle w:val="AbschnittBriefe"/>
        <w:spacing w:after="80"/>
        <w:rPr>
          <w:sz w:val="20"/>
          <w:szCs w:val="20"/>
        </w:rPr>
      </w:pPr>
      <w:r w:rsidRPr="00B00936">
        <w:rPr>
          <w:sz w:val="20"/>
          <w:szCs w:val="20"/>
        </w:rPr>
        <w:t>Je vous écris pour requérir votre attention de toute urgence sur le cas d’Abdul Karim Ali, militant pacifiste camerounais de renom</w:t>
      </w:r>
      <w:r w:rsidR="001D1829">
        <w:rPr>
          <w:sz w:val="20"/>
          <w:szCs w:val="20"/>
        </w:rPr>
        <w:t>,</w:t>
      </w:r>
      <w:r w:rsidRPr="00B00936">
        <w:rPr>
          <w:sz w:val="20"/>
          <w:szCs w:val="20"/>
        </w:rPr>
        <w:t xml:space="preserve"> détenu depuis le 11 août 2022. Abdul Karim Ali a dirigé le Centre de recherche pour la paix et faisait régulièrement des discours et des formations sur la paix et la sécurité, y compris à l’échelle internationale. Il s’est exprimé en faveur du processus de médiation chapeauté par la Suisse</w:t>
      </w:r>
      <w:r w:rsidR="001D1829">
        <w:rPr>
          <w:sz w:val="20"/>
          <w:szCs w:val="20"/>
        </w:rPr>
        <w:t>,</w:t>
      </w:r>
      <w:r w:rsidRPr="00B00936">
        <w:rPr>
          <w:sz w:val="20"/>
          <w:szCs w:val="20"/>
        </w:rPr>
        <w:t xml:space="preserve"> </w:t>
      </w:r>
      <w:r w:rsidR="001D1829">
        <w:rPr>
          <w:sz w:val="20"/>
          <w:szCs w:val="20"/>
        </w:rPr>
        <w:t>visant</w:t>
      </w:r>
      <w:r w:rsidRPr="00B00936">
        <w:rPr>
          <w:sz w:val="20"/>
          <w:szCs w:val="20"/>
        </w:rPr>
        <w:t xml:space="preserve"> à sortir de la crise anglophone</w:t>
      </w:r>
      <w:r w:rsidR="001D1829">
        <w:rPr>
          <w:sz w:val="20"/>
          <w:szCs w:val="20"/>
        </w:rPr>
        <w:t xml:space="preserve"> au Cameroun</w:t>
      </w:r>
      <w:r w:rsidRPr="00B00936">
        <w:rPr>
          <w:sz w:val="20"/>
          <w:szCs w:val="20"/>
        </w:rPr>
        <w:t xml:space="preserve">. </w:t>
      </w:r>
    </w:p>
    <w:p w14:paraId="23ED28A9" w14:textId="654E95FF" w:rsidR="00B20671" w:rsidRDefault="00B00936" w:rsidP="00B00936">
      <w:pPr>
        <w:pStyle w:val="AbschnittBriefe"/>
        <w:spacing w:after="80"/>
        <w:rPr>
          <w:sz w:val="20"/>
          <w:szCs w:val="20"/>
        </w:rPr>
      </w:pPr>
      <w:r w:rsidRPr="00B00936">
        <w:rPr>
          <w:sz w:val="20"/>
          <w:szCs w:val="20"/>
        </w:rPr>
        <w:t>Abdul Karim Ali a été arrêté sans mandat, et placé en détention dans des conditions inhumaines</w:t>
      </w:r>
      <w:r w:rsidR="00B20671">
        <w:rPr>
          <w:sz w:val="20"/>
          <w:szCs w:val="20"/>
        </w:rPr>
        <w:t xml:space="preserve">. </w:t>
      </w:r>
      <w:r w:rsidRPr="00B00936">
        <w:rPr>
          <w:sz w:val="20"/>
          <w:szCs w:val="20"/>
        </w:rPr>
        <w:t>Aucune raison officielle n</w:t>
      </w:r>
      <w:r w:rsidR="00BB6613">
        <w:rPr>
          <w:sz w:val="20"/>
          <w:szCs w:val="20"/>
        </w:rPr>
        <w:t xml:space="preserve">e lui </w:t>
      </w:r>
      <w:r w:rsidRPr="00B00936">
        <w:rPr>
          <w:sz w:val="20"/>
          <w:szCs w:val="20"/>
        </w:rPr>
        <w:t xml:space="preserve">a été fournie pour expliquer sa détention, mais il a été interrogé à plusieurs reprises au sujet d’une vidéo qu’il a enregistrée le 9 juillet 2022, dans laquelle il accusait un responsable militaire camerounais surnommé «Moja Moja» d’avoir torturé des personnes civiles. </w:t>
      </w:r>
      <w:r w:rsidR="00B20671" w:rsidRPr="00B00936">
        <w:rPr>
          <w:sz w:val="20"/>
          <w:szCs w:val="20"/>
        </w:rPr>
        <w:t>Deux de ses amis</w:t>
      </w:r>
      <w:r w:rsidR="00B20671">
        <w:rPr>
          <w:sz w:val="20"/>
          <w:szCs w:val="20"/>
        </w:rPr>
        <w:t xml:space="preserve">, </w:t>
      </w:r>
      <w:r w:rsidR="00B20671" w:rsidRPr="00B20671">
        <w:rPr>
          <w:sz w:val="20"/>
          <w:szCs w:val="20"/>
        </w:rPr>
        <w:t>Rabio Enuah et Yenkong Sulemanu</w:t>
      </w:r>
      <w:r w:rsidR="00B20671">
        <w:rPr>
          <w:sz w:val="20"/>
          <w:szCs w:val="20"/>
        </w:rPr>
        <w:t>,</w:t>
      </w:r>
      <w:r w:rsidR="00B20671" w:rsidRPr="00B00936">
        <w:rPr>
          <w:sz w:val="20"/>
          <w:szCs w:val="20"/>
        </w:rPr>
        <w:t xml:space="preserve"> sont également détenus en raison de leurs liens avec lui.</w:t>
      </w:r>
    </w:p>
    <w:p w14:paraId="6846422F" w14:textId="3909DFAC" w:rsidR="00B00936" w:rsidRPr="00B00936" w:rsidRDefault="00B00936" w:rsidP="00B00936">
      <w:pPr>
        <w:pStyle w:val="AbschnittBriefe"/>
        <w:spacing w:after="80"/>
        <w:rPr>
          <w:sz w:val="20"/>
          <w:szCs w:val="20"/>
        </w:rPr>
      </w:pPr>
      <w:r w:rsidRPr="00B00936">
        <w:rPr>
          <w:sz w:val="20"/>
          <w:szCs w:val="20"/>
        </w:rPr>
        <w:t>En novembre 2022, les trois hommes ont été transférés au centre de détention du Secrétariat d’État à la Défense (SED), à Yaoundé. Le 2 février 2023, ils ont été officiellement placés en détention provisoire à la prison centrale de Kondengui, à Yaoundé, pour «hostilité à l’égard de la patrie», «non-signalement», «sécession» et «rébellion».</w:t>
      </w:r>
    </w:p>
    <w:p w14:paraId="61FFFED9" w14:textId="2824BC60" w:rsidR="00B00936" w:rsidRPr="00B00936" w:rsidRDefault="00B20671" w:rsidP="00B00936">
      <w:pPr>
        <w:pStyle w:val="AbschnittBriefe"/>
        <w:spacing w:after="80"/>
        <w:rPr>
          <w:sz w:val="20"/>
          <w:szCs w:val="20"/>
        </w:rPr>
      </w:pPr>
      <w:r>
        <w:rPr>
          <w:sz w:val="20"/>
          <w:szCs w:val="20"/>
        </w:rPr>
        <w:t>L</w:t>
      </w:r>
      <w:r w:rsidR="00B00936" w:rsidRPr="00B00936">
        <w:rPr>
          <w:sz w:val="20"/>
          <w:szCs w:val="20"/>
        </w:rPr>
        <w:t>es autorités n’ont toujours pas fourni d’informations satisfaisantes sur les motifs de leur privation de liberté, en violation de la législation camerounaise, du droit international relatif aux droits humains et des normes en la matière.</w:t>
      </w:r>
    </w:p>
    <w:p w14:paraId="2DD73595" w14:textId="26ECF28B" w:rsidR="00B00936" w:rsidRPr="00B00936" w:rsidRDefault="00B00936" w:rsidP="00B00936">
      <w:pPr>
        <w:pStyle w:val="AbschnittBriefe"/>
        <w:spacing w:after="80"/>
        <w:rPr>
          <w:b/>
          <w:bCs/>
          <w:sz w:val="20"/>
          <w:szCs w:val="20"/>
        </w:rPr>
      </w:pPr>
      <w:r w:rsidRPr="00B00936">
        <w:rPr>
          <w:b/>
          <w:bCs/>
          <w:sz w:val="20"/>
          <w:szCs w:val="20"/>
        </w:rPr>
        <w:t>À la lumière de ce qui précède, je vous prie instamment de veiller à ce que les charges retenues contre Abdul Karim Ali, Rabio Enuah et Yenkong Sulemanu soient abandonnées et qu’ils soient libérés immédiatement si les autorités ne sont pas en mesure de présenter rapidement des éléments fiables indiquant qu’ils ont commis une infraction reconnue par le droit international, étant donné qu’ils semblent être détenus uniquement pour avoir exercé pacifiquement leur droit à la liberté d’expression.</w:t>
      </w:r>
    </w:p>
    <w:p w14:paraId="78CF46A4" w14:textId="77777777" w:rsidR="00B00936" w:rsidRDefault="00B00936" w:rsidP="00B00936">
      <w:pPr>
        <w:pStyle w:val="AbschnittBriefe"/>
        <w:spacing w:after="80"/>
        <w:rPr>
          <w:sz w:val="20"/>
          <w:szCs w:val="20"/>
        </w:rPr>
      </w:pPr>
    </w:p>
    <w:p w14:paraId="5DBB9BA0" w14:textId="30727CE9" w:rsidR="008A5FB4" w:rsidRPr="00B20671" w:rsidRDefault="00B00936" w:rsidP="008A5FB4">
      <w:pPr>
        <w:pStyle w:val="AbschnittBriefe"/>
        <w:rPr>
          <w:sz w:val="20"/>
          <w:szCs w:val="20"/>
        </w:rPr>
      </w:pPr>
      <w:r w:rsidRPr="00B00936">
        <w:rPr>
          <w:sz w:val="20"/>
          <w:szCs w:val="20"/>
        </w:rPr>
        <w:t>Dans cette attente, je vous prie de croire, Monsieur le Ministre, à l’expression de ma haute considération.</w:t>
      </w:r>
    </w:p>
    <w:p w14:paraId="031FB017" w14:textId="77777777" w:rsidR="00370C70" w:rsidRDefault="00370C70" w:rsidP="004D3E2A">
      <w:pPr>
        <w:pStyle w:val="AbschnittBriefe"/>
      </w:pPr>
    </w:p>
    <w:p w14:paraId="52DDB960" w14:textId="096F0501" w:rsidR="00546764" w:rsidRPr="0008778D" w:rsidRDefault="00F042CE" w:rsidP="004D3E2A">
      <w:pPr>
        <w:pStyle w:val="AbschnittBriefe"/>
      </w:pPr>
      <w:r>
        <w:rPr>
          <w:noProof/>
          <w:lang w:val="de-CH" w:eastAsia="de-CH"/>
        </w:rPr>
        <mc:AlternateContent>
          <mc:Choice Requires="wps">
            <w:drawing>
              <wp:anchor distT="0" distB="0" distL="114300" distR="114300" simplePos="0" relativeHeight="251664896" behindDoc="0" locked="1" layoutInCell="0" allowOverlap="0" wp14:anchorId="402B22D2" wp14:editId="794D70BE">
                <wp:simplePos x="0" y="0"/>
                <wp:positionH relativeFrom="page">
                  <wp:posOffset>895985</wp:posOffset>
                </wp:positionH>
                <wp:positionV relativeFrom="page">
                  <wp:posOffset>9561830</wp:posOffset>
                </wp:positionV>
                <wp:extent cx="6120130" cy="511175"/>
                <wp:effectExtent l="0" t="0" r="13970" b="3175"/>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0D79" w14:textId="77777777" w:rsidR="00E073F6" w:rsidRPr="00E073F6" w:rsidRDefault="00E073F6" w:rsidP="00E073F6">
                            <w:pPr>
                              <w:rPr>
                                <w:b/>
                              </w:rPr>
                            </w:pPr>
                            <w:r w:rsidRPr="00E073F6">
                              <w:rPr>
                                <w:b/>
                              </w:rPr>
                              <w:t>Copie:</w:t>
                            </w:r>
                          </w:p>
                          <w:p w14:paraId="1F21C030" w14:textId="77777777" w:rsidR="00E073F6" w:rsidRPr="00E073F6" w:rsidRDefault="00E073F6" w:rsidP="00E073F6">
                            <w:r w:rsidRPr="00E073F6">
                              <w:t>Ambassade de la République du Cameroun, Brunnadernrain 29, 3006 Berne</w:t>
                            </w:r>
                          </w:p>
                          <w:p w14:paraId="337513DB" w14:textId="7624987C" w:rsidR="008A5FB4" w:rsidRPr="00A331A8" w:rsidRDefault="00E073F6" w:rsidP="008A5FB4">
                            <w:pPr>
                              <w:rPr>
                                <w:lang w:val="de-CH"/>
                              </w:rPr>
                            </w:pPr>
                            <w:r w:rsidRPr="00E073F6">
                              <w:rPr>
                                <w:lang w:val="de-CH"/>
                              </w:rPr>
                              <w:t>Fax: 031 352 47 36 ; 031 352 44 27 / E-mail: info@ambacamberne.ch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B22D2" id="Text Box 58" o:spid="_x0000_s1031" type="#_x0000_t202" style="position:absolute;margin-left:70.55pt;margin-top:752.9pt;width:481.9pt;height:40.2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" o:allowincell="f" o:allowoverlap="f" filled="f" stroked="f">
                <v:textbox inset="0,0,0,0">
                  <w:txbxContent>
                    <w:p w14:paraId="49500D79" w14:textId="77777777" w:rsidR="00E073F6" w:rsidRPr="00E073F6" w:rsidRDefault="00E073F6" w:rsidP="00E073F6">
                      <w:pPr>
                        <w:rPr>
                          <w:b/>
                        </w:rPr>
                      </w:pPr>
                      <w:r w:rsidRPr="00E073F6">
                        <w:rPr>
                          <w:b/>
                        </w:rPr>
                        <w:t>Copie:</w:t>
                      </w:r>
                    </w:p>
                    <w:p w14:paraId="1F21C030" w14:textId="77777777" w:rsidR="00E073F6" w:rsidRPr="00E073F6" w:rsidRDefault="00E073F6" w:rsidP="00E073F6">
                      <w:r w:rsidRPr="00E073F6">
                        <w:t xml:space="preserve">Ambassade de la République du Cameroun, </w:t>
                      </w:r>
                      <w:proofErr w:type="spellStart"/>
                      <w:r w:rsidRPr="00E073F6">
                        <w:t>Brunnadernrain</w:t>
                      </w:r>
                      <w:proofErr w:type="spellEnd"/>
                      <w:r w:rsidRPr="00E073F6">
                        <w:t xml:space="preserve"> 29, 3006 Berne</w:t>
                      </w:r>
                    </w:p>
                    <w:p w14:paraId="337513DB" w14:textId="7624987C" w:rsidR="008A5FB4" w:rsidRPr="00A331A8" w:rsidRDefault="00E073F6" w:rsidP="008A5FB4">
                      <w:pPr>
                        <w:rPr>
                          <w:lang w:val="de-CH"/>
                        </w:rPr>
                      </w:pPr>
                      <w:r w:rsidRPr="00E073F6">
                        <w:rPr>
                          <w:lang w:val="de-CH"/>
                        </w:rPr>
                        <w:t xml:space="preserve">Fax: 031 352 47 36 ; 031 352 44 27 / </w:t>
                      </w:r>
                      <w:proofErr w:type="spellStart"/>
                      <w:r w:rsidRPr="00E073F6">
                        <w:rPr>
                          <w:lang w:val="de-CH"/>
                        </w:rPr>
                        <w:t>E-mail</w:t>
                      </w:r>
                      <w:proofErr w:type="spellEnd"/>
                      <w:r w:rsidRPr="00E073F6">
                        <w:rPr>
                          <w:lang w:val="de-CH"/>
                        </w:rPr>
                        <w:t>: info@ambacamberne.ch</w:t>
                      </w:r>
                    </w:p>
                  </w:txbxContent>
                </v:textbox>
                <w10:wrap anchorx="page" anchory="page"/>
                <w10:anchorlock/>
              </v:shape>
            </w:pict>
          </mc:Fallback>
        </mc:AlternateContent>
      </w:r>
    </w:p>
    <w:sectPr w:rsidR="00546764" w:rsidRPr="0008778D" w:rsidSect="005944A1">
      <w:headerReference w:type="default" r:id="rId22"/>
      <w:footerReference w:type="default" r:id="rId23"/>
      <w:headerReference w:type="first" r:id="rId24"/>
      <w:footerReference w:type="first" r:id="rId25"/>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CCA0" w14:textId="77777777" w:rsidR="005452B5" w:rsidRPr="008702FA" w:rsidRDefault="005452B5" w:rsidP="00553907">
      <w:r w:rsidRPr="008702FA">
        <w:separator/>
      </w:r>
    </w:p>
  </w:endnote>
  <w:endnote w:type="continuationSeparator" w:id="0">
    <w:p w14:paraId="0FDD353A" w14:textId="77777777" w:rsidR="005452B5" w:rsidRPr="008702FA" w:rsidRDefault="005452B5"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83F6" w14:textId="77777777" w:rsidR="002F0468" w:rsidRPr="00320343" w:rsidRDefault="00F042CE" w:rsidP="004F05CC">
    <w:pPr>
      <w:pStyle w:val="AmnestyAdressblock"/>
      <w:rPr>
        <w:lang w:val="de-CH"/>
      </w:rPr>
    </w:pPr>
    <w:r>
      <w:rPr>
        <w:b/>
        <w:noProof/>
        <w:lang w:val="de-CH" w:eastAsia="de-CH"/>
      </w:rPr>
      <mc:AlternateContent>
        <mc:Choice Requires="wps">
          <w:drawing>
            <wp:anchor distT="0" distB="0" distL="114300" distR="114300" simplePos="0" relativeHeight="251654144" behindDoc="0" locked="0" layoutInCell="1" allowOverlap="1" wp14:anchorId="0DD1362C" wp14:editId="2E180124">
              <wp:simplePos x="0" y="0"/>
              <wp:positionH relativeFrom="column">
                <wp:posOffset>5492750</wp:posOffset>
              </wp:positionH>
              <wp:positionV relativeFrom="paragraph">
                <wp:posOffset>3761740</wp:posOffset>
              </wp:positionV>
              <wp:extent cx="1148715" cy="565785"/>
              <wp:effectExtent l="0" t="1270" r="0" b="444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6BF8" w14:textId="77777777" w:rsidR="002F0468" w:rsidRDefault="00FE36BF" w:rsidP="00BA3141">
                          <w:r>
                            <w:rPr>
                              <w:rFonts w:ascii="Amnesty Trade Gothic" w:hAnsi="Amnesty Trade Gothic"/>
                              <w:noProof/>
                              <w:sz w:val="36"/>
                              <w:lang w:val="de-CH" w:eastAsia="de-CH"/>
                            </w:rPr>
                            <w:drawing>
                              <wp:inline distT="0" distB="0" distL="0" distR="0" wp14:anchorId="379EED91" wp14:editId="670CB0CF">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362C" id="_x0000_t202" coordsize="21600,21600" o:spt="202" path="m,l,21600r21600,l21600,xe">
              <v:stroke joinstyle="miter"/>
              <v:path gradientshapeok="t" o:connecttype="rect"/>
            </v:shapetype>
            <v:shape id="Text Box 34" o:spid="_x0000_s1032" type="#_x0000_t202" style="position:absolute;margin-left:432.5pt;margin-top:296.2pt;width:90.45pt;height:4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7D16BF8" w14:textId="77777777" w:rsidR="002F0468" w:rsidRDefault="00FE36BF" w:rsidP="00BA3141">
                    <w:r>
                      <w:rPr>
                        <w:rFonts w:ascii="Amnesty Trade Gothic" w:hAnsi="Amnesty Trade Gothic"/>
                        <w:noProof/>
                        <w:sz w:val="36"/>
                        <w:lang w:val="de-CH" w:eastAsia="de-CH"/>
                      </w:rPr>
                      <w:drawing>
                        <wp:inline distT="0" distB="0" distL="0" distR="0" wp14:anchorId="379EED91" wp14:editId="670CB0CF">
                          <wp:extent cx="959485" cy="344805"/>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377E6FED" w14:textId="77777777" w:rsidR="002F0468" w:rsidRPr="0070253A"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14:anchorId="69F07CAB" wp14:editId="49EBADF9">
          <wp:simplePos x="0" y="0"/>
          <wp:positionH relativeFrom="page">
            <wp:posOffset>6267450</wp:posOffset>
          </wp:positionH>
          <wp:positionV relativeFrom="page">
            <wp:posOffset>9932276</wp:posOffset>
          </wp:positionV>
          <wp:extent cx="807085" cy="312420"/>
          <wp:effectExtent l="0" t="0" r="0" b="0"/>
          <wp:wrapNone/>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T: +41 31 307 22 22</w:t>
    </w:r>
    <w:r w:rsidR="00A10F2A">
      <w:rPr>
        <w:lang w:val="de-CH"/>
      </w:rPr>
      <w:t xml:space="preserve"> </w:t>
    </w:r>
    <w:r w:rsidR="002F0468" w:rsidRPr="0070253A">
      <w:rPr>
        <w:lang w:val="en-GB"/>
      </w:rPr>
      <w:t xml:space="preserve">. </w:t>
    </w:r>
    <w:r w:rsidR="00815711" w:rsidRPr="0070253A">
      <w:rPr>
        <w:lang w:val="en-GB"/>
      </w:rPr>
      <w:t>info@amnesty.ch . www.amnesty</w:t>
    </w:r>
    <w:r w:rsidR="002F0468" w:rsidRPr="0070253A">
      <w:rPr>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2A3C"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8342" w14:textId="77777777" w:rsidR="002F0468" w:rsidRPr="00AE4BD1" w:rsidRDefault="005944A1" w:rsidP="005944A1">
    <w:pPr>
      <w:pStyle w:val="Fuzeile"/>
    </w:pPr>
    <w:r w:rsidRPr="00AE4BD1">
      <w:t xml:space="preserve">Kopie an: </w:t>
    </w:r>
  </w:p>
  <w:p w14:paraId="43DA46F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F102" w14:textId="77777777" w:rsidR="005452B5" w:rsidRPr="008702FA" w:rsidRDefault="005452B5" w:rsidP="00553907">
      <w:r w:rsidRPr="008702FA">
        <w:separator/>
      </w:r>
    </w:p>
  </w:footnote>
  <w:footnote w:type="continuationSeparator" w:id="0">
    <w:p w14:paraId="385F8BFE" w14:textId="77777777" w:rsidR="005452B5" w:rsidRPr="008702FA" w:rsidRDefault="005452B5"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55E7" w14:textId="77777777" w:rsidR="00241ED9" w:rsidRDefault="008223EA" w:rsidP="00CC6921">
    <w:pPr>
      <w:pStyle w:val="Kopfzeile"/>
      <w:framePr w:wrap="around" w:vAnchor="text" w:hAnchor="margin" w:xAlign="right" w:y="1"/>
      <w:rPr>
        <w:rStyle w:val="Seitenzahl"/>
      </w:rPr>
    </w:pPr>
    <w:r>
      <w:rPr>
        <w:rStyle w:val="Seitenzahl"/>
      </w:rPr>
      <w:fldChar w:fldCharType="begin"/>
    </w:r>
    <w:r w:rsidR="00241ED9">
      <w:rPr>
        <w:rStyle w:val="Seitenzahl"/>
      </w:rPr>
      <w:instrText xml:space="preserve">PAGE  </w:instrText>
    </w:r>
    <w:r>
      <w:rPr>
        <w:rStyle w:val="Seitenzahl"/>
      </w:rPr>
      <w:fldChar w:fldCharType="separate"/>
    </w:r>
    <w:r w:rsidR="00A10F2A">
      <w:rPr>
        <w:rStyle w:val="Seitenzahl"/>
        <w:noProof/>
      </w:rPr>
      <w:t>1</w:t>
    </w:r>
    <w:r>
      <w:rPr>
        <w:rStyle w:val="Seitenzahl"/>
      </w:rPr>
      <w:fldChar w:fldCharType="end"/>
    </w:r>
  </w:p>
  <w:p w14:paraId="290061D3" w14:textId="77777777" w:rsidR="00241ED9" w:rsidRDefault="00241ED9" w:rsidP="00241ED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3849" w14:textId="77777777" w:rsidR="00843313" w:rsidRDefault="008223EA" w:rsidP="00CC6921">
    <w:pPr>
      <w:pStyle w:val="Kopfzeile"/>
      <w:framePr w:wrap="around" w:vAnchor="text" w:hAnchor="margin" w:xAlign="right" w:y="1"/>
      <w:rPr>
        <w:rStyle w:val="Seitenzahl"/>
      </w:rPr>
    </w:pPr>
    <w:r>
      <w:rPr>
        <w:rStyle w:val="Seitenzahl"/>
      </w:rPr>
      <w:fldChar w:fldCharType="begin"/>
    </w:r>
    <w:r w:rsidR="00843313">
      <w:rPr>
        <w:rStyle w:val="Seitenzahl"/>
      </w:rPr>
      <w:instrText xml:space="preserve">PAGE  </w:instrText>
    </w:r>
    <w:r>
      <w:rPr>
        <w:rStyle w:val="Seitenzahl"/>
      </w:rPr>
      <w:fldChar w:fldCharType="end"/>
    </w:r>
  </w:p>
  <w:p w14:paraId="569225E1" w14:textId="77777777" w:rsidR="00843313" w:rsidRDefault="00843313" w:rsidP="00241ED9">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E3F8" w14:textId="77777777" w:rsidR="00843313" w:rsidRPr="00C562D4" w:rsidRDefault="00843313" w:rsidP="00B71CB1">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EA26" w14:textId="77777777" w:rsidR="002F0468" w:rsidRPr="008F5CC4" w:rsidRDefault="00F042CE"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717DFAFA" wp14:editId="09123AA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7E701"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B6055C2" wp14:editId="59C6C572">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B377A"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9919BAD" wp14:editId="220E1FF4">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9BEF"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D130" w14:textId="77777777" w:rsidR="002F0468" w:rsidRPr="008B30EC" w:rsidRDefault="00F042CE"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2ECA0E5" wp14:editId="1AE52F16">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D0E0"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156FF4AF" w14:textId="77777777" w:rsidR="005944A1" w:rsidRPr="008B30EC" w:rsidRDefault="00F042CE"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654C13D1" wp14:editId="32A114F0">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2889"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68AD171F" wp14:editId="535CFB98">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943E"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30A93AD"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25066552">
    <w:abstractNumId w:val="4"/>
  </w:num>
  <w:num w:numId="2" w16cid:durableId="614948164">
    <w:abstractNumId w:val="3"/>
  </w:num>
  <w:num w:numId="3" w16cid:durableId="645936176">
    <w:abstractNumId w:val="2"/>
  </w:num>
  <w:num w:numId="4" w16cid:durableId="10961143">
    <w:abstractNumId w:val="1"/>
  </w:num>
  <w:num w:numId="5" w16cid:durableId="973828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4B"/>
    <w:rsid w:val="00025C14"/>
    <w:rsid w:val="00040CB3"/>
    <w:rsid w:val="00050EB2"/>
    <w:rsid w:val="00052667"/>
    <w:rsid w:val="000574C5"/>
    <w:rsid w:val="00057E0D"/>
    <w:rsid w:val="0008778D"/>
    <w:rsid w:val="000A33C9"/>
    <w:rsid w:val="000A52DC"/>
    <w:rsid w:val="000C203D"/>
    <w:rsid w:val="000C3A18"/>
    <w:rsid w:val="000D05AF"/>
    <w:rsid w:val="000D1E1A"/>
    <w:rsid w:val="000D63CF"/>
    <w:rsid w:val="000D7A6D"/>
    <w:rsid w:val="000E6B12"/>
    <w:rsid w:val="000E7B00"/>
    <w:rsid w:val="00107195"/>
    <w:rsid w:val="00111931"/>
    <w:rsid w:val="00124057"/>
    <w:rsid w:val="00126176"/>
    <w:rsid w:val="00127CE9"/>
    <w:rsid w:val="001518DF"/>
    <w:rsid w:val="0015194A"/>
    <w:rsid w:val="001613BE"/>
    <w:rsid w:val="00162FCF"/>
    <w:rsid w:val="00186C2E"/>
    <w:rsid w:val="001877AE"/>
    <w:rsid w:val="00197F0C"/>
    <w:rsid w:val="001B3614"/>
    <w:rsid w:val="001C19D1"/>
    <w:rsid w:val="001C45B4"/>
    <w:rsid w:val="001D1829"/>
    <w:rsid w:val="001D501A"/>
    <w:rsid w:val="00224644"/>
    <w:rsid w:val="00241ED9"/>
    <w:rsid w:val="00256D0B"/>
    <w:rsid w:val="002609C7"/>
    <w:rsid w:val="00262EEF"/>
    <w:rsid w:val="002713BA"/>
    <w:rsid w:val="00272425"/>
    <w:rsid w:val="00275983"/>
    <w:rsid w:val="00276417"/>
    <w:rsid w:val="0027660D"/>
    <w:rsid w:val="0028076B"/>
    <w:rsid w:val="002954BA"/>
    <w:rsid w:val="002C3D08"/>
    <w:rsid w:val="002E3A43"/>
    <w:rsid w:val="002E751E"/>
    <w:rsid w:val="002F0468"/>
    <w:rsid w:val="00320343"/>
    <w:rsid w:val="00321C4E"/>
    <w:rsid w:val="00322AAD"/>
    <w:rsid w:val="003239B3"/>
    <w:rsid w:val="003300EB"/>
    <w:rsid w:val="00351043"/>
    <w:rsid w:val="00367A23"/>
    <w:rsid w:val="00370680"/>
    <w:rsid w:val="00370C70"/>
    <w:rsid w:val="00385484"/>
    <w:rsid w:val="00387FE5"/>
    <w:rsid w:val="0039606A"/>
    <w:rsid w:val="00396E52"/>
    <w:rsid w:val="003A3679"/>
    <w:rsid w:val="003A54D8"/>
    <w:rsid w:val="003B48C0"/>
    <w:rsid w:val="003C09E1"/>
    <w:rsid w:val="003C1858"/>
    <w:rsid w:val="003D2032"/>
    <w:rsid w:val="003E4365"/>
    <w:rsid w:val="003E5A5A"/>
    <w:rsid w:val="003E6FFE"/>
    <w:rsid w:val="003E77CB"/>
    <w:rsid w:val="003F2034"/>
    <w:rsid w:val="0040014B"/>
    <w:rsid w:val="004003E1"/>
    <w:rsid w:val="0041222D"/>
    <w:rsid w:val="00421897"/>
    <w:rsid w:val="00422305"/>
    <w:rsid w:val="00424B20"/>
    <w:rsid w:val="00446E7B"/>
    <w:rsid w:val="00452095"/>
    <w:rsid w:val="00452C2E"/>
    <w:rsid w:val="004651D1"/>
    <w:rsid w:val="00477E1F"/>
    <w:rsid w:val="00490953"/>
    <w:rsid w:val="00495EA2"/>
    <w:rsid w:val="004B15D3"/>
    <w:rsid w:val="004B2C97"/>
    <w:rsid w:val="004B7173"/>
    <w:rsid w:val="004C1E0D"/>
    <w:rsid w:val="004D3E2A"/>
    <w:rsid w:val="004D3F70"/>
    <w:rsid w:val="004E301A"/>
    <w:rsid w:val="004F05CC"/>
    <w:rsid w:val="004F3441"/>
    <w:rsid w:val="004F55AD"/>
    <w:rsid w:val="004F6ED0"/>
    <w:rsid w:val="0050504D"/>
    <w:rsid w:val="00506E6C"/>
    <w:rsid w:val="00510A02"/>
    <w:rsid w:val="00510FEC"/>
    <w:rsid w:val="00521BA8"/>
    <w:rsid w:val="0052649A"/>
    <w:rsid w:val="00526988"/>
    <w:rsid w:val="005274CE"/>
    <w:rsid w:val="00527D2D"/>
    <w:rsid w:val="00534AE5"/>
    <w:rsid w:val="00540269"/>
    <w:rsid w:val="005452B5"/>
    <w:rsid w:val="00546764"/>
    <w:rsid w:val="00552E5F"/>
    <w:rsid w:val="00553907"/>
    <w:rsid w:val="00562B7C"/>
    <w:rsid w:val="00567EB1"/>
    <w:rsid w:val="005749A0"/>
    <w:rsid w:val="005828C2"/>
    <w:rsid w:val="005864A0"/>
    <w:rsid w:val="005944A1"/>
    <w:rsid w:val="00594C6B"/>
    <w:rsid w:val="00595256"/>
    <w:rsid w:val="005C0044"/>
    <w:rsid w:val="005D6620"/>
    <w:rsid w:val="005E2A56"/>
    <w:rsid w:val="005E49AB"/>
    <w:rsid w:val="005E584A"/>
    <w:rsid w:val="00600B0C"/>
    <w:rsid w:val="006058AB"/>
    <w:rsid w:val="00631B61"/>
    <w:rsid w:val="00631DC2"/>
    <w:rsid w:val="00641F77"/>
    <w:rsid w:val="006634A1"/>
    <w:rsid w:val="006672F2"/>
    <w:rsid w:val="00673C40"/>
    <w:rsid w:val="0067489B"/>
    <w:rsid w:val="0067639B"/>
    <w:rsid w:val="006973E5"/>
    <w:rsid w:val="006B566F"/>
    <w:rsid w:val="006B7A40"/>
    <w:rsid w:val="006C4A39"/>
    <w:rsid w:val="006D0165"/>
    <w:rsid w:val="006F04E8"/>
    <w:rsid w:val="006F5C8D"/>
    <w:rsid w:val="0070253A"/>
    <w:rsid w:val="00720F40"/>
    <w:rsid w:val="007210EC"/>
    <w:rsid w:val="00723B23"/>
    <w:rsid w:val="00725314"/>
    <w:rsid w:val="00725708"/>
    <w:rsid w:val="00735E44"/>
    <w:rsid w:val="00742534"/>
    <w:rsid w:val="00744757"/>
    <w:rsid w:val="0076311A"/>
    <w:rsid w:val="00781539"/>
    <w:rsid w:val="00791E4A"/>
    <w:rsid w:val="007A3A48"/>
    <w:rsid w:val="007A6568"/>
    <w:rsid w:val="007B16EB"/>
    <w:rsid w:val="007B481D"/>
    <w:rsid w:val="007C0588"/>
    <w:rsid w:val="007C73C5"/>
    <w:rsid w:val="007C7DA1"/>
    <w:rsid w:val="007D0A45"/>
    <w:rsid w:val="007E6F4F"/>
    <w:rsid w:val="007F53E4"/>
    <w:rsid w:val="00802998"/>
    <w:rsid w:val="00814BB3"/>
    <w:rsid w:val="00815711"/>
    <w:rsid w:val="00816B7C"/>
    <w:rsid w:val="00817939"/>
    <w:rsid w:val="00817ECC"/>
    <w:rsid w:val="008223EA"/>
    <w:rsid w:val="00830B38"/>
    <w:rsid w:val="00843313"/>
    <w:rsid w:val="0084680F"/>
    <w:rsid w:val="008508AA"/>
    <w:rsid w:val="00860EAD"/>
    <w:rsid w:val="00864C07"/>
    <w:rsid w:val="008702FA"/>
    <w:rsid w:val="00892611"/>
    <w:rsid w:val="00894BFA"/>
    <w:rsid w:val="008A4D9D"/>
    <w:rsid w:val="008A5FB4"/>
    <w:rsid w:val="008B2FC9"/>
    <w:rsid w:val="008C3926"/>
    <w:rsid w:val="008C629E"/>
    <w:rsid w:val="008D1C31"/>
    <w:rsid w:val="008D67A4"/>
    <w:rsid w:val="008E6C86"/>
    <w:rsid w:val="008E7DB5"/>
    <w:rsid w:val="00920A09"/>
    <w:rsid w:val="009229F2"/>
    <w:rsid w:val="0092363B"/>
    <w:rsid w:val="00927CA1"/>
    <w:rsid w:val="00935696"/>
    <w:rsid w:val="009418CA"/>
    <w:rsid w:val="009421DF"/>
    <w:rsid w:val="00943146"/>
    <w:rsid w:val="00947320"/>
    <w:rsid w:val="00953FA4"/>
    <w:rsid w:val="00960361"/>
    <w:rsid w:val="00961DE3"/>
    <w:rsid w:val="00975687"/>
    <w:rsid w:val="00976CEE"/>
    <w:rsid w:val="0098582C"/>
    <w:rsid w:val="00991877"/>
    <w:rsid w:val="0099311C"/>
    <w:rsid w:val="009A20A2"/>
    <w:rsid w:val="009B27B5"/>
    <w:rsid w:val="009B6BDE"/>
    <w:rsid w:val="009C61B1"/>
    <w:rsid w:val="009E43B3"/>
    <w:rsid w:val="009F3A50"/>
    <w:rsid w:val="009F71F4"/>
    <w:rsid w:val="00A10F2A"/>
    <w:rsid w:val="00A1547F"/>
    <w:rsid w:val="00A2298E"/>
    <w:rsid w:val="00A262DA"/>
    <w:rsid w:val="00A30605"/>
    <w:rsid w:val="00A31476"/>
    <w:rsid w:val="00A32AB7"/>
    <w:rsid w:val="00A3454C"/>
    <w:rsid w:val="00A403DD"/>
    <w:rsid w:val="00A417C8"/>
    <w:rsid w:val="00A466D4"/>
    <w:rsid w:val="00A473A9"/>
    <w:rsid w:val="00A8140C"/>
    <w:rsid w:val="00A84C25"/>
    <w:rsid w:val="00AB2CFC"/>
    <w:rsid w:val="00AC6D60"/>
    <w:rsid w:val="00AD1369"/>
    <w:rsid w:val="00AD2920"/>
    <w:rsid w:val="00AD78E5"/>
    <w:rsid w:val="00AE1C05"/>
    <w:rsid w:val="00AE2629"/>
    <w:rsid w:val="00AE7279"/>
    <w:rsid w:val="00B00936"/>
    <w:rsid w:val="00B01A70"/>
    <w:rsid w:val="00B044C4"/>
    <w:rsid w:val="00B07E14"/>
    <w:rsid w:val="00B1349E"/>
    <w:rsid w:val="00B2036D"/>
    <w:rsid w:val="00B20671"/>
    <w:rsid w:val="00B240C6"/>
    <w:rsid w:val="00B2506E"/>
    <w:rsid w:val="00B27E64"/>
    <w:rsid w:val="00B55F5A"/>
    <w:rsid w:val="00B65B99"/>
    <w:rsid w:val="00B6623D"/>
    <w:rsid w:val="00B67586"/>
    <w:rsid w:val="00B711F1"/>
    <w:rsid w:val="00B71CB1"/>
    <w:rsid w:val="00B73E40"/>
    <w:rsid w:val="00B741CF"/>
    <w:rsid w:val="00B745DF"/>
    <w:rsid w:val="00B77235"/>
    <w:rsid w:val="00B81247"/>
    <w:rsid w:val="00B813D5"/>
    <w:rsid w:val="00B842F2"/>
    <w:rsid w:val="00B91FED"/>
    <w:rsid w:val="00B963A5"/>
    <w:rsid w:val="00B96C57"/>
    <w:rsid w:val="00BA18F2"/>
    <w:rsid w:val="00BA3141"/>
    <w:rsid w:val="00BA3537"/>
    <w:rsid w:val="00BB1671"/>
    <w:rsid w:val="00BB6613"/>
    <w:rsid w:val="00BB71E3"/>
    <w:rsid w:val="00BB7F1D"/>
    <w:rsid w:val="00BE012A"/>
    <w:rsid w:val="00BE2945"/>
    <w:rsid w:val="00BE3223"/>
    <w:rsid w:val="00BE5032"/>
    <w:rsid w:val="00BF1A9B"/>
    <w:rsid w:val="00C03BB2"/>
    <w:rsid w:val="00C10336"/>
    <w:rsid w:val="00C12F50"/>
    <w:rsid w:val="00C15293"/>
    <w:rsid w:val="00C16265"/>
    <w:rsid w:val="00C20F20"/>
    <w:rsid w:val="00C228DE"/>
    <w:rsid w:val="00C231DC"/>
    <w:rsid w:val="00C25283"/>
    <w:rsid w:val="00C2774F"/>
    <w:rsid w:val="00C27E93"/>
    <w:rsid w:val="00C333F9"/>
    <w:rsid w:val="00C41534"/>
    <w:rsid w:val="00C457DD"/>
    <w:rsid w:val="00C46CA4"/>
    <w:rsid w:val="00C52895"/>
    <w:rsid w:val="00C5556A"/>
    <w:rsid w:val="00C562D4"/>
    <w:rsid w:val="00C71FD1"/>
    <w:rsid w:val="00C91ED6"/>
    <w:rsid w:val="00CA05F1"/>
    <w:rsid w:val="00CA2B0D"/>
    <w:rsid w:val="00CA73A2"/>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55CE"/>
    <w:rsid w:val="00D70EF5"/>
    <w:rsid w:val="00D72DA4"/>
    <w:rsid w:val="00DA40D0"/>
    <w:rsid w:val="00DA604D"/>
    <w:rsid w:val="00DD21D2"/>
    <w:rsid w:val="00DD2C87"/>
    <w:rsid w:val="00DF5E3F"/>
    <w:rsid w:val="00DF632B"/>
    <w:rsid w:val="00E05602"/>
    <w:rsid w:val="00E073F6"/>
    <w:rsid w:val="00E210BF"/>
    <w:rsid w:val="00E21E4D"/>
    <w:rsid w:val="00E5703F"/>
    <w:rsid w:val="00E61FCC"/>
    <w:rsid w:val="00E65D55"/>
    <w:rsid w:val="00E66C2C"/>
    <w:rsid w:val="00E71267"/>
    <w:rsid w:val="00E85EF1"/>
    <w:rsid w:val="00E90310"/>
    <w:rsid w:val="00E93105"/>
    <w:rsid w:val="00E94E47"/>
    <w:rsid w:val="00E9716E"/>
    <w:rsid w:val="00EA0B8B"/>
    <w:rsid w:val="00EA586D"/>
    <w:rsid w:val="00EA59DB"/>
    <w:rsid w:val="00EB0746"/>
    <w:rsid w:val="00EB1CE1"/>
    <w:rsid w:val="00EB23F6"/>
    <w:rsid w:val="00EB3B4B"/>
    <w:rsid w:val="00EE1DA6"/>
    <w:rsid w:val="00EE3746"/>
    <w:rsid w:val="00EE4887"/>
    <w:rsid w:val="00EE7BBB"/>
    <w:rsid w:val="00EF0BFE"/>
    <w:rsid w:val="00EF4B31"/>
    <w:rsid w:val="00F03744"/>
    <w:rsid w:val="00F042CE"/>
    <w:rsid w:val="00F06095"/>
    <w:rsid w:val="00F357B1"/>
    <w:rsid w:val="00F46009"/>
    <w:rsid w:val="00F50585"/>
    <w:rsid w:val="00F53CBA"/>
    <w:rsid w:val="00F9051E"/>
    <w:rsid w:val="00FA3D2D"/>
    <w:rsid w:val="00FA57FD"/>
    <w:rsid w:val="00FB0EE9"/>
    <w:rsid w:val="00FB1255"/>
    <w:rsid w:val="00FB1C32"/>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970B5"/>
  <w15:docId w15:val="{F6EF0C8C-0E8B-4FE4-B63A-E15D50D3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9229F2"/>
    <w:rPr>
      <w:color w:val="605E5C"/>
      <w:shd w:val="clear" w:color="auto" w:fill="E1DFDD"/>
    </w:rPr>
  </w:style>
  <w:style w:type="paragraph" w:styleId="Listenabsatz">
    <w:name w:val="List Paragraph"/>
    <w:basedOn w:val="Standard"/>
    <w:uiPriority w:val="34"/>
    <w:qFormat/>
    <w:rsid w:val="007D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52425">
      <w:bodyDiv w:val="1"/>
      <w:marLeft w:val="0"/>
      <w:marRight w:val="0"/>
      <w:marTop w:val="0"/>
      <w:marBottom w:val="0"/>
      <w:divBdr>
        <w:top w:val="none" w:sz="0" w:space="0" w:color="auto"/>
        <w:left w:val="none" w:sz="0" w:space="0" w:color="auto"/>
        <w:bottom w:val="none" w:sz="0" w:space="0" w:color="auto"/>
        <w:right w:val="none" w:sz="0" w:space="0" w:color="auto"/>
      </w:divBdr>
    </w:div>
    <w:div w:id="163321945">
      <w:bodyDiv w:val="1"/>
      <w:marLeft w:val="0"/>
      <w:marRight w:val="0"/>
      <w:marTop w:val="0"/>
      <w:marBottom w:val="0"/>
      <w:divBdr>
        <w:top w:val="none" w:sz="0" w:space="0" w:color="auto"/>
        <w:left w:val="none" w:sz="0" w:space="0" w:color="auto"/>
        <w:bottom w:val="none" w:sz="0" w:space="0" w:color="auto"/>
        <w:right w:val="none" w:sz="0" w:space="0" w:color="auto"/>
      </w:divBdr>
    </w:div>
    <w:div w:id="307823527">
      <w:bodyDiv w:val="1"/>
      <w:marLeft w:val="0"/>
      <w:marRight w:val="0"/>
      <w:marTop w:val="0"/>
      <w:marBottom w:val="0"/>
      <w:divBdr>
        <w:top w:val="none" w:sz="0" w:space="0" w:color="auto"/>
        <w:left w:val="none" w:sz="0" w:space="0" w:color="auto"/>
        <w:bottom w:val="none" w:sz="0" w:space="0" w:color="auto"/>
        <w:right w:val="none" w:sz="0" w:space="0" w:color="auto"/>
      </w:divBdr>
    </w:div>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515196779">
      <w:bodyDiv w:val="1"/>
      <w:marLeft w:val="0"/>
      <w:marRight w:val="0"/>
      <w:marTop w:val="0"/>
      <w:marBottom w:val="0"/>
      <w:divBdr>
        <w:top w:val="none" w:sz="0" w:space="0" w:color="auto"/>
        <w:left w:val="none" w:sz="0" w:space="0" w:color="auto"/>
        <w:bottom w:val="none" w:sz="0" w:space="0" w:color="auto"/>
        <w:right w:val="none" w:sz="0" w:space="0" w:color="auto"/>
      </w:divBdr>
    </w:div>
    <w:div w:id="578751043">
      <w:bodyDiv w:val="1"/>
      <w:marLeft w:val="0"/>
      <w:marRight w:val="0"/>
      <w:marTop w:val="0"/>
      <w:marBottom w:val="0"/>
      <w:divBdr>
        <w:top w:val="none" w:sz="0" w:space="0" w:color="auto"/>
        <w:left w:val="none" w:sz="0" w:space="0" w:color="auto"/>
        <w:bottom w:val="none" w:sz="0" w:space="0" w:color="auto"/>
        <w:right w:val="none" w:sz="0" w:space="0" w:color="auto"/>
      </w:divBdr>
    </w:div>
    <w:div w:id="786432295">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3351545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04564474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1754158965">
      <w:bodyDiv w:val="1"/>
      <w:marLeft w:val="0"/>
      <w:marRight w:val="0"/>
      <w:marTop w:val="0"/>
      <w:marBottom w:val="0"/>
      <w:divBdr>
        <w:top w:val="none" w:sz="0" w:space="0" w:color="auto"/>
        <w:left w:val="none" w:sz="0" w:space="0" w:color="auto"/>
        <w:bottom w:val="none" w:sz="0" w:space="0" w:color="auto"/>
        <w:right w:val="none" w:sz="0" w:space="0" w:color="auto"/>
      </w:divBdr>
    </w:div>
    <w:div w:id="1822383940">
      <w:bodyDiv w:val="1"/>
      <w:marLeft w:val="0"/>
      <w:marRight w:val="0"/>
      <w:marTop w:val="0"/>
      <w:marBottom w:val="0"/>
      <w:divBdr>
        <w:top w:val="none" w:sz="0" w:space="0" w:color="auto"/>
        <w:left w:val="none" w:sz="0" w:space="0" w:color="auto"/>
        <w:bottom w:val="none" w:sz="0" w:space="0" w:color="auto"/>
        <w:right w:val="none" w:sz="0" w:space="0" w:color="auto"/>
      </w:divBdr>
    </w:div>
    <w:div w:id="18560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ch/fr/pays/moyen-orient-afrique-du-nord/egypte/docs/2023/action-lettre-pour-un-detenu-arbitrairement" TargetMode="External"/><Relationship Id="rId13" Type="http://schemas.openxmlformats.org/officeDocument/2006/relationships/footer" Target="footer1.xml"/><Relationship Id="rId18" Type="http://schemas.openxmlformats.org/officeDocument/2006/relationships/hyperlink" Target="mailto:contact@minjustice.gov.c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mnesty.ch" TargetMode="External"/><Relationship Id="rId12" Type="http://schemas.openxmlformats.org/officeDocument/2006/relationships/header" Target="header1.xml"/><Relationship Id="rId17" Type="http://schemas.openxmlformats.org/officeDocument/2006/relationships/hyperlink" Target="mailto:celcom@minjustice.c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efcamer@gmail.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hr-n@nchr.org.eg"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amnesty.ch/fr/pays/afrique/cameroun/docs/2023/action-lettre-pour-un-pacifiste-detenu" TargetMode="External"/><Relationship Id="rId23" Type="http://schemas.openxmlformats.org/officeDocument/2006/relationships/footer" Target="footer2.xml"/><Relationship Id="rId10" Type="http://schemas.openxmlformats.org/officeDocument/2006/relationships/hyperlink" Target="mailto:eg.emb.bern@gmail.com" TargetMode="External"/><Relationship Id="rId19" Type="http://schemas.openxmlformats.org/officeDocument/2006/relationships/hyperlink" Target="mailto:info@ambacamberne.ch" TargetMode="External"/><Relationship Id="rId4" Type="http://schemas.openxmlformats.org/officeDocument/2006/relationships/webSettings" Target="webSettings.xml"/><Relationship Id="rId9" Type="http://schemas.openxmlformats.org/officeDocument/2006/relationships/hyperlink" Target="mailto:p.spokesman@op.gov.eg" TargetMode="External"/><Relationship Id="rId14" Type="http://schemas.openxmlformats.org/officeDocument/2006/relationships/hyperlink" Target="http://www.amnesty.ch" TargetMode="External"/><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BgdV_TEMPLATE_F</Template>
  <TotalTime>0</TotalTime>
  <Pages>4</Pages>
  <Words>2077</Words>
  <Characters>13088</Characters>
  <Application>Microsoft Office Word</Application>
  <DocSecurity>0</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Cornelia Treuthardt</dc:creator>
  <cp:lastModifiedBy>Cornelia Treuthardt</cp:lastModifiedBy>
  <cp:revision>34</cp:revision>
  <cp:lastPrinted>1899-12-31T23:00:00Z</cp:lastPrinted>
  <dcterms:created xsi:type="dcterms:W3CDTF">2023-04-14T11:22:00Z</dcterms:created>
  <dcterms:modified xsi:type="dcterms:W3CDTF">2023-04-27T15:59:00Z</dcterms:modified>
</cp:coreProperties>
</file>