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7A08"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39BCEF8A" w14:textId="77777777" w:rsidTr="00452095">
        <w:trPr>
          <w:cantSplit/>
          <w:trHeight w:val="397"/>
        </w:trPr>
        <w:tc>
          <w:tcPr>
            <w:tcW w:w="2353" w:type="pct"/>
            <w:hideMark/>
          </w:tcPr>
          <w:p w14:paraId="36C87D04" w14:textId="38E02470" w:rsidR="00452095" w:rsidRPr="00B72416" w:rsidRDefault="00452095" w:rsidP="00C27E93">
            <w:pPr>
              <w:pStyle w:val="BgdV12P"/>
              <w:rPr>
                <w:lang w:val="fr-CH"/>
              </w:rPr>
            </w:pPr>
            <w:r w:rsidRPr="00B72416">
              <w:rPr>
                <w:lang w:val="fr-CH"/>
              </w:rPr>
              <w:t xml:space="preserve">Lettres contre l’oubli - </w:t>
            </w:r>
            <w:r w:rsidR="00B72416" w:rsidRPr="00B72416">
              <w:rPr>
                <w:lang w:val="fr-CH"/>
              </w:rPr>
              <w:t>août</w:t>
            </w:r>
            <w:r w:rsidRPr="00B72416">
              <w:rPr>
                <w:lang w:val="fr-CH"/>
              </w:rPr>
              <w:t xml:space="preserve"> 202</w:t>
            </w:r>
            <w:r w:rsidR="00B72416" w:rsidRPr="00B72416">
              <w:rPr>
                <w:lang w:val="fr-CH"/>
              </w:rPr>
              <w:t>2</w:t>
            </w:r>
          </w:p>
        </w:tc>
        <w:tc>
          <w:tcPr>
            <w:tcW w:w="2647" w:type="pct"/>
            <w:hideMark/>
          </w:tcPr>
          <w:p w14:paraId="4470E2E3" w14:textId="5C9C9A5D" w:rsidR="00452095" w:rsidRPr="00452095" w:rsidRDefault="00B72416" w:rsidP="00452095">
            <w:pPr>
              <w:pStyle w:val="MonatJahr12P"/>
              <w:jc w:val="right"/>
              <w:rPr>
                <w:lang w:val="fr-CH"/>
              </w:rPr>
            </w:pPr>
            <w:r w:rsidRPr="00B72416">
              <w:rPr>
                <w:lang w:val="fr-CH"/>
              </w:rPr>
              <w:t>2</w:t>
            </w:r>
            <w:r w:rsidR="00452095" w:rsidRPr="00B72416">
              <w:rPr>
                <w:lang w:val="fr-CH"/>
              </w:rPr>
              <w:t xml:space="preserve"> Actions lettre: </w:t>
            </w:r>
            <w:r w:rsidRPr="00B72416">
              <w:rPr>
                <w:b/>
                <w:bCs/>
                <w:u w:val="single"/>
                <w:lang w:val="fr-CH"/>
              </w:rPr>
              <w:t>Zimbabwe</w:t>
            </w:r>
            <w:r w:rsidR="00452095" w:rsidRPr="00B72416">
              <w:rPr>
                <w:b/>
                <w:bCs/>
                <w:lang w:val="fr-CH"/>
              </w:rPr>
              <w:t xml:space="preserve">, </w:t>
            </w:r>
            <w:r w:rsidRPr="00B72416">
              <w:rPr>
                <w:b/>
                <w:bCs/>
                <w:lang w:val="fr-CH"/>
              </w:rPr>
              <w:t>b</w:t>
            </w:r>
            <w:r w:rsidR="00177459">
              <w:rPr>
                <w:b/>
                <w:bCs/>
                <w:lang w:val="fr-CH"/>
              </w:rPr>
              <w:t>élarus</w:t>
            </w:r>
          </w:p>
        </w:tc>
      </w:tr>
    </w:tbl>
    <w:p w14:paraId="203E4924" w14:textId="77777777" w:rsidR="008A5FB4" w:rsidRDefault="008A5FB4"/>
    <w:tbl>
      <w:tblPr>
        <w:tblW w:w="4963" w:type="pct"/>
        <w:tblLook w:val="01E0" w:firstRow="1" w:lastRow="1" w:firstColumn="1" w:lastColumn="1" w:noHBand="0" w:noVBand="0"/>
      </w:tblPr>
      <w:tblGrid>
        <w:gridCol w:w="10243"/>
      </w:tblGrid>
      <w:tr w:rsidR="008A5FB4" w:rsidRPr="00FB1255" w14:paraId="67445D66" w14:textId="77777777" w:rsidTr="00FC65A8">
        <w:trPr>
          <w:trHeight w:val="583"/>
        </w:trPr>
        <w:tc>
          <w:tcPr>
            <w:tcW w:w="5000" w:type="pct"/>
            <w:vAlign w:val="bottom"/>
          </w:tcPr>
          <w:p w14:paraId="1088B2E9" w14:textId="2B12871D" w:rsidR="008A5FB4" w:rsidRPr="00B34D36" w:rsidRDefault="00B34D36" w:rsidP="00FC65A8">
            <w:pPr>
              <w:pStyle w:val="TITELTHEMEN24P"/>
            </w:pPr>
            <w:r w:rsidRPr="00A70B5D">
              <w:t>Trois femmes victimes de torture et d</w:t>
            </w:r>
            <w:r w:rsidR="00177459">
              <w:t>’</w:t>
            </w:r>
            <w:r w:rsidRPr="00A70B5D">
              <w:t>agression sexuelle</w:t>
            </w:r>
          </w:p>
        </w:tc>
      </w:tr>
      <w:tr w:rsidR="008A5FB4" w:rsidRPr="00FB1255" w14:paraId="13EE892A" w14:textId="77777777" w:rsidTr="00FC65A8">
        <w:trPr>
          <w:trHeight w:val="454"/>
        </w:trPr>
        <w:tc>
          <w:tcPr>
            <w:tcW w:w="5000" w:type="pct"/>
          </w:tcPr>
          <w:p w14:paraId="44BFFA34" w14:textId="382470E4" w:rsidR="008A5FB4" w:rsidRPr="00B72416" w:rsidRDefault="00B72416" w:rsidP="00FC65A8">
            <w:pPr>
              <w:pStyle w:val="LAND14P"/>
              <w:rPr>
                <w:sz w:val="32"/>
                <w:szCs w:val="32"/>
              </w:rPr>
            </w:pPr>
            <w:r w:rsidRPr="00B72416">
              <w:rPr>
                <w:sz w:val="32"/>
                <w:szCs w:val="32"/>
              </w:rPr>
              <w:t>Zimbabwe</w:t>
            </w:r>
          </w:p>
        </w:tc>
      </w:tr>
      <w:tr w:rsidR="0027660D" w:rsidRPr="00224644" w14:paraId="3DE695CD" w14:textId="77777777" w:rsidTr="00FC65A8">
        <w:tc>
          <w:tcPr>
            <w:tcW w:w="5000" w:type="pct"/>
          </w:tcPr>
          <w:p w14:paraId="4110D5CB" w14:textId="19B05036" w:rsidR="0027660D" w:rsidRPr="00EA2818" w:rsidRDefault="002459EA" w:rsidP="0027660D">
            <w:pPr>
              <w:pStyle w:val="Namen9P"/>
              <w:rPr>
                <w:sz w:val="20"/>
                <w:szCs w:val="20"/>
                <w:highlight w:val="yellow"/>
              </w:rPr>
            </w:pPr>
            <w:r>
              <w:rPr>
                <w:sz w:val="20"/>
                <w:szCs w:val="20"/>
              </w:rPr>
              <w:t>Cecillia</w:t>
            </w:r>
            <w:r w:rsidR="00053C6C" w:rsidRPr="00053C6C">
              <w:rPr>
                <w:sz w:val="20"/>
                <w:szCs w:val="20"/>
              </w:rPr>
              <w:t xml:space="preserve"> Chimbiri, Joanah Mamombe</w:t>
            </w:r>
            <w:r w:rsidR="00053C6C">
              <w:rPr>
                <w:sz w:val="20"/>
                <w:szCs w:val="20"/>
              </w:rPr>
              <w:t xml:space="preserve">, </w:t>
            </w:r>
            <w:r w:rsidR="00053C6C" w:rsidRPr="00053C6C">
              <w:rPr>
                <w:sz w:val="20"/>
                <w:szCs w:val="20"/>
              </w:rPr>
              <w:t>Netsai Marova</w:t>
            </w:r>
          </w:p>
        </w:tc>
      </w:tr>
    </w:tbl>
    <w:p w14:paraId="520DB722" w14:textId="77777777" w:rsidR="000C203D" w:rsidRDefault="000C203D"/>
    <w:p w14:paraId="73376F23" w14:textId="6100A232" w:rsidR="008A5FB4" w:rsidRPr="00EF4B31" w:rsidRDefault="008A5FB4" w:rsidP="00ED6F80">
      <w:pPr>
        <w:pStyle w:val="Fallbeschrieb"/>
      </w:pPr>
    </w:p>
    <w:tbl>
      <w:tblPr>
        <w:tblW w:w="4963" w:type="pct"/>
        <w:tblLayout w:type="fixed"/>
        <w:tblLook w:val="01E0" w:firstRow="1" w:lastRow="1" w:firstColumn="1" w:lastColumn="1" w:noHBand="0" w:noVBand="0"/>
      </w:tblPr>
      <w:tblGrid>
        <w:gridCol w:w="10243"/>
      </w:tblGrid>
      <w:tr w:rsidR="008C3926" w:rsidRPr="00EF4B31" w14:paraId="57AC3681" w14:textId="77777777">
        <w:trPr>
          <w:cantSplit/>
        </w:trPr>
        <w:tc>
          <w:tcPr>
            <w:tcW w:w="5000" w:type="pct"/>
            <w:noWrap/>
          </w:tcPr>
          <w:p w14:paraId="27FF224B" w14:textId="11D6D002" w:rsidR="004517B8" w:rsidRDefault="002459EA" w:rsidP="00C661D5">
            <w:pPr>
              <w:pStyle w:val="Fallbeschrieb"/>
              <w:spacing w:after="80"/>
            </w:pPr>
            <w:r>
              <w:t>Cecillia</w:t>
            </w:r>
            <w:r w:rsidR="00053C6C" w:rsidRPr="00053C6C">
              <w:t xml:space="preserve"> Chimbiri, Joanah Mamombe</w:t>
            </w:r>
            <w:r w:rsidR="00053C6C">
              <w:t xml:space="preserve"> et</w:t>
            </w:r>
            <w:r w:rsidR="00053C6C" w:rsidRPr="00053C6C">
              <w:t xml:space="preserve"> Netsai Marova </w:t>
            </w:r>
            <w:r w:rsidR="000418B8">
              <w:t xml:space="preserve">ont été arrêtées le 13 mai 2020 à un barrage routier érigé par la police à Harare, la capitale du Zimbabwe, parce qu’elles avaient mené une manifestation antigouvernementale </w:t>
            </w:r>
            <w:r w:rsidR="00A6372B">
              <w:t>pour dénoncer les mesures</w:t>
            </w:r>
            <w:r w:rsidR="000418B8">
              <w:t xml:space="preserve"> des autorités </w:t>
            </w:r>
            <w:r w:rsidR="00A6372B">
              <w:t>lors de</w:t>
            </w:r>
            <w:r w:rsidR="000418B8">
              <w:t xml:space="preserve"> la pandémie de COVID-19 et la faim généralisée dans le pays. Le même jour, elles ont été victimes de disparition forcée. Lors de leur enlèvement, elles ont été soumises à des actes de torture. Elles ont notamment </w:t>
            </w:r>
            <w:r w:rsidR="00A6372B">
              <w:t>subi</w:t>
            </w:r>
            <w:r w:rsidR="000418B8">
              <w:t xml:space="preserve"> d</w:t>
            </w:r>
            <w:r w:rsidR="00A6372B">
              <w:t xml:space="preserve">es </w:t>
            </w:r>
            <w:r w:rsidR="000418B8">
              <w:t>agression</w:t>
            </w:r>
            <w:r w:rsidR="00A6372B">
              <w:t>s</w:t>
            </w:r>
            <w:r w:rsidR="000418B8">
              <w:t xml:space="preserve"> sexuelle</w:t>
            </w:r>
            <w:r w:rsidR="00A6372B">
              <w:t>s</w:t>
            </w:r>
            <w:r w:rsidR="000418B8">
              <w:t xml:space="preserve"> et leurs vêtements ont été déchirés. </w:t>
            </w:r>
          </w:p>
          <w:p w14:paraId="452BAAE0" w14:textId="234B07D9" w:rsidR="004517B8" w:rsidRDefault="000418B8" w:rsidP="00C661D5">
            <w:pPr>
              <w:pStyle w:val="Fallbeschrieb"/>
              <w:spacing w:after="80"/>
            </w:pPr>
            <w:r>
              <w:t xml:space="preserve">Le 15 mai 2020, on les a trouvées abandonnées à Bindura, à environ 87 kilomètres de Harare et elles ont dû être hospitalisées. Quelques jours plus tard, alors qu’elles étaient toujours </w:t>
            </w:r>
            <w:r w:rsidR="00A6372B">
              <w:t>à l’hôpital</w:t>
            </w:r>
            <w:r>
              <w:t xml:space="preserve">, la police a inculpé ces militantes </w:t>
            </w:r>
            <w:r w:rsidR="00A6372B">
              <w:t>pour</w:t>
            </w:r>
            <w:r>
              <w:t xml:space="preserve"> «rassemblement avec l'intention de fomenter la violence publique et les troubles à l'ordre public». Des surveillants pénitentiaires et des officiers de police ont été envoyés à l’hôpital afin de les empêcher de communiquer avec des journalistes. Après avoir déclaré qu’elles avaient reconnu certains de leurs agresseurs, les trois femmes ont été arrêtées à nouveau le 10 juin 2020 et accusées d’avoir simulé le calvaire qu’elles avaient décrit. Elles ont été maintenues en détention jusqu’au 26 juin 2020, date à laquelle elles ont été libérées sous caution. </w:t>
            </w:r>
          </w:p>
          <w:p w14:paraId="4D616032" w14:textId="03C8DCE3" w:rsidR="000418B8" w:rsidRDefault="000418B8" w:rsidP="00C661D5">
            <w:pPr>
              <w:pStyle w:val="Fallbeschrieb"/>
              <w:spacing w:after="80"/>
            </w:pPr>
            <w:r>
              <w:t xml:space="preserve">Aucune enquête n’a été ouverte </w:t>
            </w:r>
            <w:r w:rsidR="00A6372B">
              <w:t xml:space="preserve">pour faire la lumière </w:t>
            </w:r>
            <w:r>
              <w:t>sur leur disparition et leurs allégations crédibles de torture, y compris d’agression</w:t>
            </w:r>
            <w:r w:rsidR="00224237">
              <w:t>s</w:t>
            </w:r>
            <w:r>
              <w:t xml:space="preserve"> sexuelle</w:t>
            </w:r>
            <w:r w:rsidR="00224237">
              <w:t>s</w:t>
            </w:r>
            <w:r>
              <w:t>. Leur procès, qui s'est ouvert en janvier 2022, est toujours en cours.</w:t>
            </w:r>
          </w:p>
          <w:p w14:paraId="30AF7F1D" w14:textId="298D83F5" w:rsidR="008C3926" w:rsidRPr="00ED6F80" w:rsidRDefault="000418B8" w:rsidP="00C661D5">
            <w:pPr>
              <w:pStyle w:val="Fallbeschrieb"/>
              <w:spacing w:after="80"/>
            </w:pPr>
            <w:r>
              <w:t xml:space="preserve">Ces trois militantes subissent une persécution sans fin de la part des autorités. Elles font l’objet de huit chefs d’inculpation relatifs à des infractions passibles de peines d’emprisonnement. Leur procès pour «communication de "mensonges"» (en lien avec le fait qu’elles aient dénoncé publiquement leur disparition forcée et les tortures subies, et notamment une agression sexuelle) s’est ouvert en janvier 2022. Le procès de </w:t>
            </w:r>
            <w:r w:rsidR="002459EA">
              <w:t>Cecillia</w:t>
            </w:r>
            <w:r>
              <w:t xml:space="preserve"> et Joa</w:t>
            </w:r>
            <w:r w:rsidR="00053C6C">
              <w:t>nah</w:t>
            </w:r>
            <w:r>
              <w:t xml:space="preserve"> en lien avec l’accusation de «rassemblement avec l’intention de fomenter la violence publique» relative à la manifestation qu’elles avaient organisée pendant le confinement lié à la pandémie de Covid-19 a débuté le 28 juin. </w:t>
            </w:r>
          </w:p>
        </w:tc>
      </w:tr>
    </w:tbl>
    <w:p w14:paraId="04B3CAD5" w14:textId="77777777" w:rsidR="008C3926" w:rsidRPr="00EF4B31" w:rsidRDefault="008C3926" w:rsidP="008C3926">
      <w:pPr>
        <w:tabs>
          <w:tab w:val="left" w:pos="6085"/>
        </w:tabs>
      </w:pPr>
    </w:p>
    <w:p w14:paraId="00790A4D"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3B85060C" w14:textId="77777777" w:rsidTr="00A30605">
        <w:trPr>
          <w:trHeight w:val="340"/>
        </w:trPr>
        <w:tc>
          <w:tcPr>
            <w:tcW w:w="5000" w:type="pct"/>
          </w:tcPr>
          <w:p w14:paraId="3E8CD2F0" w14:textId="77777777" w:rsidR="008508AA" w:rsidRPr="00EF4B31" w:rsidRDefault="00A30605" w:rsidP="00126176">
            <w:pPr>
              <w:pStyle w:val="BriefvorschlagundForderungen"/>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0837EB33" w14:textId="77777777" w:rsidTr="00224644">
        <w:trPr>
          <w:trHeight w:val="340"/>
        </w:trPr>
        <w:tc>
          <w:tcPr>
            <w:tcW w:w="5000" w:type="pct"/>
          </w:tcPr>
          <w:p w14:paraId="7945DCE3" w14:textId="2A1D0C49" w:rsidR="008508AA" w:rsidRPr="00EF4B31" w:rsidRDefault="00FE02E7" w:rsidP="007E6F4F">
            <w:pPr>
              <w:pStyle w:val="BitteschreibenSie"/>
            </w:pPr>
            <w:r w:rsidRPr="00EF4B31">
              <w:t xml:space="preserve">Veuillez </w:t>
            </w:r>
            <w:r w:rsidRPr="00EF4B31">
              <w:rPr>
                <w:b/>
              </w:rPr>
              <w:t>écrire une lettre courtoise</w:t>
            </w:r>
            <w:r w:rsidRPr="00EF4B31">
              <w:t xml:space="preserve"> en </w:t>
            </w:r>
            <w:r w:rsidR="00ED6F80">
              <w:t xml:space="preserve">shona, anglais </w:t>
            </w:r>
            <w:r w:rsidRPr="00EF4B31">
              <w:t xml:space="preserve">ou français </w:t>
            </w:r>
            <w:r w:rsidR="00ED6F80" w:rsidRPr="00ED6F80">
              <w:rPr>
                <w:b/>
                <w:bCs/>
              </w:rPr>
              <w:t>au président Mnangagwa</w:t>
            </w:r>
            <w:r w:rsidR="00ED6F80">
              <w:t xml:space="preserve"> pour lui demander d’abandonner immédiatement et sans condition les accusations retenues contre </w:t>
            </w:r>
            <w:r w:rsidR="002459EA">
              <w:t>Cecillia</w:t>
            </w:r>
            <w:r w:rsidR="00053C6C" w:rsidRPr="00053C6C">
              <w:t xml:space="preserve"> Chimbiri, Joanah Mamombe </w:t>
            </w:r>
            <w:r w:rsidR="00053C6C">
              <w:t>et</w:t>
            </w:r>
            <w:r w:rsidR="00053C6C" w:rsidRPr="00053C6C">
              <w:t xml:space="preserve"> Netsai Marova </w:t>
            </w:r>
            <w:r w:rsidR="00ED6F80">
              <w:t xml:space="preserve">et de mettre fin au harcèlement qu’elles subissent pour avoir exercé pacifiquement leur droit de manifester et </w:t>
            </w:r>
            <w:r w:rsidR="00A70B5D">
              <w:t xml:space="preserve">pour </w:t>
            </w:r>
            <w:r w:rsidR="00ED6F80">
              <w:t>avoir dénoncé des violences sexuelles</w:t>
            </w:r>
            <w:r w:rsidR="00A70B5D">
              <w:t xml:space="preserve"> subies.</w:t>
            </w:r>
          </w:p>
        </w:tc>
      </w:tr>
      <w:tr w:rsidR="00725314" w:rsidRPr="00EF4B31" w14:paraId="6D6FCDC5" w14:textId="77777777" w:rsidTr="003E6FFE">
        <w:trPr>
          <w:trHeight w:val="149"/>
        </w:trPr>
        <w:tc>
          <w:tcPr>
            <w:tcW w:w="5000" w:type="pct"/>
          </w:tcPr>
          <w:p w14:paraId="00057BEC" w14:textId="77777777" w:rsidR="00725314" w:rsidRPr="00EF4B31" w:rsidRDefault="00725314" w:rsidP="003E6FFE">
            <w:pPr>
              <w:pStyle w:val="BitteschreibenSie"/>
              <w:rPr>
                <w:highlight w:val="yellow"/>
              </w:rPr>
            </w:pPr>
          </w:p>
        </w:tc>
      </w:tr>
      <w:tr w:rsidR="004D3F70" w:rsidRPr="00EF4B31" w14:paraId="318D4158" w14:textId="77777777" w:rsidTr="003E6FFE">
        <w:trPr>
          <w:trHeight w:val="149"/>
        </w:trPr>
        <w:tc>
          <w:tcPr>
            <w:tcW w:w="5000" w:type="pct"/>
          </w:tcPr>
          <w:p w14:paraId="7535F1E1" w14:textId="04F52109"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w:t>
            </w:r>
            <w:r w:rsidR="00ED6F80">
              <w:t>Monsieur le Président</w:t>
            </w:r>
            <w:r w:rsidR="000A1263">
              <w:t>,</w:t>
            </w:r>
          </w:p>
        </w:tc>
      </w:tr>
      <w:tr w:rsidR="008508AA" w:rsidRPr="00EF4B31" w14:paraId="0143A038" w14:textId="77777777" w:rsidTr="003E6FFE">
        <w:trPr>
          <w:trHeight w:val="138"/>
        </w:trPr>
        <w:tc>
          <w:tcPr>
            <w:tcW w:w="5000" w:type="pct"/>
          </w:tcPr>
          <w:p w14:paraId="1310A982" w14:textId="77777777" w:rsidR="008508AA" w:rsidRPr="00EF4B31" w:rsidRDefault="008508AA" w:rsidP="003E6FFE">
            <w:pPr>
              <w:pStyle w:val="BitteschreibenSie"/>
              <w:rPr>
                <w:highlight w:val="yellow"/>
              </w:rPr>
            </w:pPr>
          </w:p>
        </w:tc>
      </w:tr>
      <w:tr w:rsidR="00FB3D5A" w:rsidRPr="00FB3D5A" w14:paraId="5E130B75" w14:textId="77777777" w:rsidTr="00A84C25">
        <w:tc>
          <w:tcPr>
            <w:tcW w:w="5000" w:type="pct"/>
          </w:tcPr>
          <w:p w14:paraId="7C081B7A" w14:textId="5853D663" w:rsidR="00A84C25" w:rsidRPr="00FB3D5A" w:rsidRDefault="004D3F70" w:rsidP="00A84C25">
            <w:pPr>
              <w:pStyle w:val="BitteschreibenSie"/>
              <w:rPr>
                <w:highlight w:val="yellow"/>
              </w:rPr>
            </w:pPr>
            <w:r w:rsidRPr="00FB3D5A">
              <w:rPr>
                <w:b/>
              </w:rPr>
              <w:sym w:font="Wingdings" w:char="F0E0"/>
            </w:r>
            <w:r w:rsidRPr="00FB3D5A">
              <w:t xml:space="preserve"> </w:t>
            </w:r>
            <w:r w:rsidR="00A84C25" w:rsidRPr="00FB3D5A">
              <w:t xml:space="preserve">Vous trouverez </w:t>
            </w:r>
            <w:r w:rsidR="004E301A" w:rsidRPr="00FB3D5A">
              <w:t xml:space="preserve">un </w:t>
            </w:r>
            <w:r w:rsidR="004E301A" w:rsidRPr="00FB3D5A">
              <w:rPr>
                <w:b/>
              </w:rPr>
              <w:t xml:space="preserve">modèle de lettre </w:t>
            </w:r>
            <w:r w:rsidR="00A84C25" w:rsidRPr="00FB3D5A">
              <w:rPr>
                <w:b/>
              </w:rPr>
              <w:t>en français</w:t>
            </w:r>
            <w:r w:rsidR="00A84C25" w:rsidRPr="00FB3D5A">
              <w:t xml:space="preserve"> </w:t>
            </w:r>
            <w:r w:rsidR="00A84C25" w:rsidRPr="00FB3D5A">
              <w:rPr>
                <w:b/>
              </w:rPr>
              <w:t xml:space="preserve">à la page </w:t>
            </w:r>
            <w:r w:rsidR="009742C5" w:rsidRPr="00FB3D5A">
              <w:rPr>
                <w:b/>
              </w:rPr>
              <w:t>3</w:t>
            </w:r>
            <w:r w:rsidR="00FB3D5A" w:rsidRPr="00FB3D5A">
              <w:rPr>
                <w:b/>
              </w:rPr>
              <w:t>.</w:t>
            </w:r>
          </w:p>
        </w:tc>
      </w:tr>
      <w:tr w:rsidR="00AB2CFC" w:rsidRPr="009229F2" w14:paraId="0BEDC45B" w14:textId="77777777" w:rsidTr="009229F2">
        <w:tc>
          <w:tcPr>
            <w:tcW w:w="5000" w:type="pct"/>
          </w:tcPr>
          <w:p w14:paraId="1BAB7653" w14:textId="5B77A094" w:rsidR="00AB2CFC" w:rsidRPr="00AB2CFC" w:rsidRDefault="00AB2CFC" w:rsidP="00AB2CFC">
            <w:pPr>
              <w:tabs>
                <w:tab w:val="left" w:pos="6085"/>
              </w:tabs>
            </w:pPr>
            <w:r w:rsidRPr="00AB2CFC">
              <w:rPr>
                <w:b/>
              </w:rPr>
              <w:sym w:font="Wingdings" w:char="F0E0"/>
            </w:r>
            <w:r w:rsidRPr="00AB2CFC">
              <w:t xml:space="preserve"> Un </w:t>
            </w:r>
            <w:r w:rsidRPr="00AB2CFC">
              <w:rPr>
                <w:b/>
              </w:rPr>
              <w:t xml:space="preserve">modèle de lettre </w:t>
            </w:r>
            <w:r w:rsidRPr="009742C5">
              <w:rPr>
                <w:b/>
              </w:rPr>
              <w:t>en anglais</w:t>
            </w:r>
            <w:r w:rsidRPr="009742C5">
              <w:t xml:space="preserve"> est</w:t>
            </w:r>
            <w:r w:rsidRPr="00AB2CFC">
              <w:t xml:space="preserve"> à disposition </w:t>
            </w:r>
            <w:r w:rsidRPr="00AB2CFC">
              <w:rPr>
                <w:b/>
              </w:rPr>
              <w:t>sur le site web</w:t>
            </w:r>
            <w:r w:rsidRPr="00AB2CFC">
              <w:t xml:space="preserve">: </w:t>
            </w:r>
          </w:p>
          <w:p w14:paraId="1BE71A6F" w14:textId="0F88AB26" w:rsidR="00AB2CFC" w:rsidRPr="00AB2CFC" w:rsidRDefault="00AB2CFC" w:rsidP="00AB2CFC">
            <w:pPr>
              <w:pStyle w:val="BitteschreibenSie"/>
              <w:rPr>
                <w:b/>
                <w:highlight w:val="yellow"/>
              </w:rPr>
            </w:pPr>
            <w:r w:rsidRPr="00AB2CFC">
              <w:t xml:space="preserve">     </w:t>
            </w:r>
            <w:hyperlink r:id="rId7" w:history="1">
              <w:r w:rsidR="00666DC4" w:rsidRPr="001A6B08">
                <w:rPr>
                  <w:rStyle w:val="Hyperlink"/>
                </w:rPr>
                <w:t>https://www.amnesty.ch/fr/pays/afrique/zimbabwe/docs/2022/action-lettre-pour-trois-femmes-persecutees</w:t>
              </w:r>
            </w:hyperlink>
            <w:r w:rsidR="00666DC4">
              <w:t xml:space="preserve"> </w:t>
            </w:r>
          </w:p>
        </w:tc>
      </w:tr>
      <w:tr w:rsidR="00C457DD" w:rsidRPr="009229F2" w14:paraId="5F2E8B16" w14:textId="77777777" w:rsidTr="009229F2">
        <w:tc>
          <w:tcPr>
            <w:tcW w:w="5000" w:type="pct"/>
          </w:tcPr>
          <w:p w14:paraId="70113516" w14:textId="77777777" w:rsidR="00C457DD" w:rsidRPr="00496697" w:rsidRDefault="00C457DD" w:rsidP="00AB2CFC">
            <w:pPr>
              <w:pStyle w:val="BitteschreibenSie"/>
              <w:spacing w:before="120"/>
              <w:rPr>
                <w:b/>
              </w:rPr>
            </w:pPr>
            <w:r w:rsidRPr="00496697">
              <w:rPr>
                <w:b/>
              </w:rPr>
              <w:sym w:font="Wingdings" w:char="F0E0"/>
            </w:r>
            <w:r w:rsidRPr="00496697">
              <w:t xml:space="preserve"> </w:t>
            </w:r>
            <w:r w:rsidRPr="00496697">
              <w:rPr>
                <w:b/>
                <w:bCs/>
              </w:rPr>
              <w:t>Action(s) supplémentaire(s)</w:t>
            </w:r>
            <w:r w:rsidRPr="00C661D5">
              <w:t>:</w:t>
            </w:r>
            <w:r w:rsidRPr="00496697">
              <w:t xml:space="preserve"> Vous pouvez également vous engager </w:t>
            </w:r>
            <w:r w:rsidR="00C228DE" w:rsidRPr="00496697">
              <w:rPr>
                <w:b/>
                <w:bCs/>
              </w:rPr>
              <w:t>sur</w:t>
            </w:r>
            <w:r w:rsidRPr="00496697">
              <w:rPr>
                <w:b/>
                <w:bCs/>
              </w:rPr>
              <w:t xml:space="preserve"> les réseaux sociaux</w:t>
            </w:r>
            <w:r w:rsidRPr="00496697">
              <w:t>.</w:t>
            </w:r>
            <w:r w:rsidRPr="00496697">
              <w:br/>
              <w:t xml:space="preserve">     Voir les informations en ligne (via le lien ci-dessus)</w:t>
            </w:r>
          </w:p>
        </w:tc>
      </w:tr>
      <w:tr w:rsidR="000C203D" w:rsidRPr="009229F2" w14:paraId="2472BCE1" w14:textId="77777777" w:rsidTr="009229F2">
        <w:tc>
          <w:tcPr>
            <w:tcW w:w="5000" w:type="pct"/>
          </w:tcPr>
          <w:p w14:paraId="179AB086" w14:textId="77A37500" w:rsidR="000C203D" w:rsidRPr="000C203D" w:rsidRDefault="000C203D" w:rsidP="009769AB">
            <w:pPr>
              <w:spacing w:before="120"/>
              <w:rPr>
                <w:b/>
                <w:lang w:eastAsia="zh-CN"/>
              </w:rPr>
            </w:pPr>
            <w:r w:rsidRPr="00EF4B31">
              <w:rPr>
                <w:b/>
              </w:rPr>
              <w:sym w:font="Wingdings" w:char="F0E0"/>
            </w:r>
            <w:r w:rsidRPr="00EF4B31">
              <w:t xml:space="preserve"> </w:t>
            </w:r>
            <w:r w:rsidR="00C228DE">
              <w:rPr>
                <w:b/>
              </w:rPr>
              <w:t>Frais d’envoi</w:t>
            </w:r>
            <w:r w:rsidRPr="00C661D5">
              <w:rPr>
                <w:bCs/>
              </w:rPr>
              <w:t>:</w:t>
            </w:r>
            <w:r w:rsidRPr="00EF4B31">
              <w:rPr>
                <w:b/>
              </w:rPr>
              <w:t xml:space="preserve"> </w:t>
            </w:r>
            <w:r w:rsidR="006769EC">
              <w:t>Zimbabwe</w:t>
            </w:r>
            <w:r w:rsidR="006769EC" w:rsidRPr="00EF4B31">
              <w:t>: CHF 2.</w:t>
            </w:r>
            <w:r w:rsidR="006769EC" w:rsidRPr="006769EC">
              <w:t xml:space="preserve">30 / </w:t>
            </w:r>
            <w:r w:rsidR="00A6372B">
              <w:t>Allemagne (Ambassade)</w:t>
            </w:r>
            <w:r w:rsidRPr="00EF4B31">
              <w:t>: CHF 1.</w:t>
            </w:r>
            <w:r w:rsidR="00B67586">
              <w:t>8</w:t>
            </w:r>
            <w:r w:rsidRPr="00EF4B31">
              <w:t xml:space="preserve">0 </w:t>
            </w:r>
          </w:p>
        </w:tc>
      </w:tr>
      <w:tr w:rsidR="007D0A45" w:rsidRPr="009229F2" w14:paraId="7F2B2902" w14:textId="77777777" w:rsidTr="009229F2">
        <w:tc>
          <w:tcPr>
            <w:tcW w:w="5000" w:type="pct"/>
          </w:tcPr>
          <w:p w14:paraId="60C4C00E" w14:textId="4EEE9FA8" w:rsidR="007D0A45" w:rsidRPr="00C661D5" w:rsidRDefault="007D0A45" w:rsidP="007D0A45">
            <w:pPr>
              <w:rPr>
                <w:bCs/>
              </w:rPr>
            </w:pPr>
            <w:r w:rsidRPr="00EF4B31">
              <w:rPr>
                <w:b/>
              </w:rPr>
              <w:sym w:font="Wingdings" w:char="F0E0"/>
            </w:r>
            <w:r>
              <w:rPr>
                <w:b/>
              </w:rPr>
              <w:t xml:space="preserve"> </w:t>
            </w:r>
            <w:r w:rsidR="00C661D5">
              <w:rPr>
                <w:b/>
              </w:rPr>
              <w:t>Note sur l’e</w:t>
            </w:r>
            <w:r w:rsidRPr="007D0A45">
              <w:rPr>
                <w:b/>
              </w:rPr>
              <w:t>nvoi de cou</w:t>
            </w:r>
            <w:r w:rsidR="00322AAD">
              <w:rPr>
                <w:b/>
              </w:rPr>
              <w:t>r</w:t>
            </w:r>
            <w:r w:rsidRPr="007D0A45">
              <w:rPr>
                <w:b/>
              </w:rPr>
              <w:t>rier par poste dans le monde</w:t>
            </w:r>
            <w:r w:rsidR="00C661D5" w:rsidRPr="00C661D5">
              <w:rPr>
                <w:bCs/>
              </w:rPr>
              <w:t>:</w:t>
            </w:r>
          </w:p>
          <w:p w14:paraId="7708BB64" w14:textId="329B0956" w:rsidR="007D0A45" w:rsidRPr="009C61B1" w:rsidRDefault="007D0A45" w:rsidP="007D0A45">
            <w:pPr>
              <w:rPr>
                <w:bCs/>
                <w:sz w:val="16"/>
                <w:szCs w:val="16"/>
              </w:rPr>
            </w:pPr>
            <w:r w:rsidRPr="009C61B1">
              <w:rPr>
                <w:bCs/>
                <w:sz w:val="16"/>
                <w:szCs w:val="16"/>
              </w:rPr>
              <w:t xml:space="preserve">….Veuillez vérifier auprès de la Poste </w:t>
            </w:r>
            <w:r w:rsidR="00546E17">
              <w:rPr>
                <w:bCs/>
                <w:sz w:val="16"/>
                <w:szCs w:val="16"/>
              </w:rPr>
              <w:t>S</w:t>
            </w:r>
            <w:r w:rsidRPr="009C61B1">
              <w:rPr>
                <w:bCs/>
                <w:sz w:val="16"/>
                <w:szCs w:val="16"/>
              </w:rPr>
              <w:t>uisse si des lettres sont actuellement envoyées au pays de destination.</w:t>
            </w:r>
          </w:p>
          <w:p w14:paraId="2509D128" w14:textId="77777777" w:rsidR="007D0A45" w:rsidRPr="009C61B1" w:rsidRDefault="007D0A45" w:rsidP="007D0A45">
            <w:pPr>
              <w:rPr>
                <w:bCs/>
                <w:sz w:val="16"/>
                <w:szCs w:val="16"/>
              </w:rPr>
            </w:pPr>
            <w:r w:rsidRPr="009C61B1">
              <w:rPr>
                <w:bCs/>
                <w:sz w:val="16"/>
                <w:szCs w:val="16"/>
              </w:rPr>
              <w:t xml:space="preserve">….Faute de quoi nous vous demandons d'envoyer votre lettre par e-mail, fax ou les </w:t>
            </w:r>
            <w:r w:rsidR="00322AAD" w:rsidRPr="009C61B1">
              <w:rPr>
                <w:bCs/>
                <w:sz w:val="16"/>
                <w:szCs w:val="16"/>
              </w:rPr>
              <w:t>réseaux</w:t>
            </w:r>
            <w:r w:rsidRPr="009C61B1">
              <w:rPr>
                <w:bCs/>
                <w:sz w:val="16"/>
                <w:szCs w:val="16"/>
              </w:rPr>
              <w:t xml:space="preserve"> sociaux (si disponibles) </w:t>
            </w:r>
          </w:p>
          <w:p w14:paraId="04A9BFAE" w14:textId="77777777" w:rsidR="007D0A45" w:rsidRPr="00EF4B31" w:rsidRDefault="007D0A45" w:rsidP="007D0A45">
            <w:pPr>
              <w:rPr>
                <w:b/>
              </w:rPr>
            </w:pPr>
            <w:r w:rsidRPr="009C61B1">
              <w:rPr>
                <w:bCs/>
                <w:sz w:val="16"/>
                <w:szCs w:val="16"/>
              </w:rPr>
              <w:t>….et/ou de l'envoye</w:t>
            </w:r>
            <w:r w:rsidR="00322AAD" w:rsidRPr="009C61B1">
              <w:rPr>
                <w:bCs/>
                <w:sz w:val="16"/>
                <w:szCs w:val="16"/>
              </w:rPr>
              <w:t>r</w:t>
            </w:r>
            <w:r w:rsidRPr="009C61B1">
              <w:rPr>
                <w:bCs/>
                <w:sz w:val="16"/>
                <w:szCs w:val="16"/>
              </w:rPr>
              <w:t xml:space="preserve"> via l'ambassade avec la demande de transmission à la personne désignée.</w:t>
            </w:r>
          </w:p>
        </w:tc>
      </w:tr>
    </w:tbl>
    <w:p w14:paraId="35D137C6" w14:textId="77777777" w:rsidR="00D655CE" w:rsidRPr="00EF4B31" w:rsidRDefault="00D655CE" w:rsidP="00D655CE">
      <w:pPr>
        <w:tabs>
          <w:tab w:val="left" w:pos="6085"/>
        </w:tabs>
      </w:pPr>
    </w:p>
    <w:p w14:paraId="36557F1F"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808"/>
        <w:gridCol w:w="4432"/>
      </w:tblGrid>
      <w:tr w:rsidR="00D655CE" w:rsidRPr="00224644" w14:paraId="4842C2FD" w14:textId="77777777" w:rsidTr="00A32AB7">
        <w:trPr>
          <w:trHeight w:val="340"/>
        </w:trPr>
        <w:tc>
          <w:tcPr>
            <w:tcW w:w="2836" w:type="pct"/>
            <w:tcBorders>
              <w:left w:val="single" w:sz="2" w:space="0" w:color="auto"/>
              <w:right w:val="single" w:sz="2" w:space="0" w:color="auto"/>
            </w:tcBorders>
          </w:tcPr>
          <w:p w14:paraId="08FA9A16" w14:textId="77777777" w:rsidR="00D655CE" w:rsidRPr="00A32AB7" w:rsidRDefault="00D655CE" w:rsidP="00783DCF">
            <w:pPr>
              <w:pStyle w:val="BriefvorschlagundForderungen"/>
              <w:rPr>
                <w:sz w:val="20"/>
                <w:szCs w:val="20"/>
              </w:rPr>
            </w:pPr>
            <w:r w:rsidRPr="00A32AB7">
              <w:rPr>
                <w:sz w:val="20"/>
                <w:szCs w:val="20"/>
              </w:rPr>
              <w:t>Lettre courtoise À</w:t>
            </w:r>
          </w:p>
        </w:tc>
        <w:tc>
          <w:tcPr>
            <w:tcW w:w="2164" w:type="pct"/>
            <w:tcBorders>
              <w:left w:val="single" w:sz="2" w:space="0" w:color="auto"/>
            </w:tcBorders>
          </w:tcPr>
          <w:p w14:paraId="10F5FEF5"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F4B31" w14:paraId="415D2816" w14:textId="77777777" w:rsidTr="00A32AB7">
        <w:tc>
          <w:tcPr>
            <w:tcW w:w="2836" w:type="pct"/>
            <w:tcBorders>
              <w:left w:val="single" w:sz="2" w:space="0" w:color="auto"/>
              <w:right w:val="single" w:sz="2" w:space="0" w:color="auto"/>
            </w:tcBorders>
          </w:tcPr>
          <w:p w14:paraId="2F5566C6" w14:textId="270C8088" w:rsidR="00D01FE9" w:rsidRDefault="00ED6F80" w:rsidP="00D01FE9">
            <w:pPr>
              <w:pStyle w:val="Adressen1-3"/>
              <w:spacing w:after="120"/>
            </w:pPr>
            <w:r>
              <w:t>Président Emmerson Mnangagwa</w:t>
            </w:r>
            <w:r w:rsidR="00D01FE9">
              <w:br/>
            </w:r>
            <w:r>
              <w:t>Président de la République du Zimbabwe</w:t>
            </w:r>
            <w:r w:rsidR="00D01FE9">
              <w:br/>
            </w:r>
            <w:r>
              <w:t>Office of the President</w:t>
            </w:r>
            <w:r w:rsidR="00C661D5">
              <w:t xml:space="preserve">, </w:t>
            </w:r>
            <w:r>
              <w:t>Munhumutapa Building</w:t>
            </w:r>
            <w:r w:rsidR="00D01FE9">
              <w:br/>
            </w:r>
            <w:r>
              <w:t>Corner Samora Machel Avenue and Sam Nujoma Street</w:t>
            </w:r>
            <w:r w:rsidR="00D01FE9">
              <w:br/>
            </w:r>
            <w:r>
              <w:t>Private.Bag 7700 Causeway</w:t>
            </w:r>
            <w:r w:rsidR="00D01FE9">
              <w:br/>
            </w:r>
            <w:r>
              <w:t xml:space="preserve">Harare, Zimbabwe </w:t>
            </w:r>
          </w:p>
          <w:p w14:paraId="443F3069" w14:textId="03CECB2E" w:rsidR="00A32AB7" w:rsidRPr="00ED6F80" w:rsidRDefault="00ED6F80" w:rsidP="00ED6F80">
            <w:pPr>
              <w:pStyle w:val="Adressen1-3"/>
              <w:rPr>
                <w:szCs w:val="18"/>
                <w:lang w:val="de-CH"/>
              </w:rPr>
            </w:pPr>
            <w:r w:rsidRPr="00ED6F80">
              <w:rPr>
                <w:lang w:val="de-CH"/>
              </w:rPr>
              <w:t xml:space="preserve">E-mail: </w:t>
            </w:r>
            <w:hyperlink r:id="rId8" w:history="1">
              <w:r w:rsidRPr="00ED6F80">
                <w:rPr>
                  <w:rStyle w:val="Hyperlink"/>
                  <w:lang w:val="de-CH"/>
                </w:rPr>
                <w:t>info@opc.gov.zw</w:t>
              </w:r>
            </w:hyperlink>
            <w:r w:rsidRPr="00ED6F80">
              <w:rPr>
                <w:lang w:val="de-CH"/>
              </w:rPr>
              <w:t xml:space="preserve"> </w:t>
            </w:r>
            <w:r w:rsidR="00D01FE9">
              <w:rPr>
                <w:lang w:val="de-CH"/>
              </w:rPr>
              <w:br/>
            </w:r>
            <w:r w:rsidRPr="00ED6F80">
              <w:rPr>
                <w:lang w:val="de-CH"/>
              </w:rPr>
              <w:t>Twitter: @edmnangagwa</w:t>
            </w:r>
          </w:p>
        </w:tc>
        <w:tc>
          <w:tcPr>
            <w:tcW w:w="2164" w:type="pct"/>
            <w:tcBorders>
              <w:left w:val="single" w:sz="2" w:space="0" w:color="auto"/>
            </w:tcBorders>
          </w:tcPr>
          <w:p w14:paraId="30B2050D" w14:textId="77777777" w:rsidR="00D01FE9" w:rsidRPr="00D01FE9" w:rsidRDefault="00ED6F80" w:rsidP="00D01FE9">
            <w:pPr>
              <w:pStyle w:val="Adressen1-3"/>
              <w:spacing w:after="120"/>
              <w:rPr>
                <w:szCs w:val="18"/>
              </w:rPr>
            </w:pPr>
            <w:r w:rsidRPr="00ED6F80">
              <w:rPr>
                <w:szCs w:val="18"/>
              </w:rPr>
              <w:t>Ambassade de la République du Zimbabwe</w:t>
            </w:r>
            <w:r w:rsidR="00D01FE9">
              <w:rPr>
                <w:szCs w:val="18"/>
              </w:rPr>
              <w:br/>
            </w:r>
            <w:r w:rsidRPr="00D01FE9">
              <w:rPr>
                <w:szCs w:val="18"/>
              </w:rPr>
              <w:t>Kommandantenstrasse 80</w:t>
            </w:r>
            <w:r w:rsidR="00D01FE9" w:rsidRPr="00D01FE9">
              <w:rPr>
                <w:szCs w:val="18"/>
              </w:rPr>
              <w:br/>
            </w:r>
            <w:r w:rsidRPr="00D01FE9">
              <w:rPr>
                <w:szCs w:val="18"/>
              </w:rPr>
              <w:t>D-10117 Berlin</w:t>
            </w:r>
            <w:r w:rsidR="00D01FE9" w:rsidRPr="00D01FE9">
              <w:rPr>
                <w:szCs w:val="18"/>
              </w:rPr>
              <w:br/>
            </w:r>
            <w:r w:rsidRPr="00D01FE9">
              <w:rPr>
                <w:szCs w:val="18"/>
              </w:rPr>
              <w:t>Deutschland</w:t>
            </w:r>
          </w:p>
          <w:p w14:paraId="47311771" w14:textId="50FA62ED" w:rsidR="00A32AB7" w:rsidRPr="00A466D4" w:rsidRDefault="00ED6F80" w:rsidP="00ED6F80">
            <w:pPr>
              <w:pStyle w:val="Adressen1-3"/>
              <w:rPr>
                <w:szCs w:val="18"/>
                <w:highlight w:val="yellow"/>
                <w:lang w:val="de-CH"/>
              </w:rPr>
            </w:pPr>
            <w:r w:rsidRPr="00ED6F80">
              <w:rPr>
                <w:szCs w:val="18"/>
                <w:lang w:val="de-CH"/>
              </w:rPr>
              <w:t>Fax: 004930/ 20 45 50 62</w:t>
            </w:r>
            <w:r w:rsidR="00D01FE9">
              <w:rPr>
                <w:szCs w:val="18"/>
                <w:lang w:val="de-CH"/>
              </w:rPr>
              <w:br/>
            </w:r>
            <w:r w:rsidRPr="00ED6F80">
              <w:rPr>
                <w:szCs w:val="18"/>
                <w:lang w:val="de-CH"/>
              </w:rPr>
              <w:t xml:space="preserve">E-mail: </w:t>
            </w:r>
            <w:hyperlink r:id="rId9" w:history="1">
              <w:r w:rsidRPr="00753078">
                <w:rPr>
                  <w:rStyle w:val="Hyperlink"/>
                  <w:szCs w:val="18"/>
                  <w:lang w:val="de-CH"/>
                </w:rPr>
                <w:t>infor@zimembassyberlin.com</w:t>
              </w:r>
            </w:hyperlink>
            <w:r>
              <w:rPr>
                <w:szCs w:val="18"/>
                <w:lang w:val="de-CH"/>
              </w:rPr>
              <w:t xml:space="preserve"> </w:t>
            </w:r>
            <w:r w:rsidRPr="00ED6F80">
              <w:rPr>
                <w:szCs w:val="18"/>
                <w:lang w:val="de-CH"/>
              </w:rPr>
              <w:t xml:space="preserve">; </w:t>
            </w:r>
            <w:hyperlink r:id="rId10" w:history="1">
              <w:r w:rsidRPr="00753078">
                <w:rPr>
                  <w:rStyle w:val="Hyperlink"/>
                  <w:szCs w:val="18"/>
                  <w:lang w:val="de-CH"/>
                </w:rPr>
                <w:t>zimberlin@zimfa.gov.zw</w:t>
              </w:r>
            </w:hyperlink>
            <w:r>
              <w:rPr>
                <w:szCs w:val="18"/>
                <w:lang w:val="de-CH"/>
              </w:rPr>
              <w:t xml:space="preserve"> </w:t>
            </w:r>
          </w:p>
        </w:tc>
      </w:tr>
    </w:tbl>
    <w:p w14:paraId="2DD7AC42" w14:textId="77777777" w:rsidR="00276417" w:rsidRPr="008A5FB4" w:rsidRDefault="00276417" w:rsidP="008A5FB4"/>
    <w:p w14:paraId="45F838C4" w14:textId="77777777" w:rsidR="00107195" w:rsidRPr="008A5FB4" w:rsidRDefault="00107195" w:rsidP="008A5FB4">
      <w:pPr>
        <w:sectPr w:rsidR="00107195" w:rsidRPr="008A5FB4" w:rsidSect="000C3A18">
          <w:headerReference w:type="even" r:id="rId11"/>
          <w:footerReference w:type="default" r:id="rId12"/>
          <w:pgSz w:w="11907" w:h="16840" w:code="9"/>
          <w:pgMar w:top="794" w:right="794" w:bottom="794" w:left="794" w:header="720" w:footer="720" w:gutter="0"/>
          <w:cols w:space="708"/>
          <w:docGrid w:linePitch="360"/>
        </w:sectPr>
      </w:pPr>
    </w:p>
    <w:p w14:paraId="5EA69A68" w14:textId="77777777" w:rsidR="008A5FB4" w:rsidRPr="00452095" w:rsidRDefault="008A5FB4" w:rsidP="008A5FB4">
      <w:pPr>
        <w:rPr>
          <w:sz w:val="6"/>
          <w:szCs w:val="6"/>
        </w:rPr>
      </w:pPr>
    </w:p>
    <w:tbl>
      <w:tblPr>
        <w:tblW w:w="4963" w:type="pct"/>
        <w:tblLook w:val="01E0" w:firstRow="1" w:lastRow="1" w:firstColumn="1" w:lastColumn="1" w:noHBand="0" w:noVBand="0"/>
      </w:tblPr>
      <w:tblGrid>
        <w:gridCol w:w="4820"/>
        <w:gridCol w:w="5423"/>
      </w:tblGrid>
      <w:tr w:rsidR="00B72416" w14:paraId="7D12D228" w14:textId="77777777" w:rsidTr="000902F4">
        <w:trPr>
          <w:cantSplit/>
          <w:trHeight w:val="397"/>
        </w:trPr>
        <w:tc>
          <w:tcPr>
            <w:tcW w:w="2353" w:type="pct"/>
            <w:hideMark/>
          </w:tcPr>
          <w:p w14:paraId="387E7481" w14:textId="62C8295F" w:rsidR="00B72416" w:rsidRPr="00C27E93" w:rsidRDefault="00B72416" w:rsidP="00B72416">
            <w:pPr>
              <w:pStyle w:val="BgdV12P"/>
              <w:rPr>
                <w:lang w:val="fr-CH"/>
              </w:rPr>
            </w:pPr>
            <w:r w:rsidRPr="00B72416">
              <w:rPr>
                <w:lang w:val="fr-CH"/>
              </w:rPr>
              <w:t>Lettres contre l’oubli - août 2022</w:t>
            </w:r>
          </w:p>
        </w:tc>
        <w:tc>
          <w:tcPr>
            <w:tcW w:w="2647" w:type="pct"/>
            <w:hideMark/>
          </w:tcPr>
          <w:p w14:paraId="664841D7" w14:textId="2608C19A" w:rsidR="00B72416" w:rsidRPr="00452095" w:rsidRDefault="00B72416" w:rsidP="00B72416">
            <w:pPr>
              <w:pStyle w:val="MonatJahr12P"/>
              <w:jc w:val="right"/>
              <w:rPr>
                <w:lang w:val="fr-CH"/>
              </w:rPr>
            </w:pPr>
            <w:r w:rsidRPr="00B72416">
              <w:rPr>
                <w:lang w:val="fr-CH"/>
              </w:rPr>
              <w:t xml:space="preserve">2 Actions lettre: </w:t>
            </w:r>
            <w:r w:rsidRPr="00B72416">
              <w:rPr>
                <w:b/>
                <w:bCs/>
                <w:lang w:val="fr-CH"/>
              </w:rPr>
              <w:t xml:space="preserve">Zimbabwe, </w:t>
            </w:r>
            <w:r w:rsidRPr="00B72416">
              <w:rPr>
                <w:b/>
                <w:bCs/>
                <w:u w:val="single"/>
                <w:lang w:val="fr-CH"/>
              </w:rPr>
              <w:t>b</w:t>
            </w:r>
            <w:r w:rsidR="009B32AD">
              <w:rPr>
                <w:b/>
                <w:bCs/>
                <w:u w:val="single"/>
                <w:lang w:val="fr-CH"/>
              </w:rPr>
              <w:t>élarus</w:t>
            </w:r>
          </w:p>
        </w:tc>
      </w:tr>
    </w:tbl>
    <w:p w14:paraId="56154ECD" w14:textId="77777777" w:rsidR="008A5FB4" w:rsidRDefault="008A5FB4" w:rsidP="008A5FB4"/>
    <w:tbl>
      <w:tblPr>
        <w:tblW w:w="4963" w:type="pct"/>
        <w:tblLook w:val="01E0" w:firstRow="1" w:lastRow="1" w:firstColumn="1" w:lastColumn="1" w:noHBand="0" w:noVBand="0"/>
      </w:tblPr>
      <w:tblGrid>
        <w:gridCol w:w="10243"/>
      </w:tblGrid>
      <w:tr w:rsidR="008A5FB4" w:rsidRPr="00FB1255" w14:paraId="77C8F5A0" w14:textId="77777777" w:rsidTr="00FC65A8">
        <w:trPr>
          <w:trHeight w:val="583"/>
        </w:trPr>
        <w:tc>
          <w:tcPr>
            <w:tcW w:w="5000" w:type="pct"/>
            <w:vAlign w:val="bottom"/>
          </w:tcPr>
          <w:p w14:paraId="0A7CFB7F" w14:textId="2F697C3E" w:rsidR="008A5FB4" w:rsidRPr="00355CC2" w:rsidRDefault="00DE409B" w:rsidP="00FC65A8">
            <w:pPr>
              <w:pStyle w:val="TITELTHEMEN24P"/>
            </w:pPr>
            <w:r>
              <w:rPr>
                <w:szCs w:val="20"/>
              </w:rPr>
              <w:t>Peine d</w:t>
            </w:r>
            <w:r w:rsidRPr="00A34379">
              <w:rPr>
                <w:szCs w:val="20"/>
              </w:rPr>
              <w:t xml:space="preserve">isproportionnée </w:t>
            </w:r>
            <w:r>
              <w:rPr>
                <w:szCs w:val="20"/>
              </w:rPr>
              <w:t xml:space="preserve">d’un </w:t>
            </w:r>
            <w:r>
              <w:t xml:space="preserve">Jeune adulte </w:t>
            </w:r>
            <w:r w:rsidRPr="00DE409B">
              <w:t>à l’issue d’un procès inique</w:t>
            </w:r>
          </w:p>
        </w:tc>
      </w:tr>
      <w:tr w:rsidR="008A5FB4" w:rsidRPr="00FB1255" w14:paraId="265C7926" w14:textId="77777777" w:rsidTr="00FC65A8">
        <w:trPr>
          <w:trHeight w:val="454"/>
        </w:trPr>
        <w:tc>
          <w:tcPr>
            <w:tcW w:w="5000" w:type="pct"/>
          </w:tcPr>
          <w:p w14:paraId="7383E7B1" w14:textId="761FD1BB" w:rsidR="008A5FB4" w:rsidRPr="00B72416" w:rsidRDefault="004B75C0" w:rsidP="00FC65A8">
            <w:pPr>
              <w:pStyle w:val="LAND14P"/>
              <w:rPr>
                <w:sz w:val="32"/>
                <w:szCs w:val="32"/>
              </w:rPr>
            </w:pPr>
            <w:r>
              <w:rPr>
                <w:sz w:val="32"/>
                <w:szCs w:val="32"/>
              </w:rPr>
              <w:t>Bélarus</w:t>
            </w:r>
          </w:p>
        </w:tc>
      </w:tr>
      <w:tr w:rsidR="0027660D" w:rsidRPr="00224644" w14:paraId="5885F8E0" w14:textId="77777777" w:rsidTr="00FC65A8">
        <w:tc>
          <w:tcPr>
            <w:tcW w:w="5000" w:type="pct"/>
          </w:tcPr>
          <w:p w14:paraId="44A0666B" w14:textId="3D63F4B6" w:rsidR="0027660D" w:rsidRPr="00EA2818" w:rsidRDefault="00A34379" w:rsidP="0027660D">
            <w:pPr>
              <w:pStyle w:val="Namen9P"/>
              <w:rPr>
                <w:sz w:val="20"/>
                <w:szCs w:val="20"/>
                <w:highlight w:val="yellow"/>
              </w:rPr>
            </w:pPr>
            <w:r w:rsidRPr="00EA2818">
              <w:rPr>
                <w:sz w:val="20"/>
                <w:szCs w:val="20"/>
              </w:rPr>
              <w:t>Vladislav Charkovski</w:t>
            </w:r>
            <w:r w:rsidR="00EA2818" w:rsidRPr="00EA2818">
              <w:rPr>
                <w:sz w:val="20"/>
                <w:szCs w:val="20"/>
              </w:rPr>
              <w:t xml:space="preserve"> </w:t>
            </w:r>
            <w:r w:rsidR="00EA2818" w:rsidRPr="00EA2818">
              <w:rPr>
                <w:b w:val="0"/>
                <w:bCs/>
                <w:sz w:val="20"/>
                <w:szCs w:val="20"/>
                <w:lang w:val="de-CH"/>
              </w:rPr>
              <w:t>(ou Sharkovsky)</w:t>
            </w:r>
          </w:p>
        </w:tc>
      </w:tr>
    </w:tbl>
    <w:p w14:paraId="26A999B2" w14:textId="77777777" w:rsidR="008A5FB4" w:rsidRDefault="008A5FB4" w:rsidP="008A5FB4"/>
    <w:p w14:paraId="5379FFDB" w14:textId="38DF0509" w:rsidR="008A5FB4" w:rsidRPr="00EF4B31" w:rsidRDefault="008A5FB4" w:rsidP="00A34379">
      <w:pPr>
        <w:pStyle w:val="Fallbeschrieb"/>
        <w:rPr>
          <w:szCs w:val="20"/>
        </w:rPr>
      </w:pPr>
    </w:p>
    <w:tbl>
      <w:tblPr>
        <w:tblW w:w="4963" w:type="pct"/>
        <w:tblLayout w:type="fixed"/>
        <w:tblLook w:val="01E0" w:firstRow="1" w:lastRow="1" w:firstColumn="1" w:lastColumn="1" w:noHBand="0" w:noVBand="0"/>
      </w:tblPr>
      <w:tblGrid>
        <w:gridCol w:w="10243"/>
      </w:tblGrid>
      <w:tr w:rsidR="008A5FB4" w:rsidRPr="00EF4B31" w14:paraId="1DC2C082" w14:textId="77777777" w:rsidTr="00FC65A8">
        <w:trPr>
          <w:cantSplit/>
        </w:trPr>
        <w:tc>
          <w:tcPr>
            <w:tcW w:w="5000" w:type="pct"/>
            <w:noWrap/>
          </w:tcPr>
          <w:p w14:paraId="4E947D56" w14:textId="6E32143E" w:rsidR="00A34379" w:rsidRPr="00A34379" w:rsidRDefault="00A34379" w:rsidP="00A34379">
            <w:pPr>
              <w:pStyle w:val="Fallbeschrieb"/>
              <w:spacing w:after="120"/>
              <w:rPr>
                <w:szCs w:val="20"/>
              </w:rPr>
            </w:pPr>
            <w:r w:rsidRPr="00A34379">
              <w:rPr>
                <w:szCs w:val="20"/>
              </w:rPr>
              <w:t xml:space="preserve">Le 16 mars 2018, Vladislav Charkovski, alors âgé de 17 ans, a été arrêté dans la rue sans mandat d’arrêt et il a été emmené directement au commissariat de police. Il n’a pas bénéficié des services d’un avocat et sa mère n’a été autorisée à le voir que le lendemain. Vladislav Charkovski a été accusé d’appartenir à un groupe organisé menant des activités illicites. Malgré le manque d’informations concernant la composition de ce groupe et ses activités, il a été condamné </w:t>
            </w:r>
            <w:r w:rsidR="00026DD1" w:rsidRPr="00A34379">
              <w:rPr>
                <w:szCs w:val="20"/>
              </w:rPr>
              <w:t>le 4 septembre 2018</w:t>
            </w:r>
            <w:r w:rsidR="00026DD1">
              <w:rPr>
                <w:szCs w:val="20"/>
              </w:rPr>
              <w:t xml:space="preserve"> </w:t>
            </w:r>
            <w:r w:rsidRPr="00A34379">
              <w:rPr>
                <w:szCs w:val="20"/>
              </w:rPr>
              <w:t xml:space="preserve">à 10 ans </w:t>
            </w:r>
            <w:r w:rsidR="00026DD1">
              <w:rPr>
                <w:szCs w:val="20"/>
              </w:rPr>
              <w:t>de prison</w:t>
            </w:r>
            <w:r w:rsidRPr="00A34379">
              <w:rPr>
                <w:szCs w:val="20"/>
              </w:rPr>
              <w:t xml:space="preserve"> pour des infractions de faible gravité et sans violence liées aux stupéfiants</w:t>
            </w:r>
            <w:r w:rsidR="00026DD1">
              <w:rPr>
                <w:szCs w:val="20"/>
              </w:rPr>
              <w:t>,</w:t>
            </w:r>
            <w:r w:rsidRPr="00A34379">
              <w:rPr>
                <w:szCs w:val="20"/>
              </w:rPr>
              <w:t xml:space="preserve"> à l’issue d’un procès inique. Par la suite, sa peine a été </w:t>
            </w:r>
            <w:r w:rsidR="00026DD1">
              <w:rPr>
                <w:szCs w:val="20"/>
              </w:rPr>
              <w:t>abaissée</w:t>
            </w:r>
            <w:r w:rsidRPr="00A34379">
              <w:rPr>
                <w:szCs w:val="20"/>
              </w:rPr>
              <w:t xml:space="preserve"> à huit ans et deux </w:t>
            </w:r>
            <w:r w:rsidR="00026DD1">
              <w:rPr>
                <w:szCs w:val="20"/>
              </w:rPr>
              <w:t>mois</w:t>
            </w:r>
            <w:r w:rsidRPr="00A34379">
              <w:rPr>
                <w:szCs w:val="20"/>
              </w:rPr>
              <w:t>.</w:t>
            </w:r>
          </w:p>
          <w:p w14:paraId="0A594543" w14:textId="0D1CD483" w:rsidR="008A5FB4" w:rsidRPr="00A34379" w:rsidRDefault="00A34379" w:rsidP="00A34379">
            <w:pPr>
              <w:pStyle w:val="Fallbeschrieb"/>
              <w:spacing w:after="120"/>
              <w:rPr>
                <w:szCs w:val="20"/>
              </w:rPr>
            </w:pPr>
            <w:r w:rsidRPr="00A34379">
              <w:rPr>
                <w:szCs w:val="20"/>
              </w:rPr>
              <w:t xml:space="preserve">Selon les informations dont dispose Amnesty International, les enfants et les jeunes personnes ont été ciblés de manière disproportionnée dans le cadre de la politique de lutte contre les stupéfiants au Bélarus et on estime que des milliers d’enfants et de jeunes </w:t>
            </w:r>
            <w:r w:rsidR="00026DD1">
              <w:rPr>
                <w:szCs w:val="20"/>
              </w:rPr>
              <w:t>purgent</w:t>
            </w:r>
            <w:r w:rsidRPr="00A34379">
              <w:rPr>
                <w:szCs w:val="20"/>
              </w:rPr>
              <w:t xml:space="preserve"> de longues peines de prison pour des infractions de faible gravité et sans violence liées aux stupéfiants. I</w:t>
            </w:r>
            <w:r w:rsidR="00026DD1">
              <w:rPr>
                <w:szCs w:val="20"/>
              </w:rPr>
              <w:t>e</w:t>
            </w:r>
            <w:r w:rsidRPr="00A34379">
              <w:rPr>
                <w:szCs w:val="20"/>
              </w:rPr>
              <w:t>ls sont victimes de nombreuses violations des droits humains dès leur arrestation, pendant l’enquête et le procès, et une fois condamné</w:t>
            </w:r>
            <w:r w:rsidR="00326D43" w:rsidRPr="00326D43">
              <w:rPr>
                <w:szCs w:val="20"/>
              </w:rPr>
              <w:t>∙e∙x∙</w:t>
            </w:r>
            <w:r w:rsidRPr="00A34379">
              <w:rPr>
                <w:szCs w:val="20"/>
              </w:rPr>
              <w:t>s. Beaucoup sont détenu</w:t>
            </w:r>
            <w:r w:rsidR="00326D43" w:rsidRPr="00326D43">
              <w:rPr>
                <w:szCs w:val="20"/>
              </w:rPr>
              <w:t>∙e∙x∙</w:t>
            </w:r>
            <w:r w:rsidRPr="00A34379">
              <w:rPr>
                <w:szCs w:val="20"/>
              </w:rPr>
              <w:t>s dans des conditions qui ne respectent pas le droit international relatif aux droits humains.</w:t>
            </w:r>
          </w:p>
        </w:tc>
      </w:tr>
    </w:tbl>
    <w:p w14:paraId="535FF24C" w14:textId="77777777" w:rsidR="008A5FB4" w:rsidRPr="00EF4B31" w:rsidRDefault="008A5FB4" w:rsidP="008A5FB4">
      <w:pPr>
        <w:tabs>
          <w:tab w:val="left" w:pos="6085"/>
        </w:tabs>
        <w:rPr>
          <w:szCs w:val="20"/>
        </w:rPr>
      </w:pPr>
    </w:p>
    <w:p w14:paraId="22DF3ADB" w14:textId="77777777" w:rsidR="008A5FB4" w:rsidRPr="00EF4B31" w:rsidRDefault="008A5FB4" w:rsidP="008A5FB4">
      <w:pPr>
        <w:tabs>
          <w:tab w:val="left" w:pos="6085"/>
        </w:tabs>
        <w:rPr>
          <w:szCs w:val="20"/>
        </w:rPr>
      </w:pPr>
    </w:p>
    <w:tbl>
      <w:tblPr>
        <w:tblW w:w="4963" w:type="pct"/>
        <w:tblLook w:val="01E0" w:firstRow="1" w:lastRow="1" w:firstColumn="1" w:lastColumn="1" w:noHBand="0" w:noVBand="0"/>
      </w:tblPr>
      <w:tblGrid>
        <w:gridCol w:w="10243"/>
      </w:tblGrid>
      <w:tr w:rsidR="007D0A45" w:rsidRPr="00EF4B31" w14:paraId="36348ED9" w14:textId="77777777" w:rsidTr="00DD0EF5">
        <w:trPr>
          <w:trHeight w:val="340"/>
        </w:trPr>
        <w:tc>
          <w:tcPr>
            <w:tcW w:w="5000" w:type="pct"/>
          </w:tcPr>
          <w:p w14:paraId="68E1B6F4" w14:textId="77777777" w:rsidR="007D0A45" w:rsidRPr="00EF4B31" w:rsidRDefault="007D0A45" w:rsidP="00DD0EF5">
            <w:pPr>
              <w:pStyle w:val="BriefvorschlagundForderungen"/>
            </w:pPr>
            <w:r w:rsidRPr="000C203D">
              <w:rPr>
                <w:sz w:val="20"/>
                <w:szCs w:val="20"/>
                <w:lang w:val="fr-FR"/>
              </w:rPr>
              <w:t>Propositions et revendications</w:t>
            </w:r>
          </w:p>
        </w:tc>
      </w:tr>
      <w:tr w:rsidR="007D0A45" w:rsidRPr="00EF4B31" w14:paraId="05FCAD29" w14:textId="77777777" w:rsidTr="00DD0EF5">
        <w:trPr>
          <w:trHeight w:val="340"/>
        </w:trPr>
        <w:tc>
          <w:tcPr>
            <w:tcW w:w="5000" w:type="pct"/>
          </w:tcPr>
          <w:p w14:paraId="07082C7B" w14:textId="12079E68" w:rsidR="007D0A45" w:rsidRDefault="006A4CAC" w:rsidP="00DD0EF5">
            <w:pPr>
              <w:pStyle w:val="BitteschreibenSie"/>
            </w:pPr>
            <w:r>
              <w:t>Nous vous demandons d’</w:t>
            </w:r>
            <w:r w:rsidR="007D0A45" w:rsidRPr="00EF4B31">
              <w:rPr>
                <w:b/>
              </w:rPr>
              <w:t>écrire une lettre courtoise</w:t>
            </w:r>
            <w:r w:rsidR="007D0A45" w:rsidRPr="00EF4B31">
              <w:t xml:space="preserve"> en </w:t>
            </w:r>
            <w:r w:rsidR="00A34379">
              <w:t>bélarussien</w:t>
            </w:r>
            <w:r w:rsidR="001346AE">
              <w:t>, anglais</w:t>
            </w:r>
            <w:r w:rsidR="007D0A45" w:rsidRPr="00EF4B31">
              <w:t xml:space="preserve"> ou français </w:t>
            </w:r>
            <w:r w:rsidRPr="006A4CAC">
              <w:rPr>
                <w:b/>
                <w:bCs/>
              </w:rPr>
              <w:t>à la responsable adjointe de l’administration présidentielle de la république du Bélarus</w:t>
            </w:r>
            <w:r w:rsidRPr="00A34379">
              <w:t xml:space="preserve"> et de lui demander de libérer immédiatement Vladislav Charko</w:t>
            </w:r>
            <w:r w:rsidR="00026DD1">
              <w:t>v</w:t>
            </w:r>
            <w:r w:rsidRPr="00A34379">
              <w:t>ski, d’annuler sa condamnation et de faire en sorte que tous les enfants emprisonné</w:t>
            </w:r>
            <w:r w:rsidR="00026DD1" w:rsidRPr="00026DD1">
              <w:t>∙e∙x∙</w:t>
            </w:r>
            <w:r w:rsidRPr="00A34379">
              <w:t>s pour des infractions de faible gravité et sans violence liées aux stupéfiants au Bélarus soient libéré</w:t>
            </w:r>
            <w:r w:rsidR="00026DD1" w:rsidRPr="00026DD1">
              <w:t>∙e∙x∙</w:t>
            </w:r>
            <w:r w:rsidRPr="00A34379">
              <w:t>s.</w:t>
            </w:r>
          </w:p>
          <w:p w14:paraId="1958FD5E" w14:textId="42CED006" w:rsidR="00DF2AC3" w:rsidRPr="00EF4B31" w:rsidRDefault="00DF2AC3" w:rsidP="00DF2AC3">
            <w:pPr>
              <w:pStyle w:val="BitteschreibenSie"/>
              <w:spacing w:before="80" w:after="120"/>
            </w:pPr>
            <w:r w:rsidRPr="00EF4B31">
              <w:rPr>
                <w:b/>
              </w:rPr>
              <w:sym w:font="Wingdings" w:char="F0E0"/>
            </w:r>
            <w:r w:rsidRPr="00EF4B31">
              <w:rPr>
                <w:b/>
              </w:rPr>
              <w:t xml:space="preserve"> Formule d’appel</w:t>
            </w:r>
            <w:r w:rsidRPr="00EF4B31">
              <w:t xml:space="preserve">: </w:t>
            </w:r>
            <w:r w:rsidRPr="004B75C0">
              <w:t>Dear Ms Chupris</w:t>
            </w:r>
            <w:r>
              <w:t xml:space="preserve"> / </w:t>
            </w:r>
            <w:r w:rsidRPr="00A34379">
              <w:t>Madame la responsable adjointe de l’administration présidentielle</w:t>
            </w:r>
            <w:r w:rsidRPr="005804B7">
              <w:rPr>
                <w:szCs w:val="20"/>
              </w:rPr>
              <w:t>,</w:t>
            </w:r>
          </w:p>
        </w:tc>
      </w:tr>
      <w:tr w:rsidR="007D0A45" w:rsidRPr="00C33742" w14:paraId="6FA31962" w14:textId="77777777" w:rsidTr="00DD0EF5">
        <w:trPr>
          <w:trHeight w:val="149"/>
        </w:trPr>
        <w:tc>
          <w:tcPr>
            <w:tcW w:w="5000" w:type="pct"/>
          </w:tcPr>
          <w:p w14:paraId="15A8D2D3" w14:textId="3C6957B3" w:rsidR="007D0A45" w:rsidRPr="00DF2AC3" w:rsidRDefault="00DF2AC3" w:rsidP="00DD0EF5">
            <w:pPr>
              <w:pStyle w:val="BitteschreibenSie"/>
            </w:pPr>
            <w:r w:rsidRPr="00DF2AC3">
              <w:t xml:space="preserve">Veuillez également écrire une lettre </w:t>
            </w:r>
            <w:r w:rsidRPr="00DF2AC3">
              <w:rPr>
                <w:b/>
                <w:bCs/>
              </w:rPr>
              <w:t>au procureur général</w:t>
            </w:r>
            <w:r w:rsidRPr="00DF2AC3">
              <w:t xml:space="preserve"> pour demander la libération immédiate de Vladislav </w:t>
            </w:r>
            <w:r w:rsidR="00026DD1">
              <w:t>C</w:t>
            </w:r>
            <w:r w:rsidRPr="00DF2AC3">
              <w:t xml:space="preserve">harkovsky et de tous les jeunes qui ont été </w:t>
            </w:r>
            <w:r w:rsidRPr="00026DD1">
              <w:t>emprisonné</w:t>
            </w:r>
            <w:r w:rsidR="00026DD1" w:rsidRPr="00026DD1">
              <w:t>∙e∙x∙</w:t>
            </w:r>
            <w:r w:rsidRPr="00026DD1">
              <w:t xml:space="preserve">s dans </w:t>
            </w:r>
            <w:r w:rsidRPr="00DF2AC3">
              <w:t>leur enfance uniquement pour l</w:t>
            </w:r>
            <w:r w:rsidR="00026DD1">
              <w:t>’</w:t>
            </w:r>
            <w:r w:rsidRPr="00DF2AC3">
              <w:t xml:space="preserve">usage ou </w:t>
            </w:r>
            <w:r w:rsidR="00026DD1">
              <w:t xml:space="preserve">la </w:t>
            </w:r>
            <w:r w:rsidRPr="00DF2AC3">
              <w:t xml:space="preserve">possession </w:t>
            </w:r>
            <w:r w:rsidR="00026DD1">
              <w:t xml:space="preserve">personnelle </w:t>
            </w:r>
            <w:r w:rsidRPr="00DF2AC3">
              <w:t>de drogue</w:t>
            </w:r>
            <w:r w:rsidR="00026DD1">
              <w:t xml:space="preserve">, </w:t>
            </w:r>
            <w:r w:rsidRPr="00DF2AC3">
              <w:t>ou pour d'autres infractions mineures et non violentes liées à la drogue - en renversant, commuta</w:t>
            </w:r>
            <w:r w:rsidR="00026DD1">
              <w:t>nt</w:t>
            </w:r>
            <w:r w:rsidRPr="00DF2AC3">
              <w:t xml:space="preserve"> ou rédu</w:t>
            </w:r>
            <w:r w:rsidR="00026DD1">
              <w:t>isant</w:t>
            </w:r>
            <w:r w:rsidRPr="00DF2AC3">
              <w:t xml:space="preserve"> des condamnations et/ou peines existantes et en effaçant leur casier judiciaire.</w:t>
            </w:r>
          </w:p>
          <w:p w14:paraId="28C6D9ED" w14:textId="27A346AF" w:rsidR="00DF2AC3" w:rsidRPr="00C33742" w:rsidRDefault="00DF2AC3" w:rsidP="00DF2AC3">
            <w:pPr>
              <w:pStyle w:val="BitteschreibenSie"/>
              <w:spacing w:before="80"/>
              <w:rPr>
                <w:highlight w:val="yellow"/>
              </w:rPr>
            </w:pPr>
            <w:r w:rsidRPr="00DF2AC3">
              <w:rPr>
                <w:b/>
              </w:rPr>
              <w:sym w:font="Wingdings" w:char="F0E0"/>
            </w:r>
            <w:r w:rsidRPr="00C33742">
              <w:rPr>
                <w:b/>
              </w:rPr>
              <w:t xml:space="preserve"> Formule d’appel</w:t>
            </w:r>
            <w:r w:rsidRPr="00C33742">
              <w:t xml:space="preserve">: Dear Prosecutor </w:t>
            </w:r>
            <w:r w:rsidRPr="00615631">
              <w:t xml:space="preserve">General / </w:t>
            </w:r>
            <w:r w:rsidR="00C33742" w:rsidRPr="00615631">
              <w:t xml:space="preserve">Monsieur le </w:t>
            </w:r>
            <w:r w:rsidR="00615631" w:rsidRPr="00615631">
              <w:t>P</w:t>
            </w:r>
            <w:r w:rsidR="00C33742" w:rsidRPr="00615631">
              <w:t>rocureur général</w:t>
            </w:r>
            <w:r w:rsidR="00CD31D0">
              <w:t>,</w:t>
            </w:r>
          </w:p>
        </w:tc>
      </w:tr>
      <w:tr w:rsidR="007D0A45" w:rsidRPr="00C33742" w14:paraId="5E16FDB2" w14:textId="77777777" w:rsidTr="00DD0EF5">
        <w:trPr>
          <w:trHeight w:val="138"/>
        </w:trPr>
        <w:tc>
          <w:tcPr>
            <w:tcW w:w="5000" w:type="pct"/>
          </w:tcPr>
          <w:p w14:paraId="5B54C503" w14:textId="77777777" w:rsidR="007D0A45" w:rsidRPr="00C33742" w:rsidRDefault="007D0A45" w:rsidP="00DD0EF5">
            <w:pPr>
              <w:pStyle w:val="BitteschreibenSie"/>
              <w:rPr>
                <w:highlight w:val="yellow"/>
              </w:rPr>
            </w:pPr>
          </w:p>
        </w:tc>
      </w:tr>
      <w:tr w:rsidR="00FB3D5A" w:rsidRPr="00FB3D5A" w14:paraId="236EF475" w14:textId="77777777" w:rsidTr="00DD0EF5">
        <w:tc>
          <w:tcPr>
            <w:tcW w:w="5000" w:type="pct"/>
          </w:tcPr>
          <w:p w14:paraId="13905739" w14:textId="6EE6EAF8" w:rsidR="008E7DB5" w:rsidRPr="00FB3D5A" w:rsidRDefault="008E7DB5" w:rsidP="008E7DB5">
            <w:pPr>
              <w:pStyle w:val="BitteschreibenSie"/>
              <w:rPr>
                <w:highlight w:val="yellow"/>
              </w:rPr>
            </w:pPr>
            <w:r w:rsidRPr="00FB3D5A">
              <w:rPr>
                <w:b/>
              </w:rPr>
              <w:sym w:font="Wingdings" w:char="F0E0"/>
            </w:r>
            <w:r w:rsidRPr="00FB3D5A">
              <w:t xml:space="preserve"> Vous trouverez </w:t>
            </w:r>
            <w:r w:rsidR="00DF2AC3" w:rsidRPr="00FB3D5A">
              <w:t>des</w:t>
            </w:r>
            <w:r w:rsidRPr="00FB3D5A">
              <w:t xml:space="preserve"> </w:t>
            </w:r>
            <w:r w:rsidRPr="00FB3D5A">
              <w:rPr>
                <w:b/>
              </w:rPr>
              <w:t>modèle</w:t>
            </w:r>
            <w:r w:rsidR="00DF2AC3" w:rsidRPr="00FB3D5A">
              <w:rPr>
                <w:b/>
              </w:rPr>
              <w:t>s</w:t>
            </w:r>
            <w:r w:rsidRPr="00FB3D5A">
              <w:rPr>
                <w:b/>
              </w:rPr>
              <w:t xml:space="preserve"> de lettre en français</w:t>
            </w:r>
            <w:r w:rsidRPr="00FB3D5A">
              <w:t xml:space="preserve"> </w:t>
            </w:r>
            <w:r w:rsidRPr="00FB3D5A">
              <w:rPr>
                <w:b/>
              </w:rPr>
              <w:t xml:space="preserve">à la page </w:t>
            </w:r>
            <w:r w:rsidR="009742C5" w:rsidRPr="00FB3D5A">
              <w:rPr>
                <w:b/>
              </w:rPr>
              <w:t>4</w:t>
            </w:r>
            <w:r w:rsidR="00DF2AC3" w:rsidRPr="00FB3D5A">
              <w:rPr>
                <w:b/>
              </w:rPr>
              <w:t xml:space="preserve"> et 5</w:t>
            </w:r>
            <w:r w:rsidR="00FB3D5A" w:rsidRPr="00FB3D5A">
              <w:rPr>
                <w:b/>
              </w:rPr>
              <w:t>.</w:t>
            </w:r>
          </w:p>
        </w:tc>
      </w:tr>
      <w:tr w:rsidR="008E7DB5" w:rsidRPr="009229F2" w14:paraId="07433B67" w14:textId="77777777" w:rsidTr="00DD0EF5">
        <w:tc>
          <w:tcPr>
            <w:tcW w:w="5000" w:type="pct"/>
          </w:tcPr>
          <w:p w14:paraId="72A502AB" w14:textId="426063D1" w:rsidR="008E7DB5" w:rsidRPr="00C661D5" w:rsidRDefault="008E7DB5" w:rsidP="008E7DB5">
            <w:pPr>
              <w:tabs>
                <w:tab w:val="left" w:pos="6085"/>
              </w:tabs>
            </w:pPr>
            <w:r w:rsidRPr="00AB2CFC">
              <w:rPr>
                <w:b/>
              </w:rPr>
              <w:sym w:font="Wingdings" w:char="F0E0"/>
            </w:r>
            <w:r w:rsidRPr="00AB2CFC">
              <w:t xml:space="preserve"> Un </w:t>
            </w:r>
            <w:r w:rsidRPr="00AB2CFC">
              <w:rPr>
                <w:b/>
              </w:rPr>
              <w:t xml:space="preserve">modèle de lettre </w:t>
            </w:r>
            <w:r w:rsidRPr="009742C5">
              <w:rPr>
                <w:b/>
              </w:rPr>
              <w:t>en anglais</w:t>
            </w:r>
            <w:r w:rsidRPr="009742C5">
              <w:t xml:space="preserve"> est</w:t>
            </w:r>
            <w:r w:rsidRPr="00AB2CFC">
              <w:t xml:space="preserve"> à disposition </w:t>
            </w:r>
            <w:r w:rsidRPr="00AB2CFC">
              <w:rPr>
                <w:b/>
              </w:rPr>
              <w:t>sur le site web</w:t>
            </w:r>
            <w:r w:rsidRPr="00C661D5">
              <w:t xml:space="preserve">: </w:t>
            </w:r>
          </w:p>
          <w:p w14:paraId="3F6455FA" w14:textId="57E58D29" w:rsidR="008E7DB5" w:rsidRPr="009229F2" w:rsidRDefault="008E7DB5" w:rsidP="008E7DB5">
            <w:pPr>
              <w:pStyle w:val="BitteschreibenSie"/>
              <w:rPr>
                <w:b/>
                <w:highlight w:val="yellow"/>
              </w:rPr>
            </w:pPr>
            <w:r w:rsidRPr="00AB2CFC">
              <w:t xml:space="preserve">     </w:t>
            </w:r>
            <w:hyperlink r:id="rId13" w:history="1">
              <w:r w:rsidR="00097601" w:rsidRPr="001A6B08">
                <w:rPr>
                  <w:rStyle w:val="Hyperlink"/>
                </w:rPr>
                <w:t>https://www.amnesty.ch/fr/pays/europe-asie-centrale/belarus/docs/2022/action-lettre-pour-un-jeune-homme-en-prison</w:t>
              </w:r>
            </w:hyperlink>
            <w:r w:rsidR="00097601">
              <w:t xml:space="preserve"> </w:t>
            </w:r>
          </w:p>
        </w:tc>
      </w:tr>
      <w:tr w:rsidR="00C457DD" w:rsidRPr="009229F2" w14:paraId="5CDAC40A" w14:textId="77777777" w:rsidTr="00DD0EF5">
        <w:tc>
          <w:tcPr>
            <w:tcW w:w="5000" w:type="pct"/>
          </w:tcPr>
          <w:p w14:paraId="567836CA" w14:textId="77777777" w:rsidR="00C457DD" w:rsidRPr="00D44AE6" w:rsidRDefault="00C457DD" w:rsidP="008E7DB5">
            <w:pPr>
              <w:pStyle w:val="BitteschreibenSie"/>
              <w:spacing w:before="120"/>
              <w:rPr>
                <w:b/>
              </w:rPr>
            </w:pPr>
            <w:r w:rsidRPr="00D44AE6">
              <w:rPr>
                <w:b/>
              </w:rPr>
              <w:sym w:font="Wingdings" w:char="F0E0"/>
            </w:r>
            <w:r w:rsidRPr="00D44AE6">
              <w:t xml:space="preserve"> </w:t>
            </w:r>
            <w:r w:rsidRPr="00D44AE6">
              <w:rPr>
                <w:b/>
                <w:bCs/>
              </w:rPr>
              <w:t>Action(s) supplémentaire(s)</w:t>
            </w:r>
            <w:r w:rsidRPr="00C661D5">
              <w:t>:</w:t>
            </w:r>
            <w:r w:rsidRPr="00D44AE6">
              <w:t xml:space="preserve"> Vous pouvez également vous engager </w:t>
            </w:r>
            <w:r w:rsidR="00C228DE" w:rsidRPr="00D44AE6">
              <w:rPr>
                <w:b/>
                <w:bCs/>
              </w:rPr>
              <w:t>sur</w:t>
            </w:r>
            <w:r w:rsidRPr="00D44AE6">
              <w:rPr>
                <w:b/>
                <w:bCs/>
              </w:rPr>
              <w:t xml:space="preserve"> les réseaux sociaux</w:t>
            </w:r>
            <w:r w:rsidRPr="00D44AE6">
              <w:t>.</w:t>
            </w:r>
            <w:r w:rsidRPr="00D44AE6">
              <w:br/>
              <w:t xml:space="preserve">     Voir les informations en ligne (via le lien ci-dessus)</w:t>
            </w:r>
          </w:p>
        </w:tc>
      </w:tr>
      <w:tr w:rsidR="007D0A45" w:rsidRPr="009229F2" w14:paraId="3AFCBED9" w14:textId="77777777" w:rsidTr="00DD0EF5">
        <w:tc>
          <w:tcPr>
            <w:tcW w:w="5000" w:type="pct"/>
          </w:tcPr>
          <w:p w14:paraId="4F9FA7FF" w14:textId="0B0DA507" w:rsidR="007D0A45" w:rsidRPr="000C203D" w:rsidRDefault="007D0A45" w:rsidP="00D44AE6">
            <w:pPr>
              <w:spacing w:before="120"/>
              <w:rPr>
                <w:b/>
                <w:lang w:eastAsia="zh-CN"/>
              </w:rPr>
            </w:pPr>
            <w:r w:rsidRPr="00EF4B31">
              <w:rPr>
                <w:b/>
              </w:rPr>
              <w:sym w:font="Wingdings" w:char="F0E0"/>
            </w:r>
            <w:r w:rsidRPr="00EF4B31">
              <w:t xml:space="preserve"> </w:t>
            </w:r>
            <w:r w:rsidR="00C228DE">
              <w:rPr>
                <w:b/>
              </w:rPr>
              <w:t>Frais d</w:t>
            </w:r>
            <w:r w:rsidR="00C228DE" w:rsidRPr="00DF71B8">
              <w:rPr>
                <w:b/>
              </w:rPr>
              <w:t>’envoi</w:t>
            </w:r>
            <w:r w:rsidRPr="00C661D5">
              <w:rPr>
                <w:bCs/>
              </w:rPr>
              <w:t>:</w:t>
            </w:r>
            <w:r w:rsidRPr="00DF71B8">
              <w:rPr>
                <w:b/>
              </w:rPr>
              <w:t xml:space="preserve"> </w:t>
            </w:r>
            <w:r w:rsidRPr="00DF71B8">
              <w:t>CHF 2.30</w:t>
            </w:r>
            <w:r w:rsidR="00E46D23" w:rsidRPr="00DF71B8">
              <w:t xml:space="preserve"> </w:t>
            </w:r>
            <w:r w:rsidR="00DF71B8" w:rsidRPr="00DF71B8">
              <w:t>(</w:t>
            </w:r>
            <w:r w:rsidR="005D429C" w:rsidRPr="00DF71B8">
              <w:sym w:font="Wingdings 3" w:char="F08E"/>
            </w:r>
            <w:r w:rsidR="00C661D5">
              <w:t xml:space="preserve"> </w:t>
            </w:r>
            <w:r w:rsidR="005D429C" w:rsidRPr="00DF71B8">
              <w:rPr>
                <w:u w:val="single"/>
              </w:rPr>
              <w:t>de</w:t>
            </w:r>
            <w:r w:rsidR="005D429C" w:rsidRPr="005D429C">
              <w:rPr>
                <w:u w:val="single"/>
              </w:rPr>
              <w:t xml:space="preserve"> préférence </w:t>
            </w:r>
            <w:r w:rsidR="00E46D23" w:rsidRPr="005D429C">
              <w:rPr>
                <w:u w:val="single"/>
              </w:rPr>
              <w:t>envoyer les lettres au Bélarus en lettre recommandée/signature</w:t>
            </w:r>
            <w:r w:rsidR="00DF71B8">
              <w:rPr>
                <w:u w:val="single"/>
              </w:rPr>
              <w:t>)</w:t>
            </w:r>
          </w:p>
        </w:tc>
      </w:tr>
      <w:tr w:rsidR="007D0A45" w:rsidRPr="009229F2" w14:paraId="33E8DFBE" w14:textId="77777777" w:rsidTr="00DD0EF5">
        <w:tc>
          <w:tcPr>
            <w:tcW w:w="5000" w:type="pct"/>
          </w:tcPr>
          <w:p w14:paraId="0D32632D" w14:textId="7BF542B9" w:rsidR="007D0A45" w:rsidRPr="00C661D5" w:rsidRDefault="007D0A45" w:rsidP="00DD0EF5">
            <w:pPr>
              <w:rPr>
                <w:bCs/>
              </w:rPr>
            </w:pPr>
            <w:r w:rsidRPr="00EF4B31">
              <w:rPr>
                <w:b/>
              </w:rPr>
              <w:sym w:font="Wingdings" w:char="F0E0"/>
            </w:r>
            <w:r>
              <w:rPr>
                <w:b/>
              </w:rPr>
              <w:t xml:space="preserve"> </w:t>
            </w:r>
            <w:r w:rsidR="00C661D5">
              <w:rPr>
                <w:b/>
              </w:rPr>
              <w:t>Note sur l’e</w:t>
            </w:r>
            <w:r w:rsidRPr="007D0A45">
              <w:rPr>
                <w:b/>
              </w:rPr>
              <w:t>nvoi de cou</w:t>
            </w:r>
            <w:r w:rsidR="00322AAD">
              <w:rPr>
                <w:b/>
              </w:rPr>
              <w:t>r</w:t>
            </w:r>
            <w:r w:rsidRPr="007D0A45">
              <w:rPr>
                <w:b/>
              </w:rPr>
              <w:t>rier par poste dans le monde - note importante</w:t>
            </w:r>
            <w:r w:rsidRPr="00C661D5">
              <w:rPr>
                <w:bCs/>
              </w:rPr>
              <w:t>:</w:t>
            </w:r>
          </w:p>
          <w:p w14:paraId="61136EBE" w14:textId="5DFD1F6D" w:rsidR="007D0A45" w:rsidRPr="009C61B1" w:rsidRDefault="007D0A45" w:rsidP="00DD0EF5">
            <w:pPr>
              <w:rPr>
                <w:bCs/>
                <w:sz w:val="16"/>
                <w:szCs w:val="16"/>
              </w:rPr>
            </w:pPr>
            <w:r w:rsidRPr="009C61B1">
              <w:rPr>
                <w:bCs/>
                <w:sz w:val="16"/>
                <w:szCs w:val="16"/>
              </w:rPr>
              <w:t xml:space="preserve">….Veuillez vérifier auprès de la Poste </w:t>
            </w:r>
            <w:r w:rsidR="00827832">
              <w:rPr>
                <w:bCs/>
                <w:sz w:val="16"/>
                <w:szCs w:val="16"/>
              </w:rPr>
              <w:t>S</w:t>
            </w:r>
            <w:r w:rsidRPr="009C61B1">
              <w:rPr>
                <w:bCs/>
                <w:sz w:val="16"/>
                <w:szCs w:val="16"/>
              </w:rPr>
              <w:t>uisse si des lettres sont actuellement envoyées au pays de destination.</w:t>
            </w:r>
          </w:p>
          <w:p w14:paraId="418C4E1C" w14:textId="77777777" w:rsidR="007D0A45" w:rsidRPr="009C61B1" w:rsidRDefault="007D0A45" w:rsidP="00DD0EF5">
            <w:pPr>
              <w:rPr>
                <w:bCs/>
                <w:sz w:val="16"/>
                <w:szCs w:val="16"/>
              </w:rPr>
            </w:pPr>
            <w:r w:rsidRPr="009C61B1">
              <w:rPr>
                <w:bCs/>
                <w:sz w:val="16"/>
                <w:szCs w:val="16"/>
              </w:rPr>
              <w:t xml:space="preserve">….Faute de quoi nous vous demandons d'envoyer votre lettre par e-mail, fax ou les </w:t>
            </w:r>
            <w:r w:rsidR="00322AAD" w:rsidRPr="009C61B1">
              <w:rPr>
                <w:bCs/>
                <w:sz w:val="16"/>
                <w:szCs w:val="16"/>
              </w:rPr>
              <w:t>réseaux</w:t>
            </w:r>
            <w:r w:rsidRPr="009C61B1">
              <w:rPr>
                <w:bCs/>
                <w:sz w:val="16"/>
                <w:szCs w:val="16"/>
              </w:rPr>
              <w:t xml:space="preserve"> sociaux (si disponibles) </w:t>
            </w:r>
          </w:p>
          <w:p w14:paraId="3E9D4EE8" w14:textId="77777777" w:rsidR="007D0A45" w:rsidRPr="00EF4B31" w:rsidRDefault="007D0A45" w:rsidP="00DD0EF5">
            <w:pPr>
              <w:rPr>
                <w:b/>
              </w:rPr>
            </w:pPr>
            <w:r w:rsidRPr="009C61B1">
              <w:rPr>
                <w:bCs/>
                <w:sz w:val="16"/>
                <w:szCs w:val="16"/>
              </w:rPr>
              <w:t>….et/ou de l'envoye</w:t>
            </w:r>
            <w:r w:rsidR="00322AAD" w:rsidRPr="009C61B1">
              <w:rPr>
                <w:bCs/>
                <w:sz w:val="16"/>
                <w:szCs w:val="16"/>
              </w:rPr>
              <w:t>r</w:t>
            </w:r>
            <w:r w:rsidRPr="009C61B1">
              <w:rPr>
                <w:bCs/>
                <w:sz w:val="16"/>
                <w:szCs w:val="16"/>
              </w:rPr>
              <w:t xml:space="preserve"> via l'ambassade avec la demande de transmission à la personne désignée.</w:t>
            </w:r>
          </w:p>
        </w:tc>
      </w:tr>
    </w:tbl>
    <w:p w14:paraId="07DC3E1D" w14:textId="77777777" w:rsidR="008A5FB4" w:rsidRPr="00EF4B31" w:rsidRDefault="008A5FB4" w:rsidP="008A5FB4">
      <w:pPr>
        <w:tabs>
          <w:tab w:val="left" w:pos="6085"/>
        </w:tabs>
      </w:pPr>
    </w:p>
    <w:p w14:paraId="274799F5" w14:textId="6CCA3698" w:rsidR="008A5FB4" w:rsidRPr="00EF4B31" w:rsidRDefault="008A5FB4" w:rsidP="001346AE">
      <w:pPr>
        <w:tabs>
          <w:tab w:val="left" w:pos="6085"/>
        </w:tabs>
      </w:pPr>
    </w:p>
    <w:tbl>
      <w:tblPr>
        <w:tblW w:w="4963" w:type="pct"/>
        <w:tblLook w:val="01E0" w:firstRow="1" w:lastRow="1" w:firstColumn="1" w:lastColumn="1" w:noHBand="0" w:noVBand="0"/>
      </w:tblPr>
      <w:tblGrid>
        <w:gridCol w:w="6660"/>
        <w:gridCol w:w="3580"/>
      </w:tblGrid>
      <w:tr w:rsidR="008A5FB4" w:rsidRPr="00224644" w14:paraId="5EB7A327" w14:textId="77777777" w:rsidTr="00D71B17">
        <w:trPr>
          <w:trHeight w:val="340"/>
        </w:trPr>
        <w:tc>
          <w:tcPr>
            <w:tcW w:w="3252" w:type="pct"/>
            <w:tcBorders>
              <w:left w:val="single" w:sz="2" w:space="0" w:color="auto"/>
              <w:right w:val="single" w:sz="2" w:space="0" w:color="auto"/>
            </w:tcBorders>
          </w:tcPr>
          <w:p w14:paraId="00EA010F" w14:textId="77777777" w:rsidR="008A5FB4" w:rsidRPr="00A32AB7" w:rsidRDefault="008A5FB4" w:rsidP="00FC65A8">
            <w:pPr>
              <w:pStyle w:val="BriefvorschlagundForderungen"/>
              <w:rPr>
                <w:sz w:val="20"/>
                <w:szCs w:val="20"/>
              </w:rPr>
            </w:pPr>
            <w:r w:rsidRPr="00A32AB7">
              <w:rPr>
                <w:sz w:val="20"/>
                <w:szCs w:val="20"/>
              </w:rPr>
              <w:t>Lettre courtoise À</w:t>
            </w:r>
          </w:p>
        </w:tc>
        <w:tc>
          <w:tcPr>
            <w:tcW w:w="1748" w:type="pct"/>
            <w:tcBorders>
              <w:left w:val="single" w:sz="2" w:space="0" w:color="auto"/>
            </w:tcBorders>
          </w:tcPr>
          <w:p w14:paraId="2C3740A4" w14:textId="77777777" w:rsidR="008A5FB4" w:rsidRPr="00A32AB7" w:rsidRDefault="008A5FB4" w:rsidP="00FC65A8">
            <w:pPr>
              <w:pStyle w:val="HflichformulierterBriefan"/>
              <w:rPr>
                <w:sz w:val="20"/>
                <w:szCs w:val="20"/>
              </w:rPr>
            </w:pPr>
            <w:r w:rsidRPr="00A32AB7">
              <w:rPr>
                <w:sz w:val="20"/>
                <w:szCs w:val="20"/>
              </w:rPr>
              <w:t>Copie À</w:t>
            </w:r>
          </w:p>
        </w:tc>
      </w:tr>
      <w:tr w:rsidR="00D71B17" w:rsidRPr="00EF4B31" w14:paraId="7DD3390F" w14:textId="77777777" w:rsidTr="00D71B17">
        <w:trPr>
          <w:trHeight w:val="1069"/>
        </w:trPr>
        <w:tc>
          <w:tcPr>
            <w:tcW w:w="3252" w:type="pct"/>
            <w:tcBorders>
              <w:left w:val="single" w:sz="2" w:space="0" w:color="auto"/>
              <w:right w:val="single" w:sz="2" w:space="0" w:color="auto"/>
            </w:tcBorders>
          </w:tcPr>
          <w:p w14:paraId="0696B763" w14:textId="7A8A14D9" w:rsidR="00D71B17" w:rsidRPr="00D71B17" w:rsidRDefault="00D71B17" w:rsidP="00AB5210">
            <w:pPr>
              <w:pStyle w:val="Adressen1-3"/>
              <w:spacing w:after="120"/>
              <w:rPr>
                <w:szCs w:val="18"/>
              </w:rPr>
            </w:pPr>
            <w:r w:rsidRPr="00D71B17">
              <w:rPr>
                <w:szCs w:val="18"/>
              </w:rPr>
              <w:t>Responsable adjointe de l’administration présidentielle, Olga Chupris</w:t>
            </w:r>
            <w:r w:rsidRPr="00D71B17">
              <w:rPr>
                <w:szCs w:val="18"/>
              </w:rPr>
              <w:br/>
              <w:t>Karla Marksa Street, 38, 220016, Minsk, Republic of Belarus</w:t>
            </w:r>
          </w:p>
          <w:p w14:paraId="45FAF0C3" w14:textId="4263B800" w:rsidR="00D71B17" w:rsidRPr="00D71B17" w:rsidRDefault="00D71B17" w:rsidP="00AB5210">
            <w:pPr>
              <w:pStyle w:val="Adressen1-3"/>
              <w:spacing w:after="120"/>
              <w:rPr>
                <w:szCs w:val="18"/>
              </w:rPr>
            </w:pPr>
            <w:r w:rsidRPr="00D71B17">
              <w:rPr>
                <w:szCs w:val="18"/>
              </w:rPr>
              <w:t xml:space="preserve">E-mail: </w:t>
            </w:r>
            <w:hyperlink r:id="rId14" w:history="1">
              <w:r w:rsidRPr="00D71B17">
                <w:rPr>
                  <w:rStyle w:val="Hyperlink"/>
                  <w:szCs w:val="18"/>
                </w:rPr>
                <w:t>contact@president.gov.by</w:t>
              </w:r>
            </w:hyperlink>
            <w:r w:rsidRPr="00D71B17">
              <w:rPr>
                <w:szCs w:val="18"/>
              </w:rPr>
              <w:t xml:space="preserve"> </w:t>
            </w:r>
          </w:p>
        </w:tc>
        <w:tc>
          <w:tcPr>
            <w:tcW w:w="1748" w:type="pct"/>
            <w:vMerge w:val="restart"/>
            <w:tcBorders>
              <w:left w:val="single" w:sz="2" w:space="0" w:color="auto"/>
            </w:tcBorders>
          </w:tcPr>
          <w:p w14:paraId="5DBA6CE4" w14:textId="77777777" w:rsidR="00D71B17" w:rsidRPr="00D71B17" w:rsidRDefault="00D71B17" w:rsidP="00AB5210">
            <w:pPr>
              <w:pStyle w:val="Adressen1-3"/>
              <w:spacing w:after="120"/>
              <w:rPr>
                <w:szCs w:val="18"/>
              </w:rPr>
            </w:pPr>
            <w:r w:rsidRPr="00D71B17">
              <w:rPr>
                <w:szCs w:val="18"/>
              </w:rPr>
              <w:t>Ambassade de la République du Bélarus</w:t>
            </w:r>
            <w:r w:rsidRPr="00D71B17">
              <w:rPr>
                <w:szCs w:val="18"/>
              </w:rPr>
              <w:br/>
              <w:t>Quartierweg 6</w:t>
            </w:r>
            <w:r w:rsidRPr="00D71B17">
              <w:rPr>
                <w:szCs w:val="18"/>
              </w:rPr>
              <w:br/>
              <w:t>Case postale 153</w:t>
            </w:r>
            <w:r w:rsidRPr="00D71B17">
              <w:rPr>
                <w:szCs w:val="18"/>
              </w:rPr>
              <w:br/>
              <w:t>3074 Muri b. Berne</w:t>
            </w:r>
          </w:p>
          <w:p w14:paraId="46F3460D" w14:textId="7E7B5D62" w:rsidR="00D71B17" w:rsidRPr="00D71B17" w:rsidRDefault="00D71B17" w:rsidP="00AB5210">
            <w:pPr>
              <w:pStyle w:val="Adressen1-3"/>
              <w:spacing w:after="120"/>
              <w:rPr>
                <w:szCs w:val="18"/>
                <w:highlight w:val="yellow"/>
                <w:lang w:val="de-CH"/>
              </w:rPr>
            </w:pPr>
            <w:r w:rsidRPr="00D71B17">
              <w:rPr>
                <w:szCs w:val="18"/>
                <w:lang w:val="de-CH"/>
              </w:rPr>
              <w:t>Fax: 031 952 76 16</w:t>
            </w:r>
            <w:r w:rsidRPr="00D71B17">
              <w:rPr>
                <w:szCs w:val="18"/>
                <w:lang w:val="de-CH"/>
              </w:rPr>
              <w:br/>
              <w:t xml:space="preserve">E-mail: </w:t>
            </w:r>
            <w:hyperlink r:id="rId15" w:history="1">
              <w:r w:rsidRPr="00D71B17">
                <w:rPr>
                  <w:rStyle w:val="Hyperlink"/>
                  <w:szCs w:val="18"/>
                  <w:lang w:val="de-CH"/>
                </w:rPr>
                <w:t>switzerland@mfa.gov.by</w:t>
              </w:r>
            </w:hyperlink>
            <w:r w:rsidRPr="00D71B17">
              <w:rPr>
                <w:szCs w:val="18"/>
                <w:lang w:val="de-CH"/>
              </w:rPr>
              <w:t xml:space="preserve"> </w:t>
            </w:r>
          </w:p>
        </w:tc>
      </w:tr>
      <w:tr w:rsidR="00D71B17" w:rsidRPr="00EF4B31" w14:paraId="5D48FE60" w14:textId="77777777" w:rsidTr="00D71B17">
        <w:tc>
          <w:tcPr>
            <w:tcW w:w="3252" w:type="pct"/>
            <w:tcBorders>
              <w:left w:val="single" w:sz="2" w:space="0" w:color="auto"/>
              <w:right w:val="single" w:sz="2" w:space="0" w:color="auto"/>
            </w:tcBorders>
          </w:tcPr>
          <w:p w14:paraId="54539944" w14:textId="77777777" w:rsidR="00D71B17" w:rsidRPr="00D71B17" w:rsidRDefault="00D71B17" w:rsidP="00D71B17">
            <w:pPr>
              <w:pStyle w:val="Adressen1-3"/>
              <w:spacing w:after="80"/>
              <w:rPr>
                <w:szCs w:val="18"/>
                <w:lang w:val="de-CH"/>
              </w:rPr>
            </w:pPr>
            <w:r w:rsidRPr="00D71B17">
              <w:rPr>
                <w:szCs w:val="18"/>
                <w:lang w:val="de-CH"/>
              </w:rPr>
              <w:t>Andrei Shved, Prosecutor General of the Republic of Belarus</w:t>
            </w:r>
            <w:r w:rsidRPr="00D71B17">
              <w:rPr>
                <w:szCs w:val="18"/>
                <w:lang w:val="de-CH"/>
              </w:rPr>
              <w:br/>
              <w:t>Internatsionalnaya str. 22, 220030, Minsk, Republic of Belarus</w:t>
            </w:r>
          </w:p>
          <w:p w14:paraId="56FFA01B" w14:textId="262BB13A" w:rsidR="00D71B17" w:rsidRPr="00D71B17" w:rsidRDefault="00D71B17" w:rsidP="00D71B17">
            <w:pPr>
              <w:pStyle w:val="Adressen1-3"/>
              <w:rPr>
                <w:szCs w:val="18"/>
              </w:rPr>
            </w:pPr>
            <w:r w:rsidRPr="00D71B17">
              <w:rPr>
                <w:szCs w:val="18"/>
                <w:lang w:val="de-CH"/>
              </w:rPr>
              <w:t xml:space="preserve">Email: </w:t>
            </w:r>
            <w:hyperlink r:id="rId16" w:history="1">
              <w:r w:rsidRPr="00D71B17">
                <w:rPr>
                  <w:rStyle w:val="Hyperlink"/>
                  <w:szCs w:val="18"/>
                  <w:lang w:val="de-CH"/>
                </w:rPr>
                <w:t>info@prokuratura.gov.by</w:t>
              </w:r>
            </w:hyperlink>
            <w:r w:rsidRPr="00D71B17">
              <w:rPr>
                <w:szCs w:val="18"/>
                <w:lang w:val="de-CH"/>
              </w:rPr>
              <w:t xml:space="preserve"> </w:t>
            </w:r>
            <w:r w:rsidRPr="00D71B17">
              <w:rPr>
                <w:szCs w:val="18"/>
                <w:lang w:val="de-CH"/>
              </w:rPr>
              <w:br/>
              <w:t>Facebook, Instagram and Twitter: @prokuraturaby</w:t>
            </w:r>
          </w:p>
        </w:tc>
        <w:tc>
          <w:tcPr>
            <w:tcW w:w="1748" w:type="pct"/>
            <w:vMerge/>
            <w:tcBorders>
              <w:left w:val="single" w:sz="2" w:space="0" w:color="auto"/>
            </w:tcBorders>
          </w:tcPr>
          <w:p w14:paraId="27AE1ADB" w14:textId="77777777" w:rsidR="00D71B17" w:rsidRPr="00D71B17" w:rsidRDefault="00D71B17" w:rsidP="00AB5210">
            <w:pPr>
              <w:pStyle w:val="Adressen1-3"/>
              <w:spacing w:after="120"/>
              <w:rPr>
                <w:szCs w:val="18"/>
              </w:rPr>
            </w:pPr>
          </w:p>
        </w:tc>
      </w:tr>
    </w:tbl>
    <w:p w14:paraId="78610512" w14:textId="77777777" w:rsidR="008A5FB4" w:rsidRPr="008A5FB4" w:rsidRDefault="008A5FB4" w:rsidP="008A5FB4"/>
    <w:p w14:paraId="3D0C847E" w14:textId="77777777" w:rsidR="00843313" w:rsidRPr="008A5FB4" w:rsidRDefault="00843313" w:rsidP="008A5FB4">
      <w:pPr>
        <w:sectPr w:rsidR="00843313" w:rsidRPr="008A5FB4" w:rsidSect="000C3A18">
          <w:headerReference w:type="even" r:id="rId17"/>
          <w:headerReference w:type="default" r:id="rId18"/>
          <w:pgSz w:w="11907" w:h="16840" w:code="9"/>
          <w:pgMar w:top="794" w:right="794" w:bottom="794" w:left="794" w:header="720" w:footer="720" w:gutter="0"/>
          <w:cols w:space="708"/>
          <w:docGrid w:linePitch="360"/>
        </w:sectPr>
      </w:pPr>
    </w:p>
    <w:p w14:paraId="2443A07B" w14:textId="77777777" w:rsidR="00843313" w:rsidRPr="00A84C25" w:rsidRDefault="00843313" w:rsidP="007B481D">
      <w:pPr>
        <w:rPr>
          <w:sz w:val="4"/>
          <w:szCs w:val="4"/>
          <w:lang w:val="de-CH"/>
        </w:rPr>
      </w:pPr>
    </w:p>
    <w:p w14:paraId="517045D5" w14:textId="77777777" w:rsidR="00BB1671" w:rsidRPr="00546764" w:rsidRDefault="00BB1671" w:rsidP="00FC0DE3">
      <w:pPr>
        <w:pStyle w:val="AbschnittBriefe"/>
        <w:rPr>
          <w:sz w:val="20"/>
          <w:szCs w:val="20"/>
          <w:lang w:val="de-CH"/>
        </w:rPr>
      </w:pPr>
    </w:p>
    <w:p w14:paraId="5B33CA3A" w14:textId="77777777" w:rsidR="00BB1671" w:rsidRPr="00546764" w:rsidRDefault="00BB1671" w:rsidP="00FC0DE3">
      <w:pPr>
        <w:pStyle w:val="AbschnittBriefe"/>
        <w:rPr>
          <w:sz w:val="20"/>
          <w:szCs w:val="20"/>
          <w:lang w:val="de-CH"/>
        </w:rPr>
      </w:pPr>
    </w:p>
    <w:p w14:paraId="6CE208B5" w14:textId="77777777" w:rsidR="00BB1671" w:rsidRPr="00546764" w:rsidRDefault="00BB1671" w:rsidP="00FC0DE3">
      <w:pPr>
        <w:pStyle w:val="AbschnittBriefe"/>
        <w:rPr>
          <w:sz w:val="20"/>
          <w:szCs w:val="20"/>
          <w:lang w:val="de-CH"/>
        </w:rPr>
      </w:pPr>
    </w:p>
    <w:p w14:paraId="3674E856" w14:textId="77777777" w:rsidR="00BB1671" w:rsidRPr="00546764" w:rsidRDefault="00BB1671" w:rsidP="00FC0DE3">
      <w:pPr>
        <w:pStyle w:val="AbschnittBriefe"/>
        <w:rPr>
          <w:sz w:val="20"/>
          <w:szCs w:val="20"/>
          <w:lang w:val="de-CH"/>
        </w:rPr>
      </w:pPr>
    </w:p>
    <w:p w14:paraId="3E020A54" w14:textId="77777777" w:rsidR="00BB1671" w:rsidRPr="00546764" w:rsidRDefault="00BB1671" w:rsidP="00FC0DE3">
      <w:pPr>
        <w:pStyle w:val="AbschnittBriefe"/>
        <w:rPr>
          <w:sz w:val="20"/>
          <w:szCs w:val="20"/>
          <w:lang w:val="de-CH"/>
        </w:rPr>
      </w:pPr>
    </w:p>
    <w:p w14:paraId="6F52FF3F" w14:textId="77777777" w:rsidR="00BB1671" w:rsidRPr="00546764" w:rsidRDefault="00BB1671" w:rsidP="00FC0DE3">
      <w:pPr>
        <w:pStyle w:val="AbschnittBriefe"/>
        <w:rPr>
          <w:sz w:val="20"/>
          <w:szCs w:val="20"/>
          <w:lang w:val="de-CH"/>
        </w:rPr>
      </w:pPr>
    </w:p>
    <w:p w14:paraId="5E16FFB5"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3B47C36C" wp14:editId="4B20D7AE">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24EF4"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7C36C"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5BC24EF4"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v:textbox>
                <w10:wrap anchorx="page" anchory="page"/>
                <w10:anchorlock/>
              </v:shape>
            </w:pict>
          </mc:Fallback>
        </mc:AlternateContent>
      </w:r>
    </w:p>
    <w:p w14:paraId="335CAB48"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45FF190F" wp14:editId="2CE70CEC">
                <wp:simplePos x="0" y="0"/>
                <wp:positionH relativeFrom="page">
                  <wp:posOffset>4449445</wp:posOffset>
                </wp:positionH>
                <wp:positionV relativeFrom="page">
                  <wp:posOffset>1939925</wp:posOffset>
                </wp:positionV>
                <wp:extent cx="2237740" cy="1318895"/>
                <wp:effectExtent l="0" t="0" r="1016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3203" w14:textId="77777777" w:rsidR="000D5893" w:rsidRPr="00672869" w:rsidRDefault="000D5893" w:rsidP="000D5893">
                            <w:pPr>
                              <w:rPr>
                                <w:sz w:val="20"/>
                                <w:szCs w:val="20"/>
                              </w:rPr>
                            </w:pPr>
                            <w:r w:rsidRPr="00672869">
                              <w:rPr>
                                <w:sz w:val="20"/>
                                <w:szCs w:val="20"/>
                              </w:rPr>
                              <w:t>President Mnangagwa</w:t>
                            </w:r>
                          </w:p>
                          <w:p w14:paraId="31D5604D" w14:textId="77777777" w:rsidR="000D5893" w:rsidRPr="00672869" w:rsidRDefault="000D5893" w:rsidP="000D5893">
                            <w:pPr>
                              <w:rPr>
                                <w:sz w:val="20"/>
                                <w:szCs w:val="20"/>
                              </w:rPr>
                            </w:pPr>
                            <w:r w:rsidRPr="00672869">
                              <w:rPr>
                                <w:sz w:val="20"/>
                                <w:szCs w:val="20"/>
                              </w:rPr>
                              <w:t xml:space="preserve">Office of the President, </w:t>
                            </w:r>
                            <w:r>
                              <w:rPr>
                                <w:sz w:val="20"/>
                                <w:szCs w:val="20"/>
                              </w:rPr>
                              <w:br/>
                            </w:r>
                            <w:r w:rsidRPr="00672869">
                              <w:rPr>
                                <w:sz w:val="20"/>
                                <w:szCs w:val="20"/>
                              </w:rPr>
                              <w:t>Munhumutapa Building</w:t>
                            </w:r>
                          </w:p>
                          <w:p w14:paraId="61DC4130" w14:textId="77777777" w:rsidR="000D5893" w:rsidRPr="00672869" w:rsidRDefault="000D5893" w:rsidP="000D5893">
                            <w:pPr>
                              <w:rPr>
                                <w:sz w:val="20"/>
                                <w:szCs w:val="20"/>
                              </w:rPr>
                            </w:pPr>
                            <w:r w:rsidRPr="00672869">
                              <w:rPr>
                                <w:sz w:val="20"/>
                                <w:szCs w:val="20"/>
                              </w:rPr>
                              <w:t>Corner Sam Nujoma and Samora Machel Avenue</w:t>
                            </w:r>
                          </w:p>
                          <w:p w14:paraId="5E65E103" w14:textId="2E40D90A" w:rsidR="000D5893" w:rsidRPr="00672869" w:rsidRDefault="000D5893" w:rsidP="000D5893">
                            <w:pPr>
                              <w:rPr>
                                <w:sz w:val="20"/>
                                <w:szCs w:val="20"/>
                              </w:rPr>
                            </w:pPr>
                            <w:r w:rsidRPr="00672869">
                              <w:rPr>
                                <w:sz w:val="20"/>
                                <w:szCs w:val="20"/>
                              </w:rPr>
                              <w:t>P. Bag 7700, Causeway</w:t>
                            </w:r>
                            <w:r>
                              <w:rPr>
                                <w:sz w:val="20"/>
                                <w:szCs w:val="20"/>
                              </w:rPr>
                              <w:t xml:space="preserve">, </w:t>
                            </w:r>
                            <w:r w:rsidRPr="00672869">
                              <w:rPr>
                                <w:sz w:val="20"/>
                                <w:szCs w:val="20"/>
                              </w:rPr>
                              <w:t>Harare</w:t>
                            </w:r>
                          </w:p>
                          <w:p w14:paraId="736C1037" w14:textId="0585CFFE" w:rsidR="00E5703F" w:rsidRPr="00546764" w:rsidRDefault="000D5893" w:rsidP="000D5893">
                            <w:pPr>
                              <w:rPr>
                                <w:sz w:val="20"/>
                                <w:szCs w:val="20"/>
                              </w:rPr>
                            </w:pPr>
                            <w:r w:rsidRPr="00672869">
                              <w:rPr>
                                <w:sz w:val="20"/>
                                <w:szCs w:val="20"/>
                              </w:rPr>
                              <w:t>ZIMBABWE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F190F" id="Text Box 43" o:spid="_x0000_s1027" type="#_x0000_t202" style="position:absolute;margin-left:350.35pt;margin-top:152.75pt;width:176.2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" o:allowincell="f" o:allowoverlap="f" filled="f" stroked="f">
                <v:textbox inset="0,0,0,0">
                  <w:txbxContent>
                    <w:p w14:paraId="03D23203" w14:textId="77777777" w:rsidR="000D5893" w:rsidRPr="00672869" w:rsidRDefault="000D5893" w:rsidP="000D5893">
                      <w:pPr>
                        <w:rPr>
                          <w:sz w:val="20"/>
                          <w:szCs w:val="20"/>
                        </w:rPr>
                      </w:pPr>
                      <w:r w:rsidRPr="00672869">
                        <w:rPr>
                          <w:sz w:val="20"/>
                          <w:szCs w:val="20"/>
                        </w:rPr>
                        <w:t>President Mnangagwa</w:t>
                      </w:r>
                    </w:p>
                    <w:p w14:paraId="31D5604D" w14:textId="77777777" w:rsidR="000D5893" w:rsidRPr="00672869" w:rsidRDefault="000D5893" w:rsidP="000D5893">
                      <w:pPr>
                        <w:rPr>
                          <w:sz w:val="20"/>
                          <w:szCs w:val="20"/>
                        </w:rPr>
                      </w:pPr>
                      <w:r w:rsidRPr="00672869">
                        <w:rPr>
                          <w:sz w:val="20"/>
                          <w:szCs w:val="20"/>
                        </w:rPr>
                        <w:t xml:space="preserve">Office of the President, </w:t>
                      </w:r>
                      <w:r>
                        <w:rPr>
                          <w:sz w:val="20"/>
                          <w:szCs w:val="20"/>
                        </w:rPr>
                        <w:br/>
                      </w:r>
                      <w:r w:rsidRPr="00672869">
                        <w:rPr>
                          <w:sz w:val="20"/>
                          <w:szCs w:val="20"/>
                        </w:rPr>
                        <w:t>Munhumutapa Building</w:t>
                      </w:r>
                    </w:p>
                    <w:p w14:paraId="61DC4130" w14:textId="77777777" w:rsidR="000D5893" w:rsidRPr="00672869" w:rsidRDefault="000D5893" w:rsidP="000D5893">
                      <w:pPr>
                        <w:rPr>
                          <w:sz w:val="20"/>
                          <w:szCs w:val="20"/>
                        </w:rPr>
                      </w:pPr>
                      <w:r w:rsidRPr="00672869">
                        <w:rPr>
                          <w:sz w:val="20"/>
                          <w:szCs w:val="20"/>
                        </w:rPr>
                        <w:t>Corner Sam Nujoma and Samora Machel Avenue</w:t>
                      </w:r>
                    </w:p>
                    <w:p w14:paraId="5E65E103" w14:textId="2E40D90A" w:rsidR="000D5893" w:rsidRPr="00672869" w:rsidRDefault="000D5893" w:rsidP="000D5893">
                      <w:pPr>
                        <w:rPr>
                          <w:sz w:val="20"/>
                          <w:szCs w:val="20"/>
                        </w:rPr>
                      </w:pPr>
                      <w:r w:rsidRPr="00672869">
                        <w:rPr>
                          <w:sz w:val="20"/>
                          <w:szCs w:val="20"/>
                        </w:rPr>
                        <w:t>P. Bag 7700, Causeway</w:t>
                      </w:r>
                      <w:r>
                        <w:rPr>
                          <w:sz w:val="20"/>
                          <w:szCs w:val="20"/>
                        </w:rPr>
                        <w:t xml:space="preserve">, </w:t>
                      </w:r>
                      <w:r w:rsidRPr="00672869">
                        <w:rPr>
                          <w:sz w:val="20"/>
                          <w:szCs w:val="20"/>
                        </w:rPr>
                        <w:t>Harare</w:t>
                      </w:r>
                    </w:p>
                    <w:p w14:paraId="736C1037" w14:textId="0585CFFE" w:rsidR="00E5703F" w:rsidRPr="00546764" w:rsidRDefault="000D5893" w:rsidP="000D5893">
                      <w:pPr>
                        <w:rPr>
                          <w:sz w:val="20"/>
                          <w:szCs w:val="20"/>
                        </w:rPr>
                      </w:pPr>
                      <w:r w:rsidRPr="00672869">
                        <w:rPr>
                          <w:sz w:val="20"/>
                          <w:szCs w:val="20"/>
                        </w:rPr>
                        <w:t>ZIMBABWE</w:t>
                      </w:r>
                    </w:p>
                  </w:txbxContent>
                </v:textbox>
                <w10:wrap anchorx="page" anchory="page"/>
                <w10:anchorlock/>
              </v:shape>
            </w:pict>
          </mc:Fallback>
        </mc:AlternateContent>
      </w:r>
    </w:p>
    <w:p w14:paraId="0523AB8C" w14:textId="77777777" w:rsidR="00BB1671" w:rsidRPr="00546764" w:rsidRDefault="00BB1671" w:rsidP="00FC0DE3">
      <w:pPr>
        <w:pStyle w:val="AbschnittBriefe"/>
        <w:rPr>
          <w:sz w:val="20"/>
          <w:szCs w:val="20"/>
          <w:lang w:val="de-CH"/>
        </w:rPr>
      </w:pPr>
    </w:p>
    <w:p w14:paraId="4478CACA" w14:textId="77777777" w:rsidR="00BB1671" w:rsidRPr="00546764" w:rsidRDefault="00BB1671" w:rsidP="00FC0DE3">
      <w:pPr>
        <w:pStyle w:val="AbschnittBriefe"/>
        <w:rPr>
          <w:sz w:val="20"/>
          <w:szCs w:val="20"/>
          <w:lang w:val="de-CH"/>
        </w:rPr>
      </w:pPr>
    </w:p>
    <w:p w14:paraId="6908724F" w14:textId="77777777" w:rsidR="00BB1671" w:rsidRPr="00546764" w:rsidRDefault="00BB1671" w:rsidP="00FC0DE3">
      <w:pPr>
        <w:pStyle w:val="AbschnittBriefe"/>
        <w:rPr>
          <w:sz w:val="20"/>
          <w:szCs w:val="20"/>
          <w:lang w:val="de-CH"/>
        </w:rPr>
      </w:pPr>
    </w:p>
    <w:p w14:paraId="0416331E" w14:textId="77777777" w:rsidR="00BB1671" w:rsidRPr="00546764" w:rsidRDefault="00BB1671" w:rsidP="00FC0DE3">
      <w:pPr>
        <w:pStyle w:val="AbschnittBriefe"/>
        <w:rPr>
          <w:sz w:val="20"/>
          <w:szCs w:val="20"/>
          <w:lang w:val="de-CH"/>
        </w:rPr>
      </w:pPr>
    </w:p>
    <w:p w14:paraId="62B3C762" w14:textId="77777777" w:rsidR="00BB1671" w:rsidRPr="00546764" w:rsidRDefault="00BB1671" w:rsidP="00FC0DE3">
      <w:pPr>
        <w:pStyle w:val="AbschnittBriefe"/>
        <w:rPr>
          <w:sz w:val="20"/>
          <w:szCs w:val="20"/>
          <w:lang w:val="de-CH"/>
        </w:rPr>
      </w:pPr>
    </w:p>
    <w:p w14:paraId="25F4F15D" w14:textId="77777777" w:rsidR="00BB1671" w:rsidRPr="00546764" w:rsidRDefault="00BB1671" w:rsidP="00FC0DE3">
      <w:pPr>
        <w:pStyle w:val="AbschnittBriefe"/>
        <w:rPr>
          <w:sz w:val="20"/>
          <w:szCs w:val="20"/>
          <w:lang w:val="de-CH"/>
        </w:rPr>
      </w:pPr>
    </w:p>
    <w:p w14:paraId="40DC52CE" w14:textId="77777777" w:rsidR="00BB1671" w:rsidRPr="00546764" w:rsidRDefault="00BB1671" w:rsidP="00FC0DE3">
      <w:pPr>
        <w:pStyle w:val="AbschnittBriefe"/>
        <w:rPr>
          <w:sz w:val="20"/>
          <w:szCs w:val="20"/>
          <w:lang w:val="de-CH"/>
        </w:rPr>
      </w:pPr>
    </w:p>
    <w:p w14:paraId="5F617064" w14:textId="54A456E0" w:rsidR="00BB1671" w:rsidRDefault="00BB1671" w:rsidP="00FC0DE3">
      <w:pPr>
        <w:pStyle w:val="AbschnittBriefe"/>
        <w:rPr>
          <w:sz w:val="20"/>
          <w:szCs w:val="20"/>
          <w:lang w:val="de-CH"/>
        </w:rPr>
      </w:pPr>
    </w:p>
    <w:p w14:paraId="3FA5AA57" w14:textId="518492B6" w:rsidR="000D5893" w:rsidRDefault="000D5893" w:rsidP="00FC0DE3">
      <w:pPr>
        <w:pStyle w:val="AbschnittBriefe"/>
        <w:rPr>
          <w:sz w:val="20"/>
          <w:szCs w:val="20"/>
          <w:lang w:val="de-CH"/>
        </w:rPr>
      </w:pPr>
    </w:p>
    <w:p w14:paraId="65FD386A" w14:textId="77777777" w:rsidR="000D5893" w:rsidRPr="00546764" w:rsidRDefault="000D5893" w:rsidP="00FC0DE3">
      <w:pPr>
        <w:pStyle w:val="AbschnittBriefe"/>
        <w:rPr>
          <w:sz w:val="20"/>
          <w:szCs w:val="20"/>
          <w:lang w:val="de-CH"/>
        </w:rPr>
      </w:pPr>
    </w:p>
    <w:p w14:paraId="38219813"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7BD3F261" w14:textId="77777777" w:rsidR="00BB1671" w:rsidRPr="00546764" w:rsidRDefault="00BB1671" w:rsidP="00FC0DE3">
      <w:pPr>
        <w:pStyle w:val="AbschnittBriefe"/>
        <w:rPr>
          <w:sz w:val="20"/>
          <w:szCs w:val="20"/>
        </w:rPr>
      </w:pPr>
    </w:p>
    <w:p w14:paraId="0D067F82" w14:textId="77777777" w:rsidR="00E71267" w:rsidRPr="00546764" w:rsidRDefault="00E71267" w:rsidP="00FC0DE3">
      <w:pPr>
        <w:pStyle w:val="AbschnittBriefe"/>
        <w:rPr>
          <w:sz w:val="20"/>
          <w:szCs w:val="20"/>
        </w:rPr>
      </w:pPr>
    </w:p>
    <w:p w14:paraId="03B735FF" w14:textId="77777777" w:rsidR="00367A23" w:rsidRPr="00546764" w:rsidRDefault="00367A23" w:rsidP="00FC0DE3">
      <w:pPr>
        <w:pStyle w:val="AbschnittBriefe"/>
        <w:rPr>
          <w:sz w:val="20"/>
          <w:szCs w:val="20"/>
        </w:rPr>
      </w:pPr>
    </w:p>
    <w:p w14:paraId="269F3574" w14:textId="5AD01184" w:rsidR="00B044C4" w:rsidRPr="004D3F70" w:rsidRDefault="00C52895" w:rsidP="004D3F70">
      <w:pPr>
        <w:pStyle w:val="UEBERSCHRIFTIMBRIEF"/>
      </w:pPr>
      <w:r w:rsidRPr="00C52895">
        <w:t xml:space="preserve">Concerne : </w:t>
      </w:r>
      <w:r w:rsidR="002459EA">
        <w:t>Cecillia</w:t>
      </w:r>
      <w:r w:rsidR="00FE0E3F" w:rsidRPr="00FE0E3F">
        <w:t xml:space="preserve"> Chimbiri, Joanah Mamombe</w:t>
      </w:r>
      <w:r w:rsidR="00FE0E3F">
        <w:t>,</w:t>
      </w:r>
      <w:r w:rsidR="00FE0E3F" w:rsidRPr="00FE0E3F">
        <w:t xml:space="preserve"> Netsai Marova</w:t>
      </w:r>
    </w:p>
    <w:p w14:paraId="44D2775C" w14:textId="77777777" w:rsidR="00BB1671" w:rsidRPr="00546764" w:rsidRDefault="00BB1671" w:rsidP="00FC0DE3">
      <w:pPr>
        <w:pStyle w:val="AbschnittBriefe"/>
        <w:rPr>
          <w:sz w:val="20"/>
          <w:szCs w:val="20"/>
        </w:rPr>
      </w:pPr>
    </w:p>
    <w:p w14:paraId="5939E48E" w14:textId="77777777" w:rsidR="00E71267" w:rsidRPr="00546764" w:rsidRDefault="00E71267" w:rsidP="00FC0DE3">
      <w:pPr>
        <w:pStyle w:val="AbschnittBriefe"/>
        <w:rPr>
          <w:sz w:val="20"/>
          <w:szCs w:val="20"/>
        </w:rPr>
      </w:pPr>
    </w:p>
    <w:p w14:paraId="1D01F727" w14:textId="078D277C" w:rsidR="00B044C4" w:rsidRPr="00F64AC8" w:rsidRDefault="000A1263" w:rsidP="006D7160">
      <w:pPr>
        <w:pStyle w:val="AbschnittBriefe"/>
        <w:spacing w:after="120"/>
        <w:rPr>
          <w:sz w:val="20"/>
          <w:szCs w:val="20"/>
        </w:rPr>
      </w:pPr>
      <w:r w:rsidRPr="00F64AC8">
        <w:rPr>
          <w:sz w:val="20"/>
          <w:szCs w:val="20"/>
        </w:rPr>
        <w:t>Monsieur le Président,</w:t>
      </w:r>
    </w:p>
    <w:p w14:paraId="5FEEC6DF" w14:textId="67CD484B" w:rsidR="002F61CF" w:rsidRPr="002F61CF" w:rsidRDefault="002F61CF" w:rsidP="006D7160">
      <w:pPr>
        <w:pStyle w:val="AbschnittBriefe"/>
        <w:spacing w:after="120"/>
        <w:rPr>
          <w:sz w:val="20"/>
          <w:szCs w:val="20"/>
          <w:highlight w:val="yellow"/>
          <w:lang w:val="fr-CH"/>
        </w:rPr>
      </w:pPr>
      <w:r w:rsidRPr="00F64AC8">
        <w:rPr>
          <w:sz w:val="20"/>
          <w:szCs w:val="20"/>
          <w:lang w:val="fr-CH"/>
        </w:rPr>
        <w:t xml:space="preserve">Je vous écris car je souhaite vous faire part de ma vive </w:t>
      </w:r>
      <w:r w:rsidRPr="00391049">
        <w:rPr>
          <w:sz w:val="20"/>
          <w:szCs w:val="20"/>
          <w:lang w:val="fr-CH"/>
        </w:rPr>
        <w:t xml:space="preserve">préoccupation au sujet de </w:t>
      </w:r>
      <w:r w:rsidR="002459EA">
        <w:rPr>
          <w:sz w:val="20"/>
          <w:szCs w:val="20"/>
        </w:rPr>
        <w:t>Cecillia</w:t>
      </w:r>
      <w:r w:rsidR="00FE0E3F" w:rsidRPr="00391049">
        <w:rPr>
          <w:sz w:val="20"/>
          <w:szCs w:val="20"/>
        </w:rPr>
        <w:t xml:space="preserve"> Chimbiri</w:t>
      </w:r>
      <w:r w:rsidR="00FE0E3F" w:rsidRPr="00FE0E3F">
        <w:rPr>
          <w:sz w:val="20"/>
          <w:szCs w:val="20"/>
        </w:rPr>
        <w:t xml:space="preserve">, Joanah Mamombe </w:t>
      </w:r>
      <w:r w:rsidR="00FE0E3F">
        <w:rPr>
          <w:sz w:val="20"/>
          <w:szCs w:val="20"/>
        </w:rPr>
        <w:t xml:space="preserve">et </w:t>
      </w:r>
      <w:r w:rsidR="00FE0E3F" w:rsidRPr="00FE0E3F">
        <w:rPr>
          <w:sz w:val="20"/>
          <w:szCs w:val="20"/>
        </w:rPr>
        <w:t>Netsai Marova</w:t>
      </w:r>
      <w:r w:rsidRPr="00F64AC8">
        <w:rPr>
          <w:sz w:val="20"/>
          <w:szCs w:val="20"/>
        </w:rPr>
        <w:t>. Ces trois femmes ont été arrêtées le 13 mai 2020</w:t>
      </w:r>
      <w:r w:rsidR="006D7160" w:rsidRPr="00F64AC8">
        <w:rPr>
          <w:sz w:val="20"/>
          <w:szCs w:val="20"/>
        </w:rPr>
        <w:t xml:space="preserve">, </w:t>
      </w:r>
      <w:r w:rsidRPr="00F64AC8">
        <w:rPr>
          <w:sz w:val="20"/>
          <w:szCs w:val="20"/>
        </w:rPr>
        <w:t>parce qu’elles avaient</w:t>
      </w:r>
      <w:r w:rsidRPr="002F61CF">
        <w:rPr>
          <w:sz w:val="20"/>
          <w:szCs w:val="20"/>
        </w:rPr>
        <w:t xml:space="preserve"> mené une manifestation </w:t>
      </w:r>
      <w:r w:rsidR="00F73EF8">
        <w:rPr>
          <w:sz w:val="20"/>
          <w:szCs w:val="20"/>
        </w:rPr>
        <w:t>pour dénoncer</w:t>
      </w:r>
      <w:r w:rsidRPr="002F61CF">
        <w:rPr>
          <w:sz w:val="20"/>
          <w:szCs w:val="20"/>
        </w:rPr>
        <w:t xml:space="preserve"> la réaction des autorités face à la pandémie de COVID-19 et la faim généralisée dans le pays. Le même jour, elles ont été victimes de disparition forcée alors qu’elles se trouvaient </w:t>
      </w:r>
      <w:r w:rsidR="00F73EF8">
        <w:rPr>
          <w:sz w:val="20"/>
          <w:szCs w:val="20"/>
        </w:rPr>
        <w:t>avec la</w:t>
      </w:r>
      <w:r w:rsidRPr="002F61CF">
        <w:rPr>
          <w:sz w:val="20"/>
          <w:szCs w:val="20"/>
        </w:rPr>
        <w:t xml:space="preserve"> police. Lors de leur enlèvement, elles ont été soumises à des actes de torture. Elles ont notamment été victimes d’agression sexuelle</w:t>
      </w:r>
      <w:r w:rsidR="006D7160">
        <w:rPr>
          <w:sz w:val="20"/>
          <w:szCs w:val="20"/>
        </w:rPr>
        <w:t>.</w:t>
      </w:r>
    </w:p>
    <w:p w14:paraId="488AC9D3" w14:textId="05600B16" w:rsidR="002F61CF" w:rsidRDefault="002F61CF" w:rsidP="006D7160">
      <w:pPr>
        <w:pStyle w:val="AbschnittBriefe"/>
        <w:spacing w:after="120"/>
        <w:rPr>
          <w:sz w:val="20"/>
          <w:szCs w:val="20"/>
        </w:rPr>
      </w:pPr>
      <w:r w:rsidRPr="002F61CF">
        <w:rPr>
          <w:sz w:val="20"/>
          <w:szCs w:val="20"/>
        </w:rPr>
        <w:t xml:space="preserve">Le 15 mai 2020, on les a trouvées abandonnées à Bindura, et elles ont dû être hospitalisées. Quelques jours plus tard, alors qu’elles étaient toujours </w:t>
      </w:r>
      <w:r w:rsidR="00F73EF8">
        <w:rPr>
          <w:sz w:val="20"/>
          <w:szCs w:val="20"/>
        </w:rPr>
        <w:t>à l’hôpital</w:t>
      </w:r>
      <w:r w:rsidRPr="00B203A1">
        <w:rPr>
          <w:sz w:val="20"/>
          <w:szCs w:val="20"/>
        </w:rPr>
        <w:t>, la police les a inculpé</w:t>
      </w:r>
      <w:r w:rsidRPr="002F61CF">
        <w:rPr>
          <w:sz w:val="20"/>
          <w:szCs w:val="20"/>
        </w:rPr>
        <w:t xml:space="preserve"> </w:t>
      </w:r>
      <w:r w:rsidR="00F73EF8">
        <w:rPr>
          <w:sz w:val="20"/>
          <w:szCs w:val="20"/>
        </w:rPr>
        <w:t>pour</w:t>
      </w:r>
      <w:r w:rsidRPr="002F61CF">
        <w:rPr>
          <w:sz w:val="20"/>
          <w:szCs w:val="20"/>
        </w:rPr>
        <w:t xml:space="preserve"> «rassemblement avec l'intention de fomenter la violence publique et les troubles à l'ordre public». Des surveillants pénitentiaires et des officiers de police ont été envoyés à l’hôpital afin de les empêcher de communiquer avec des journalistes. Après avoir déclaré qu’elles avaient reconnu certains de leurs agresseurs, les trois femmes ont été arrêtées à nouveau le 10 juin 2020 et accusées d’avoir simulé le calvaire qu’elles avaient décrit. Elles ont été maintenues en détention jusqu’au 26 juin 2020, date à laquelle elles ont été libérées sous caution. </w:t>
      </w:r>
    </w:p>
    <w:p w14:paraId="32984EDF" w14:textId="69CC7BED" w:rsidR="002F61CF" w:rsidRPr="006D7160" w:rsidRDefault="002F61CF" w:rsidP="006D7160">
      <w:pPr>
        <w:pStyle w:val="AbschnittBriefe"/>
        <w:spacing w:after="120"/>
        <w:rPr>
          <w:sz w:val="20"/>
          <w:szCs w:val="20"/>
        </w:rPr>
      </w:pPr>
      <w:r w:rsidRPr="006D7160">
        <w:rPr>
          <w:sz w:val="20"/>
          <w:szCs w:val="20"/>
        </w:rPr>
        <w:t xml:space="preserve">Aucune enquête n’a été ouverte </w:t>
      </w:r>
      <w:r w:rsidR="00F73EF8">
        <w:rPr>
          <w:sz w:val="20"/>
          <w:szCs w:val="20"/>
        </w:rPr>
        <w:t xml:space="preserve">pour faire la lumière </w:t>
      </w:r>
      <w:r w:rsidRPr="006D7160">
        <w:rPr>
          <w:sz w:val="20"/>
          <w:szCs w:val="20"/>
        </w:rPr>
        <w:t>sur leur disparition et leurs allégations crédibles de torture, y compris d’agression</w:t>
      </w:r>
      <w:r w:rsidR="00F73EF8">
        <w:rPr>
          <w:sz w:val="20"/>
          <w:szCs w:val="20"/>
        </w:rPr>
        <w:t>s</w:t>
      </w:r>
      <w:r w:rsidRPr="006D7160">
        <w:rPr>
          <w:sz w:val="20"/>
          <w:szCs w:val="20"/>
        </w:rPr>
        <w:t xml:space="preserve"> sexuelle</w:t>
      </w:r>
      <w:r w:rsidR="00F73EF8">
        <w:rPr>
          <w:sz w:val="20"/>
          <w:szCs w:val="20"/>
        </w:rPr>
        <w:t>s</w:t>
      </w:r>
      <w:r w:rsidRPr="006D7160">
        <w:rPr>
          <w:sz w:val="20"/>
          <w:szCs w:val="20"/>
        </w:rPr>
        <w:t>. Leur procès, qui s'est ouvert en janvier 2022, est toujours en cours.</w:t>
      </w:r>
    </w:p>
    <w:p w14:paraId="1FA66365" w14:textId="02953ABB" w:rsidR="00B044C4" w:rsidRPr="006D7160" w:rsidRDefault="002F61CF" w:rsidP="006D7160">
      <w:pPr>
        <w:pStyle w:val="AbschnittBriefe"/>
        <w:spacing w:after="120"/>
        <w:rPr>
          <w:sz w:val="20"/>
          <w:szCs w:val="20"/>
        </w:rPr>
      </w:pPr>
      <w:r w:rsidRPr="006D7160">
        <w:rPr>
          <w:sz w:val="20"/>
          <w:szCs w:val="20"/>
        </w:rPr>
        <w:t xml:space="preserve">Ces trois militantes subissent une persécution sans fin de la part des autorités. Elles font l’objet de huit chefs d’inculpation relatifs à des infractions passibles de peines d’emprisonnement. </w:t>
      </w:r>
    </w:p>
    <w:p w14:paraId="75210737" w14:textId="50DFCF01" w:rsidR="002F61CF" w:rsidRPr="006D7160" w:rsidRDefault="002F61CF" w:rsidP="006D7160">
      <w:pPr>
        <w:pStyle w:val="AbschnittBriefe"/>
        <w:spacing w:after="120"/>
        <w:rPr>
          <w:b/>
          <w:bCs/>
          <w:sz w:val="20"/>
          <w:szCs w:val="20"/>
        </w:rPr>
      </w:pPr>
      <w:r w:rsidRPr="006D7160">
        <w:rPr>
          <w:b/>
          <w:bCs/>
          <w:sz w:val="20"/>
          <w:szCs w:val="20"/>
          <w:lang w:val="fr-CH"/>
        </w:rPr>
        <w:t xml:space="preserve">À la lumière de ce qui précède, je vous demande </w:t>
      </w:r>
      <w:r w:rsidRPr="006D7160">
        <w:rPr>
          <w:b/>
          <w:bCs/>
          <w:sz w:val="20"/>
          <w:szCs w:val="20"/>
        </w:rPr>
        <w:t xml:space="preserve">d’abandonner immédiatement et sans condition les accusations retenues contre </w:t>
      </w:r>
      <w:r w:rsidR="002459EA">
        <w:rPr>
          <w:b/>
          <w:bCs/>
          <w:sz w:val="20"/>
          <w:szCs w:val="20"/>
        </w:rPr>
        <w:t>Cecillia</w:t>
      </w:r>
      <w:r w:rsidR="00FE0E3F" w:rsidRPr="00FE0E3F">
        <w:rPr>
          <w:b/>
          <w:bCs/>
          <w:sz w:val="20"/>
          <w:szCs w:val="20"/>
        </w:rPr>
        <w:t xml:space="preserve">, Joanah </w:t>
      </w:r>
      <w:r w:rsidR="00FE0E3F">
        <w:rPr>
          <w:b/>
          <w:bCs/>
          <w:sz w:val="20"/>
          <w:szCs w:val="20"/>
        </w:rPr>
        <w:t>et</w:t>
      </w:r>
      <w:r w:rsidR="00FE0E3F" w:rsidRPr="00FE0E3F">
        <w:rPr>
          <w:b/>
          <w:bCs/>
          <w:sz w:val="20"/>
          <w:szCs w:val="20"/>
        </w:rPr>
        <w:t xml:space="preserve"> Netsai </w:t>
      </w:r>
      <w:r w:rsidRPr="006D7160">
        <w:rPr>
          <w:b/>
          <w:bCs/>
          <w:sz w:val="20"/>
          <w:szCs w:val="20"/>
        </w:rPr>
        <w:t xml:space="preserve">et de mettre fin au harcèlement qu’elles subissent pour avoir exercé pacifiquement leur droit de manifester et </w:t>
      </w:r>
      <w:r w:rsidR="00F73EF8">
        <w:rPr>
          <w:b/>
          <w:bCs/>
          <w:sz w:val="20"/>
          <w:szCs w:val="20"/>
        </w:rPr>
        <w:t xml:space="preserve">pour </w:t>
      </w:r>
      <w:r w:rsidRPr="006D7160">
        <w:rPr>
          <w:b/>
          <w:bCs/>
          <w:sz w:val="20"/>
          <w:szCs w:val="20"/>
        </w:rPr>
        <w:t>avoir dénoncé des violences sexuelles.</w:t>
      </w:r>
    </w:p>
    <w:p w14:paraId="064FA359" w14:textId="77777777" w:rsidR="000117EA" w:rsidRDefault="000117EA" w:rsidP="006D7160">
      <w:pPr>
        <w:pStyle w:val="AbschnittBriefe"/>
        <w:spacing w:after="120"/>
        <w:rPr>
          <w:sz w:val="20"/>
          <w:szCs w:val="20"/>
        </w:rPr>
      </w:pPr>
    </w:p>
    <w:p w14:paraId="2CDD38CD" w14:textId="398A363D" w:rsidR="00C91ED6" w:rsidRPr="006D7160" w:rsidRDefault="00C91ED6" w:rsidP="006D7160">
      <w:pPr>
        <w:pStyle w:val="AbschnittBriefe"/>
        <w:spacing w:after="120"/>
        <w:rPr>
          <w:sz w:val="20"/>
          <w:szCs w:val="20"/>
        </w:rPr>
      </w:pPr>
      <w:r w:rsidRPr="006D7160">
        <w:rPr>
          <w:sz w:val="20"/>
          <w:szCs w:val="20"/>
        </w:rPr>
        <w:t>Dans cette attente, je vous prie de croire, Monsieur</w:t>
      </w:r>
      <w:r w:rsidR="002F61CF" w:rsidRPr="006D7160">
        <w:rPr>
          <w:sz w:val="20"/>
          <w:szCs w:val="20"/>
        </w:rPr>
        <w:t xml:space="preserve"> le Président</w:t>
      </w:r>
      <w:r w:rsidRPr="006D7160">
        <w:rPr>
          <w:sz w:val="20"/>
          <w:szCs w:val="20"/>
        </w:rPr>
        <w:t>, à l’expression de ma haute considération.</w:t>
      </w:r>
    </w:p>
    <w:p w14:paraId="410D0580" w14:textId="77777777" w:rsidR="004D3F70" w:rsidRDefault="004D3F70" w:rsidP="00E71267">
      <w:pPr>
        <w:pStyle w:val="AbschnittBriefe"/>
        <w:rPr>
          <w:sz w:val="20"/>
          <w:szCs w:val="20"/>
        </w:rPr>
      </w:pPr>
    </w:p>
    <w:p w14:paraId="2B98D24C" w14:textId="77777777" w:rsidR="00546764" w:rsidRPr="00546764" w:rsidRDefault="00546764" w:rsidP="00E71267">
      <w:pPr>
        <w:pStyle w:val="AbschnittBriefe"/>
        <w:rPr>
          <w:sz w:val="20"/>
          <w:szCs w:val="20"/>
        </w:rPr>
      </w:pPr>
    </w:p>
    <w:p w14:paraId="20C87C70"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1F265D44" wp14:editId="1DD4A9E2">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DE439" w14:textId="77777777" w:rsidR="0099311C" w:rsidRPr="000D5893" w:rsidRDefault="00367A23" w:rsidP="0099311C">
                            <w:pPr>
                              <w:rPr>
                                <w:b/>
                              </w:rPr>
                            </w:pPr>
                            <w:r w:rsidRPr="000D5893">
                              <w:rPr>
                                <w:b/>
                              </w:rPr>
                              <w:t>C</w:t>
                            </w:r>
                            <w:r w:rsidR="0099311C" w:rsidRPr="000D5893">
                              <w:rPr>
                                <w:b/>
                              </w:rPr>
                              <w:t>opie:</w:t>
                            </w:r>
                          </w:p>
                          <w:p w14:paraId="12C0FA04" w14:textId="77777777" w:rsidR="000D5893" w:rsidRPr="000D5893" w:rsidRDefault="000D5893" w:rsidP="000D5893">
                            <w:r w:rsidRPr="000D5893">
                              <w:t>Ambassade de la République du Zimbabwe, Kommandantenstrasse 80, D-10117 Berlin, Deutschland</w:t>
                            </w:r>
                          </w:p>
                          <w:p w14:paraId="22F8F6F4" w14:textId="10442A3F" w:rsidR="0099311C" w:rsidRPr="00A331A8" w:rsidRDefault="000D5893" w:rsidP="000D5893">
                            <w:pPr>
                              <w:rPr>
                                <w:lang w:val="de-CH"/>
                              </w:rPr>
                            </w:pPr>
                            <w:r w:rsidRPr="000D5893">
                              <w:rPr>
                                <w:lang w:val="de-CH"/>
                              </w:rP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65D44"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6C5DE439" w14:textId="77777777" w:rsidR="0099311C" w:rsidRPr="000D5893" w:rsidRDefault="00367A23" w:rsidP="0099311C">
                      <w:pPr>
                        <w:rPr>
                          <w:b/>
                        </w:rPr>
                      </w:pPr>
                      <w:r w:rsidRPr="000D5893">
                        <w:rPr>
                          <w:b/>
                        </w:rPr>
                        <w:t>C</w:t>
                      </w:r>
                      <w:r w:rsidR="0099311C" w:rsidRPr="000D5893">
                        <w:rPr>
                          <w:b/>
                        </w:rPr>
                        <w:t>opie:</w:t>
                      </w:r>
                    </w:p>
                    <w:p w14:paraId="12C0FA04" w14:textId="77777777" w:rsidR="000D5893" w:rsidRPr="000D5893" w:rsidRDefault="000D5893" w:rsidP="000D5893">
                      <w:r w:rsidRPr="000D5893">
                        <w:t>Ambassade de la République du Zimbabwe, Kommandantenstrasse 80, D-10117 Berlin, Deutschland</w:t>
                      </w:r>
                    </w:p>
                    <w:p w14:paraId="22F8F6F4" w14:textId="10442A3F" w:rsidR="0099311C" w:rsidRPr="00A331A8" w:rsidRDefault="000D5893" w:rsidP="000D5893">
                      <w:pPr>
                        <w:rPr>
                          <w:lang w:val="de-CH"/>
                        </w:rPr>
                      </w:pPr>
                      <w:r w:rsidRPr="000D5893">
                        <w:rPr>
                          <w:lang w:val="de-CH"/>
                        </w:rPr>
                        <w:t>Fax: 004930/ 20 45 50 62 / E-mail: infor@zimembassyberlin.com ; zimberlin@zimfa.gov.zw</w:t>
                      </w:r>
                    </w:p>
                  </w:txbxContent>
                </v:textbox>
                <w10:wrap anchorx="page" anchory="page"/>
                <w10:anchorlock/>
              </v:shape>
            </w:pict>
          </mc:Fallback>
        </mc:AlternateContent>
      </w:r>
      <w:r w:rsidR="00BB1671" w:rsidRPr="00EC6E9F">
        <w:br w:type="page"/>
      </w:r>
    </w:p>
    <w:p w14:paraId="465A8B76" w14:textId="77777777" w:rsidR="008A5FB4" w:rsidRPr="0027660D" w:rsidRDefault="008A5FB4" w:rsidP="008A5FB4">
      <w:pPr>
        <w:rPr>
          <w:sz w:val="4"/>
          <w:szCs w:val="4"/>
        </w:rPr>
      </w:pPr>
    </w:p>
    <w:p w14:paraId="1AA4FF3E" w14:textId="77777777" w:rsidR="008A5FB4" w:rsidRPr="0027660D" w:rsidRDefault="008A5FB4" w:rsidP="008A5FB4">
      <w:pPr>
        <w:pStyle w:val="AbschnittBriefe"/>
        <w:rPr>
          <w:sz w:val="20"/>
          <w:szCs w:val="20"/>
          <w:lang w:val="fr-CH"/>
        </w:rPr>
      </w:pPr>
    </w:p>
    <w:p w14:paraId="46E0AB0A" w14:textId="77777777" w:rsidR="008A5FB4" w:rsidRPr="0027660D" w:rsidRDefault="008A5FB4" w:rsidP="008A5FB4">
      <w:pPr>
        <w:pStyle w:val="AbschnittBriefe"/>
        <w:rPr>
          <w:sz w:val="20"/>
          <w:szCs w:val="20"/>
          <w:lang w:val="fr-CH"/>
        </w:rPr>
      </w:pPr>
    </w:p>
    <w:p w14:paraId="340E7D58" w14:textId="77777777" w:rsidR="008A5FB4" w:rsidRPr="0027660D" w:rsidRDefault="008A5FB4" w:rsidP="008A5FB4">
      <w:pPr>
        <w:pStyle w:val="AbschnittBriefe"/>
        <w:rPr>
          <w:sz w:val="20"/>
          <w:szCs w:val="20"/>
          <w:lang w:val="fr-CH"/>
        </w:rPr>
      </w:pPr>
    </w:p>
    <w:p w14:paraId="2AEB6339" w14:textId="77777777" w:rsidR="008A5FB4" w:rsidRPr="0027660D" w:rsidRDefault="008A5FB4" w:rsidP="008A5FB4">
      <w:pPr>
        <w:pStyle w:val="AbschnittBriefe"/>
        <w:rPr>
          <w:sz w:val="20"/>
          <w:szCs w:val="20"/>
          <w:lang w:val="fr-CH"/>
        </w:rPr>
      </w:pPr>
    </w:p>
    <w:p w14:paraId="234A5BC6" w14:textId="77777777" w:rsidR="008A5FB4" w:rsidRPr="0027660D" w:rsidRDefault="008A5FB4" w:rsidP="008A5FB4">
      <w:pPr>
        <w:pStyle w:val="AbschnittBriefe"/>
        <w:rPr>
          <w:sz w:val="20"/>
          <w:szCs w:val="20"/>
          <w:lang w:val="fr-CH"/>
        </w:rPr>
      </w:pPr>
    </w:p>
    <w:p w14:paraId="76AF7B24" w14:textId="77777777" w:rsidR="008A5FB4" w:rsidRPr="0027660D" w:rsidRDefault="008A5FB4" w:rsidP="008A5FB4">
      <w:pPr>
        <w:pStyle w:val="AbschnittBriefe"/>
        <w:rPr>
          <w:sz w:val="20"/>
          <w:szCs w:val="20"/>
          <w:lang w:val="fr-CH"/>
        </w:rPr>
      </w:pPr>
    </w:p>
    <w:p w14:paraId="45140778"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02861514" wp14:editId="6CE348CD">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99BA1"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1514"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1D399BA1"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v:textbox>
                <w10:wrap anchorx="page" anchory="page"/>
                <w10:anchorlock/>
              </v:shape>
            </w:pict>
          </mc:Fallback>
        </mc:AlternateContent>
      </w:r>
    </w:p>
    <w:p w14:paraId="2C6F55F2"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666CC494" wp14:editId="7274B08C">
                <wp:simplePos x="0" y="0"/>
                <wp:positionH relativeFrom="page">
                  <wp:posOffset>4448175</wp:posOffset>
                </wp:positionH>
                <wp:positionV relativeFrom="page">
                  <wp:posOffset>1941195</wp:posOffset>
                </wp:positionV>
                <wp:extent cx="2270125" cy="1318895"/>
                <wp:effectExtent l="0" t="0" r="15875" b="1460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58A53" w14:textId="77777777" w:rsidR="00EE58A8" w:rsidRPr="00252FBE" w:rsidRDefault="00EE58A8" w:rsidP="00EE58A8">
                            <w:pPr>
                              <w:rPr>
                                <w:sz w:val="20"/>
                                <w:szCs w:val="20"/>
                                <w:lang w:val="fr-FR"/>
                              </w:rPr>
                            </w:pPr>
                            <w:r w:rsidRPr="00252FBE">
                              <w:rPr>
                                <w:sz w:val="20"/>
                                <w:szCs w:val="20"/>
                                <w:lang w:val="fr-FR"/>
                              </w:rPr>
                              <w:t>Olga Chupris</w:t>
                            </w:r>
                          </w:p>
                          <w:p w14:paraId="7494820B" w14:textId="77777777" w:rsidR="00252FBE" w:rsidRPr="00EE58A8" w:rsidRDefault="00252FBE" w:rsidP="00252FBE">
                            <w:pPr>
                              <w:rPr>
                                <w:sz w:val="16"/>
                                <w:szCs w:val="16"/>
                                <w:lang w:val="fr-FR"/>
                              </w:rPr>
                            </w:pPr>
                            <w:r w:rsidRPr="00EE58A8">
                              <w:rPr>
                                <w:sz w:val="16"/>
                                <w:szCs w:val="16"/>
                                <w:lang w:val="fr-FR"/>
                              </w:rPr>
                              <w:t>Responsable adjointe de l’administration présidentielle</w:t>
                            </w:r>
                          </w:p>
                          <w:p w14:paraId="5D46B77B" w14:textId="77777777" w:rsidR="0009620F" w:rsidRDefault="00252FBE" w:rsidP="00252FBE">
                            <w:pPr>
                              <w:rPr>
                                <w:sz w:val="20"/>
                                <w:szCs w:val="20"/>
                                <w:lang w:val="de-CH"/>
                              </w:rPr>
                            </w:pPr>
                            <w:r w:rsidRPr="00252FBE">
                              <w:rPr>
                                <w:sz w:val="20"/>
                                <w:szCs w:val="20"/>
                                <w:lang w:val="de-CH"/>
                              </w:rPr>
                              <w:t>Karla Marksa Street</w:t>
                            </w:r>
                            <w:r w:rsidR="0009620F">
                              <w:rPr>
                                <w:sz w:val="20"/>
                                <w:szCs w:val="20"/>
                                <w:lang w:val="de-CH"/>
                              </w:rPr>
                              <w:t xml:space="preserve"> </w:t>
                            </w:r>
                            <w:r w:rsidRPr="00252FBE">
                              <w:rPr>
                                <w:sz w:val="20"/>
                                <w:szCs w:val="20"/>
                                <w:lang w:val="de-CH"/>
                              </w:rPr>
                              <w:t xml:space="preserve">38, </w:t>
                            </w:r>
                          </w:p>
                          <w:p w14:paraId="4148D7A3" w14:textId="3517633C" w:rsidR="00252FBE" w:rsidRPr="00252FBE" w:rsidRDefault="00252FBE" w:rsidP="00252FBE">
                            <w:pPr>
                              <w:rPr>
                                <w:sz w:val="20"/>
                                <w:szCs w:val="20"/>
                                <w:lang w:val="de-CH"/>
                              </w:rPr>
                            </w:pPr>
                            <w:r w:rsidRPr="00252FBE">
                              <w:rPr>
                                <w:sz w:val="20"/>
                                <w:szCs w:val="20"/>
                                <w:lang w:val="de-CH"/>
                              </w:rPr>
                              <w:t>220016</w:t>
                            </w:r>
                          </w:p>
                          <w:p w14:paraId="22855E03" w14:textId="77777777" w:rsidR="00252FBE" w:rsidRPr="00252FBE" w:rsidRDefault="00252FBE" w:rsidP="00252FBE">
                            <w:pPr>
                              <w:rPr>
                                <w:sz w:val="20"/>
                                <w:szCs w:val="20"/>
                                <w:lang w:val="de-CH"/>
                              </w:rPr>
                            </w:pPr>
                            <w:r w:rsidRPr="00252FBE">
                              <w:rPr>
                                <w:sz w:val="20"/>
                                <w:szCs w:val="20"/>
                                <w:lang w:val="de-CH"/>
                              </w:rPr>
                              <w:t xml:space="preserve">Minsk, </w:t>
                            </w:r>
                          </w:p>
                          <w:p w14:paraId="57EA1E22" w14:textId="71744BBD" w:rsidR="008A5FB4" w:rsidRPr="00252FBE" w:rsidRDefault="00252FBE" w:rsidP="00252FBE">
                            <w:pPr>
                              <w:rPr>
                                <w:sz w:val="20"/>
                                <w:szCs w:val="20"/>
                                <w:lang w:val="de-CH"/>
                              </w:rPr>
                            </w:pPr>
                            <w:r w:rsidRPr="00252FBE">
                              <w:rPr>
                                <w:sz w:val="20"/>
                                <w:szCs w:val="20"/>
                                <w:lang w:val="de-CH"/>
                              </w:rPr>
                              <w:t>Republic of Belarus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CC494" id="Text Box 57" o:spid="_x0000_s1030" type="#_x0000_t202" style="position:absolute;margin-left:350.25pt;margin-top:152.85pt;width:178.75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" o:allowincell="f" o:allowoverlap="f" filled="f" stroked="f">
                <v:textbox inset="0,0,0,0">
                  <w:txbxContent>
                    <w:p w14:paraId="16D58A53" w14:textId="77777777" w:rsidR="00EE58A8" w:rsidRPr="00252FBE" w:rsidRDefault="00EE58A8" w:rsidP="00EE58A8">
                      <w:pPr>
                        <w:rPr>
                          <w:sz w:val="20"/>
                          <w:szCs w:val="20"/>
                          <w:lang w:val="fr-FR"/>
                        </w:rPr>
                      </w:pPr>
                      <w:r w:rsidRPr="00252FBE">
                        <w:rPr>
                          <w:sz w:val="20"/>
                          <w:szCs w:val="20"/>
                          <w:lang w:val="fr-FR"/>
                        </w:rPr>
                        <w:t>Olga Chupris</w:t>
                      </w:r>
                    </w:p>
                    <w:p w14:paraId="7494820B" w14:textId="77777777" w:rsidR="00252FBE" w:rsidRPr="00EE58A8" w:rsidRDefault="00252FBE" w:rsidP="00252FBE">
                      <w:pPr>
                        <w:rPr>
                          <w:sz w:val="16"/>
                          <w:szCs w:val="16"/>
                          <w:lang w:val="fr-FR"/>
                        </w:rPr>
                      </w:pPr>
                      <w:r w:rsidRPr="00EE58A8">
                        <w:rPr>
                          <w:sz w:val="16"/>
                          <w:szCs w:val="16"/>
                          <w:lang w:val="fr-FR"/>
                        </w:rPr>
                        <w:t>Responsable adjointe de l’administration présidentielle</w:t>
                      </w:r>
                    </w:p>
                    <w:p w14:paraId="5D46B77B" w14:textId="77777777" w:rsidR="0009620F" w:rsidRDefault="00252FBE" w:rsidP="00252FBE">
                      <w:pPr>
                        <w:rPr>
                          <w:sz w:val="20"/>
                          <w:szCs w:val="20"/>
                          <w:lang w:val="de-CH"/>
                        </w:rPr>
                      </w:pPr>
                      <w:r w:rsidRPr="00252FBE">
                        <w:rPr>
                          <w:sz w:val="20"/>
                          <w:szCs w:val="20"/>
                          <w:lang w:val="de-CH"/>
                        </w:rPr>
                        <w:t>Karla Marksa Street</w:t>
                      </w:r>
                      <w:r w:rsidR="0009620F">
                        <w:rPr>
                          <w:sz w:val="20"/>
                          <w:szCs w:val="20"/>
                          <w:lang w:val="de-CH"/>
                        </w:rPr>
                        <w:t xml:space="preserve"> </w:t>
                      </w:r>
                      <w:r w:rsidRPr="00252FBE">
                        <w:rPr>
                          <w:sz w:val="20"/>
                          <w:szCs w:val="20"/>
                          <w:lang w:val="de-CH"/>
                        </w:rPr>
                        <w:t xml:space="preserve">38, </w:t>
                      </w:r>
                    </w:p>
                    <w:p w14:paraId="4148D7A3" w14:textId="3517633C" w:rsidR="00252FBE" w:rsidRPr="00252FBE" w:rsidRDefault="00252FBE" w:rsidP="00252FBE">
                      <w:pPr>
                        <w:rPr>
                          <w:sz w:val="20"/>
                          <w:szCs w:val="20"/>
                          <w:lang w:val="de-CH"/>
                        </w:rPr>
                      </w:pPr>
                      <w:r w:rsidRPr="00252FBE">
                        <w:rPr>
                          <w:sz w:val="20"/>
                          <w:szCs w:val="20"/>
                          <w:lang w:val="de-CH"/>
                        </w:rPr>
                        <w:t>220016</w:t>
                      </w:r>
                    </w:p>
                    <w:p w14:paraId="22855E03" w14:textId="77777777" w:rsidR="00252FBE" w:rsidRPr="00252FBE" w:rsidRDefault="00252FBE" w:rsidP="00252FBE">
                      <w:pPr>
                        <w:rPr>
                          <w:sz w:val="20"/>
                          <w:szCs w:val="20"/>
                          <w:lang w:val="de-CH"/>
                        </w:rPr>
                      </w:pPr>
                      <w:r w:rsidRPr="00252FBE">
                        <w:rPr>
                          <w:sz w:val="20"/>
                          <w:szCs w:val="20"/>
                          <w:lang w:val="de-CH"/>
                        </w:rPr>
                        <w:t xml:space="preserve">Minsk, </w:t>
                      </w:r>
                    </w:p>
                    <w:p w14:paraId="57EA1E22" w14:textId="71744BBD" w:rsidR="008A5FB4" w:rsidRPr="00252FBE" w:rsidRDefault="00252FBE" w:rsidP="00252FBE">
                      <w:pPr>
                        <w:rPr>
                          <w:sz w:val="20"/>
                          <w:szCs w:val="20"/>
                          <w:lang w:val="de-CH"/>
                        </w:rPr>
                      </w:pPr>
                      <w:r w:rsidRPr="00252FBE">
                        <w:rPr>
                          <w:sz w:val="20"/>
                          <w:szCs w:val="20"/>
                          <w:lang w:val="de-CH"/>
                        </w:rPr>
                        <w:t>Republic of Belarus</w:t>
                      </w:r>
                    </w:p>
                  </w:txbxContent>
                </v:textbox>
                <w10:wrap anchorx="page" anchory="page"/>
                <w10:anchorlock/>
              </v:shape>
            </w:pict>
          </mc:Fallback>
        </mc:AlternateContent>
      </w:r>
    </w:p>
    <w:p w14:paraId="4640E61A" w14:textId="77777777" w:rsidR="008A5FB4" w:rsidRPr="0027660D" w:rsidRDefault="008A5FB4" w:rsidP="008A5FB4">
      <w:pPr>
        <w:pStyle w:val="AbschnittBriefe"/>
        <w:rPr>
          <w:sz w:val="20"/>
          <w:szCs w:val="20"/>
          <w:lang w:val="fr-CH"/>
        </w:rPr>
      </w:pPr>
    </w:p>
    <w:p w14:paraId="42C84E55" w14:textId="77777777" w:rsidR="008A5FB4" w:rsidRPr="0027660D" w:rsidRDefault="008A5FB4" w:rsidP="008A5FB4">
      <w:pPr>
        <w:pStyle w:val="AbschnittBriefe"/>
        <w:rPr>
          <w:sz w:val="20"/>
          <w:szCs w:val="20"/>
          <w:lang w:val="fr-CH"/>
        </w:rPr>
      </w:pPr>
    </w:p>
    <w:p w14:paraId="1971F962" w14:textId="77777777" w:rsidR="008A5FB4" w:rsidRPr="0027660D" w:rsidRDefault="008A5FB4" w:rsidP="008A5FB4">
      <w:pPr>
        <w:pStyle w:val="AbschnittBriefe"/>
        <w:rPr>
          <w:sz w:val="20"/>
          <w:szCs w:val="20"/>
          <w:lang w:val="fr-CH"/>
        </w:rPr>
      </w:pPr>
    </w:p>
    <w:p w14:paraId="4478EAA9" w14:textId="77777777" w:rsidR="008A5FB4" w:rsidRPr="0027660D" w:rsidRDefault="008A5FB4" w:rsidP="008A5FB4">
      <w:pPr>
        <w:pStyle w:val="AbschnittBriefe"/>
        <w:rPr>
          <w:sz w:val="20"/>
          <w:szCs w:val="20"/>
          <w:lang w:val="fr-CH"/>
        </w:rPr>
      </w:pPr>
    </w:p>
    <w:p w14:paraId="6DCF28DD" w14:textId="77777777" w:rsidR="008A5FB4" w:rsidRPr="0027660D" w:rsidRDefault="008A5FB4" w:rsidP="008A5FB4">
      <w:pPr>
        <w:pStyle w:val="AbschnittBriefe"/>
        <w:rPr>
          <w:sz w:val="20"/>
          <w:szCs w:val="20"/>
          <w:lang w:val="fr-CH"/>
        </w:rPr>
      </w:pPr>
    </w:p>
    <w:p w14:paraId="3F5F8D76" w14:textId="77777777" w:rsidR="008A5FB4" w:rsidRPr="0027660D" w:rsidRDefault="008A5FB4" w:rsidP="008A5FB4">
      <w:pPr>
        <w:pStyle w:val="AbschnittBriefe"/>
        <w:rPr>
          <w:sz w:val="20"/>
          <w:szCs w:val="20"/>
          <w:lang w:val="fr-CH"/>
        </w:rPr>
      </w:pPr>
    </w:p>
    <w:p w14:paraId="4FC2C65A" w14:textId="77777777" w:rsidR="008A5FB4" w:rsidRPr="0027660D" w:rsidRDefault="008A5FB4" w:rsidP="008A5FB4">
      <w:pPr>
        <w:pStyle w:val="AbschnittBriefe"/>
        <w:rPr>
          <w:sz w:val="20"/>
          <w:szCs w:val="20"/>
          <w:lang w:val="fr-CH"/>
        </w:rPr>
      </w:pPr>
    </w:p>
    <w:p w14:paraId="7E404667" w14:textId="01A5DD81" w:rsidR="008A5FB4" w:rsidRDefault="008A5FB4" w:rsidP="008A5FB4">
      <w:pPr>
        <w:pStyle w:val="AbschnittBriefe"/>
        <w:rPr>
          <w:sz w:val="20"/>
          <w:szCs w:val="20"/>
          <w:lang w:val="fr-CH"/>
        </w:rPr>
      </w:pPr>
    </w:p>
    <w:p w14:paraId="532F4E0B" w14:textId="77777777" w:rsidR="00252FBE" w:rsidRPr="0027660D" w:rsidRDefault="00252FBE" w:rsidP="008A5FB4">
      <w:pPr>
        <w:pStyle w:val="AbschnittBriefe"/>
        <w:rPr>
          <w:sz w:val="20"/>
          <w:szCs w:val="20"/>
          <w:lang w:val="fr-CH"/>
        </w:rPr>
      </w:pPr>
    </w:p>
    <w:p w14:paraId="02D9EA36" w14:textId="77777777" w:rsidR="008A5FB4" w:rsidRPr="00546764" w:rsidRDefault="008A5FB4" w:rsidP="008A5FB4">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 :</w:t>
      </w:r>
    </w:p>
    <w:p w14:paraId="7CFAD8C7" w14:textId="77777777" w:rsidR="008A5FB4" w:rsidRPr="00546764" w:rsidRDefault="008A5FB4" w:rsidP="008A5FB4">
      <w:pPr>
        <w:pStyle w:val="AbschnittBriefe"/>
        <w:rPr>
          <w:sz w:val="20"/>
          <w:szCs w:val="20"/>
        </w:rPr>
      </w:pPr>
    </w:p>
    <w:p w14:paraId="3E5B4F38" w14:textId="77777777" w:rsidR="008A5FB4" w:rsidRPr="00546764" w:rsidRDefault="008A5FB4" w:rsidP="008A5FB4">
      <w:pPr>
        <w:pStyle w:val="AbschnittBriefe"/>
        <w:rPr>
          <w:sz w:val="20"/>
          <w:szCs w:val="20"/>
        </w:rPr>
      </w:pPr>
    </w:p>
    <w:p w14:paraId="4FFAEABD" w14:textId="77777777" w:rsidR="008A5FB4" w:rsidRPr="00546764" w:rsidRDefault="008A5FB4" w:rsidP="008A5FB4">
      <w:pPr>
        <w:pStyle w:val="AbschnittBriefe"/>
        <w:rPr>
          <w:sz w:val="20"/>
          <w:szCs w:val="20"/>
        </w:rPr>
      </w:pPr>
    </w:p>
    <w:p w14:paraId="680C34DE" w14:textId="77777777" w:rsidR="008A5FB4" w:rsidRPr="00546764" w:rsidRDefault="008A5FB4" w:rsidP="008A5FB4">
      <w:pPr>
        <w:pStyle w:val="AbschnittBriefe"/>
        <w:rPr>
          <w:sz w:val="20"/>
          <w:szCs w:val="20"/>
        </w:rPr>
      </w:pPr>
    </w:p>
    <w:p w14:paraId="37550B2E" w14:textId="07071145" w:rsidR="008A5FB4" w:rsidRPr="004D3F70" w:rsidRDefault="008A5FB4" w:rsidP="008A5FB4">
      <w:pPr>
        <w:pStyle w:val="UEBERSCHRIFTIMBRIEF"/>
      </w:pPr>
      <w:r w:rsidRPr="00C52895">
        <w:t xml:space="preserve">Concerne : </w:t>
      </w:r>
      <w:r w:rsidR="00252FBE" w:rsidRPr="00252FBE">
        <w:t>Vladislav Charkovski</w:t>
      </w:r>
    </w:p>
    <w:p w14:paraId="549AB814" w14:textId="77777777" w:rsidR="008A5FB4" w:rsidRPr="00546764" w:rsidRDefault="008A5FB4" w:rsidP="008A5FB4">
      <w:pPr>
        <w:pStyle w:val="AbschnittBriefe"/>
        <w:rPr>
          <w:sz w:val="20"/>
          <w:szCs w:val="20"/>
        </w:rPr>
      </w:pPr>
    </w:p>
    <w:p w14:paraId="4E94C556" w14:textId="77777777" w:rsidR="008A5FB4" w:rsidRPr="00546764" w:rsidRDefault="008A5FB4" w:rsidP="008A5FB4">
      <w:pPr>
        <w:pStyle w:val="AbschnittBriefe"/>
        <w:rPr>
          <w:sz w:val="20"/>
          <w:szCs w:val="20"/>
        </w:rPr>
      </w:pPr>
    </w:p>
    <w:p w14:paraId="47BD388D" w14:textId="314B9C85" w:rsidR="008A5FB4" w:rsidRPr="00F64AC8" w:rsidRDefault="00AA4256" w:rsidP="00F64AC8">
      <w:pPr>
        <w:pStyle w:val="AbschnittBriefe"/>
        <w:spacing w:after="120"/>
        <w:rPr>
          <w:sz w:val="20"/>
          <w:szCs w:val="20"/>
          <w:highlight w:val="yellow"/>
        </w:rPr>
      </w:pPr>
      <w:r w:rsidRPr="00AA4256">
        <w:rPr>
          <w:sz w:val="20"/>
          <w:szCs w:val="20"/>
        </w:rPr>
        <w:t>Madame la responsable adjointe de l’administration présidentielle,</w:t>
      </w:r>
    </w:p>
    <w:p w14:paraId="47C04D8C" w14:textId="5C729466" w:rsidR="00A240BE" w:rsidRPr="00A240BE" w:rsidRDefault="00A240BE" w:rsidP="00F64AC8">
      <w:pPr>
        <w:pStyle w:val="AbschnittBriefe"/>
        <w:spacing w:after="120"/>
        <w:rPr>
          <w:sz w:val="20"/>
          <w:szCs w:val="20"/>
        </w:rPr>
      </w:pPr>
      <w:r w:rsidRPr="00A240BE">
        <w:rPr>
          <w:sz w:val="20"/>
          <w:szCs w:val="20"/>
        </w:rPr>
        <w:t>Le 16 mars 2018, Vladislav Charkovski</w:t>
      </w:r>
      <w:r w:rsidR="00E4466D">
        <w:rPr>
          <w:sz w:val="20"/>
          <w:szCs w:val="20"/>
        </w:rPr>
        <w:t xml:space="preserve"> </w:t>
      </w:r>
      <w:r w:rsidRPr="00A240BE">
        <w:rPr>
          <w:sz w:val="20"/>
          <w:szCs w:val="20"/>
        </w:rPr>
        <w:t xml:space="preserve">a été arrêté dans la rue sans mandat d’arrêt </w:t>
      </w:r>
      <w:r w:rsidR="00E4466D">
        <w:rPr>
          <w:sz w:val="20"/>
          <w:szCs w:val="20"/>
        </w:rPr>
        <w:t>alors qu’il n’avait que</w:t>
      </w:r>
      <w:r w:rsidR="00E4466D" w:rsidRPr="00A240BE">
        <w:rPr>
          <w:sz w:val="20"/>
          <w:szCs w:val="20"/>
        </w:rPr>
        <w:t xml:space="preserve"> 17 ans</w:t>
      </w:r>
      <w:r w:rsidR="00E4466D">
        <w:rPr>
          <w:sz w:val="20"/>
          <w:szCs w:val="20"/>
        </w:rPr>
        <w:t>.</w:t>
      </w:r>
      <w:r w:rsidRPr="00A240BE">
        <w:rPr>
          <w:sz w:val="20"/>
          <w:szCs w:val="20"/>
        </w:rPr>
        <w:t xml:space="preserve"> </w:t>
      </w:r>
      <w:r w:rsidR="00E4466D">
        <w:rPr>
          <w:sz w:val="20"/>
          <w:szCs w:val="20"/>
        </w:rPr>
        <w:t>I</w:t>
      </w:r>
      <w:r w:rsidRPr="00A240BE">
        <w:rPr>
          <w:sz w:val="20"/>
          <w:szCs w:val="20"/>
        </w:rPr>
        <w:t xml:space="preserve">l a été emmené directement au commissariat de police. Il n’a pas bénéficié des services d’un avocat et sa mère n’a été autorisée à le voir que le lendemain. Vladislav Charkovski a été accusé d’appartenir à un groupe organisé menant des activités illicites. Malgré le manque d’informations concernant la composition de ce groupe et ses activités, le 4 septembre 2018, il a été condamné à 10 ans </w:t>
      </w:r>
      <w:r w:rsidR="00E4466D">
        <w:rPr>
          <w:sz w:val="20"/>
          <w:szCs w:val="20"/>
        </w:rPr>
        <w:t xml:space="preserve">de prison </w:t>
      </w:r>
      <w:r w:rsidRPr="00A240BE">
        <w:rPr>
          <w:sz w:val="20"/>
          <w:szCs w:val="20"/>
        </w:rPr>
        <w:t>pour des infractions de faible gravité et sans violence liées aux stupéfiants à l’issue d’un procès inique. Par la suite, sa peine a été ramenée à huit ans et deux mois.</w:t>
      </w:r>
    </w:p>
    <w:p w14:paraId="3BA2B603" w14:textId="713CEE33" w:rsidR="00A240BE" w:rsidRPr="00F64AC8" w:rsidRDefault="00F64AC8" w:rsidP="00F64AC8">
      <w:pPr>
        <w:pStyle w:val="AbschnittBriefe"/>
        <w:spacing w:after="120"/>
        <w:rPr>
          <w:sz w:val="20"/>
          <w:szCs w:val="20"/>
        </w:rPr>
      </w:pPr>
      <w:r>
        <w:rPr>
          <w:sz w:val="20"/>
          <w:szCs w:val="20"/>
        </w:rPr>
        <w:t>On</w:t>
      </w:r>
      <w:r w:rsidR="00A240BE" w:rsidRPr="00A240BE">
        <w:rPr>
          <w:sz w:val="20"/>
          <w:szCs w:val="20"/>
        </w:rPr>
        <w:t xml:space="preserve"> estime que des milliers d’enfants et de jeunes personnes </w:t>
      </w:r>
      <w:r w:rsidR="00D82638">
        <w:rPr>
          <w:sz w:val="20"/>
          <w:szCs w:val="20"/>
        </w:rPr>
        <w:t xml:space="preserve">purgent </w:t>
      </w:r>
      <w:r w:rsidR="00A240BE" w:rsidRPr="00A240BE">
        <w:rPr>
          <w:sz w:val="20"/>
          <w:szCs w:val="20"/>
        </w:rPr>
        <w:t xml:space="preserve">de longues peines de prison pour des infractions de faible gravité et sans violence liées aux stupéfiants. Ils sont victimes de nombreuses violations des droits humains dès leur arrestation, pendant l’enquête et le procès, </w:t>
      </w:r>
      <w:r w:rsidR="00D82638">
        <w:rPr>
          <w:sz w:val="20"/>
          <w:szCs w:val="20"/>
        </w:rPr>
        <w:t>mais aussi,</w:t>
      </w:r>
      <w:r w:rsidR="00A240BE" w:rsidRPr="00A240BE">
        <w:rPr>
          <w:sz w:val="20"/>
          <w:szCs w:val="20"/>
        </w:rPr>
        <w:t xml:space="preserve"> une fois </w:t>
      </w:r>
      <w:r w:rsidR="00D82638">
        <w:rPr>
          <w:sz w:val="20"/>
          <w:szCs w:val="20"/>
        </w:rPr>
        <w:t>la condamnation tombée</w:t>
      </w:r>
      <w:r w:rsidR="00A240BE" w:rsidRPr="00A240BE">
        <w:rPr>
          <w:sz w:val="20"/>
          <w:szCs w:val="20"/>
        </w:rPr>
        <w:t xml:space="preserve">. </w:t>
      </w:r>
      <w:r w:rsidR="00A240BE" w:rsidRPr="00F64AC8">
        <w:rPr>
          <w:sz w:val="20"/>
          <w:szCs w:val="20"/>
        </w:rPr>
        <w:t>Beaucoup sont détenu</w:t>
      </w:r>
      <w:r w:rsidR="00D82638" w:rsidRPr="00D82638">
        <w:rPr>
          <w:sz w:val="20"/>
          <w:szCs w:val="20"/>
        </w:rPr>
        <w:t>∙e∙x∙</w:t>
      </w:r>
      <w:r w:rsidR="00A240BE" w:rsidRPr="00F64AC8">
        <w:rPr>
          <w:sz w:val="20"/>
          <w:szCs w:val="20"/>
        </w:rPr>
        <w:t>s dans des conditions qui ne respectent pas le droit international relatif aux droits humains.</w:t>
      </w:r>
    </w:p>
    <w:p w14:paraId="6764ED1A" w14:textId="33B92828" w:rsidR="00F64AC8" w:rsidRPr="00F64AC8" w:rsidRDefault="00F64AC8" w:rsidP="00F64AC8">
      <w:pPr>
        <w:pStyle w:val="AbschnittBriefe"/>
        <w:spacing w:after="120"/>
        <w:rPr>
          <w:b/>
          <w:bCs/>
          <w:sz w:val="20"/>
          <w:szCs w:val="20"/>
        </w:rPr>
      </w:pPr>
      <w:r w:rsidRPr="00F64AC8">
        <w:rPr>
          <w:b/>
          <w:bCs/>
          <w:sz w:val="20"/>
          <w:szCs w:val="20"/>
        </w:rPr>
        <w:t>Cette situation me préoccupe beaucoup, et je vous demande de libérer immédiatement Vladislav Charkoski, d’annuler sa condamnation</w:t>
      </w:r>
      <w:r w:rsidR="00D82638">
        <w:rPr>
          <w:b/>
          <w:bCs/>
          <w:sz w:val="20"/>
          <w:szCs w:val="20"/>
        </w:rPr>
        <w:t>.</w:t>
      </w:r>
      <w:r w:rsidRPr="00F64AC8">
        <w:rPr>
          <w:b/>
          <w:bCs/>
          <w:sz w:val="20"/>
          <w:szCs w:val="20"/>
        </w:rPr>
        <w:t xml:space="preserve"> </w:t>
      </w:r>
      <w:r w:rsidR="00D82638">
        <w:rPr>
          <w:b/>
          <w:bCs/>
          <w:sz w:val="20"/>
          <w:szCs w:val="20"/>
        </w:rPr>
        <w:t xml:space="preserve">Mais également </w:t>
      </w:r>
      <w:r w:rsidRPr="00F64AC8">
        <w:rPr>
          <w:b/>
          <w:bCs/>
          <w:sz w:val="20"/>
          <w:szCs w:val="20"/>
        </w:rPr>
        <w:t>de faire en sorte que tous les enfants emprisonné</w:t>
      </w:r>
      <w:r w:rsidR="00D82638" w:rsidRPr="00D82638">
        <w:rPr>
          <w:b/>
          <w:bCs/>
          <w:sz w:val="20"/>
          <w:szCs w:val="20"/>
        </w:rPr>
        <w:t>∙e∙x∙</w:t>
      </w:r>
      <w:r w:rsidRPr="00F64AC8">
        <w:rPr>
          <w:b/>
          <w:bCs/>
          <w:sz w:val="20"/>
          <w:szCs w:val="20"/>
        </w:rPr>
        <w:t>s pour des infractions de faible gravité et sans violence liées aux stupéfiants au Bélarus soient libéré</w:t>
      </w:r>
      <w:r w:rsidR="00D82638" w:rsidRPr="00D82638">
        <w:rPr>
          <w:b/>
          <w:bCs/>
          <w:sz w:val="20"/>
          <w:szCs w:val="20"/>
        </w:rPr>
        <w:t>∙e∙x∙</w:t>
      </w:r>
      <w:r w:rsidRPr="00F64AC8">
        <w:rPr>
          <w:b/>
          <w:bCs/>
          <w:sz w:val="20"/>
          <w:szCs w:val="20"/>
        </w:rPr>
        <w:t>s.</w:t>
      </w:r>
    </w:p>
    <w:p w14:paraId="7A235BEB" w14:textId="77777777" w:rsidR="000117EA" w:rsidRDefault="000117EA" w:rsidP="00F64AC8">
      <w:pPr>
        <w:pStyle w:val="AbschnittBriefe"/>
        <w:spacing w:after="120"/>
        <w:rPr>
          <w:sz w:val="20"/>
          <w:szCs w:val="20"/>
        </w:rPr>
      </w:pPr>
    </w:p>
    <w:p w14:paraId="18EFCA14" w14:textId="19700959" w:rsidR="00F64AC8" w:rsidRPr="00F64AC8" w:rsidRDefault="00F64AC8" w:rsidP="00F64AC8">
      <w:pPr>
        <w:pStyle w:val="AbschnittBriefe"/>
        <w:spacing w:after="120"/>
        <w:rPr>
          <w:sz w:val="20"/>
          <w:szCs w:val="20"/>
        </w:rPr>
      </w:pPr>
      <w:r w:rsidRPr="00F64AC8">
        <w:rPr>
          <w:sz w:val="20"/>
          <w:szCs w:val="20"/>
        </w:rPr>
        <w:t>Dans cette attente, je vous prie de croire, Madame la responsable adjointe de l’administration présidentielle, à l’expression de ma haute considération.</w:t>
      </w:r>
    </w:p>
    <w:p w14:paraId="3FEBC8D1" w14:textId="7F9A5454" w:rsidR="008A5FB4" w:rsidRDefault="008A5FB4" w:rsidP="008A5FB4">
      <w:pPr>
        <w:pStyle w:val="AbschnittBriefe"/>
        <w:rPr>
          <w:sz w:val="20"/>
          <w:szCs w:val="20"/>
        </w:rPr>
      </w:pPr>
    </w:p>
    <w:p w14:paraId="5EA224D5" w14:textId="13AAA05A" w:rsidR="0009620F" w:rsidRDefault="0009620F" w:rsidP="008A5FB4">
      <w:pPr>
        <w:pStyle w:val="AbschnittBriefe"/>
        <w:rPr>
          <w:sz w:val="20"/>
          <w:szCs w:val="20"/>
        </w:rPr>
      </w:pPr>
    </w:p>
    <w:p w14:paraId="13D65A37" w14:textId="77777777" w:rsidR="0009620F" w:rsidRDefault="0009620F" w:rsidP="008A5FB4">
      <w:pPr>
        <w:pStyle w:val="AbschnittBriefe"/>
        <w:rPr>
          <w:sz w:val="20"/>
          <w:szCs w:val="20"/>
        </w:rPr>
      </w:pPr>
    </w:p>
    <w:p w14:paraId="4AE68AE1" w14:textId="403E3211" w:rsidR="0009620F" w:rsidRDefault="0009620F">
      <w:pPr>
        <w:rPr>
          <w:sz w:val="21"/>
          <w:lang w:val="fr-FR"/>
        </w:rPr>
      </w:pPr>
      <w:r>
        <w:rPr>
          <w:noProof/>
          <w:lang w:val="de-CH" w:eastAsia="de-CH"/>
        </w:rPr>
        <mc:AlternateContent>
          <mc:Choice Requires="wps">
            <w:drawing>
              <wp:anchor distT="0" distB="0" distL="114300" distR="114300" simplePos="0" relativeHeight="251671040" behindDoc="0" locked="0" layoutInCell="0" allowOverlap="0" wp14:anchorId="2D138334" wp14:editId="43F375DD">
                <wp:simplePos x="0" y="0"/>
                <wp:positionH relativeFrom="page">
                  <wp:posOffset>900430</wp:posOffset>
                </wp:positionH>
                <wp:positionV relativeFrom="page">
                  <wp:posOffset>9688517</wp:posOffset>
                </wp:positionV>
                <wp:extent cx="6120130" cy="424815"/>
                <wp:effectExtent l="0" t="0" r="13970" b="1333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A854" w14:textId="77777777" w:rsidR="0009620F" w:rsidRPr="00252FBE" w:rsidRDefault="0009620F" w:rsidP="0009620F">
                            <w:pPr>
                              <w:rPr>
                                <w:b/>
                              </w:rPr>
                            </w:pPr>
                            <w:r w:rsidRPr="00252FBE">
                              <w:rPr>
                                <w:b/>
                              </w:rPr>
                              <w:t>Copie:</w:t>
                            </w:r>
                          </w:p>
                          <w:p w14:paraId="07F968C6" w14:textId="77777777" w:rsidR="0009620F" w:rsidRPr="00252FBE" w:rsidRDefault="0009620F" w:rsidP="0009620F">
                            <w:r w:rsidRPr="00252FBE">
                              <w:t>Ambassade de la République du Bélarus, Quartierweg 6, Case postale 153,3074 Muri b. Berne</w:t>
                            </w:r>
                          </w:p>
                          <w:p w14:paraId="063527A2" w14:textId="77777777" w:rsidR="0009620F" w:rsidRPr="00A331A8" w:rsidRDefault="0009620F" w:rsidP="0009620F">
                            <w:pPr>
                              <w:rPr>
                                <w:lang w:val="de-CH"/>
                              </w:rPr>
                            </w:pPr>
                            <w:r w:rsidRPr="00252FBE">
                              <w:rPr>
                                <w:lang w:val="de-CH"/>
                              </w:rPr>
                              <w:t>Fax: 031 952 76 16 / E-mail: switzerland@mfa.gov.by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38334" id="Text Box 58" o:spid="_x0000_s1031" type="#_x0000_t202" style="position:absolute;margin-left:70.9pt;margin-top:762.9pt;width:481.9pt;height:33.4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" o:allowincell="f" o:allowoverlap="f" filled="f" stroked="f">
                <v:textbox inset="0,0,0,0">
                  <w:txbxContent>
                    <w:p w14:paraId="214FA854" w14:textId="77777777" w:rsidR="0009620F" w:rsidRPr="00252FBE" w:rsidRDefault="0009620F" w:rsidP="0009620F">
                      <w:pPr>
                        <w:rPr>
                          <w:b/>
                        </w:rPr>
                      </w:pPr>
                      <w:r w:rsidRPr="00252FBE">
                        <w:rPr>
                          <w:b/>
                        </w:rPr>
                        <w:t>Copie:</w:t>
                      </w:r>
                    </w:p>
                    <w:p w14:paraId="07F968C6" w14:textId="77777777" w:rsidR="0009620F" w:rsidRPr="00252FBE" w:rsidRDefault="0009620F" w:rsidP="0009620F">
                      <w:r w:rsidRPr="00252FBE">
                        <w:t>Ambassade de la République du Bélarus, Quartierweg 6, Case postale 153,3074 Muri b. Berne</w:t>
                      </w:r>
                    </w:p>
                    <w:p w14:paraId="063527A2" w14:textId="77777777" w:rsidR="0009620F" w:rsidRPr="00A331A8" w:rsidRDefault="0009620F" w:rsidP="0009620F">
                      <w:pPr>
                        <w:rPr>
                          <w:lang w:val="de-CH"/>
                        </w:rPr>
                      </w:pPr>
                      <w:r w:rsidRPr="00252FBE">
                        <w:rPr>
                          <w:lang w:val="de-CH"/>
                        </w:rPr>
                        <w:t>Fax: 031 952 76 16 / E-mail: switzerland@mfa.gov.by</w:t>
                      </w:r>
                    </w:p>
                  </w:txbxContent>
                </v:textbox>
                <w10:wrap anchorx="page" anchory="page"/>
              </v:shape>
            </w:pict>
          </mc:Fallback>
        </mc:AlternateContent>
      </w:r>
      <w:r>
        <w:br w:type="page"/>
      </w:r>
    </w:p>
    <w:p w14:paraId="58EB580C" w14:textId="77777777" w:rsidR="0009620F" w:rsidRPr="0027660D" w:rsidRDefault="0009620F" w:rsidP="0009620F">
      <w:pPr>
        <w:rPr>
          <w:sz w:val="4"/>
          <w:szCs w:val="4"/>
        </w:rPr>
      </w:pPr>
    </w:p>
    <w:p w14:paraId="579DAA69" w14:textId="77777777" w:rsidR="0009620F" w:rsidRPr="0027660D" w:rsidRDefault="0009620F" w:rsidP="0009620F">
      <w:pPr>
        <w:pStyle w:val="AbschnittBriefe"/>
        <w:rPr>
          <w:sz w:val="20"/>
          <w:szCs w:val="20"/>
          <w:lang w:val="fr-CH"/>
        </w:rPr>
      </w:pPr>
    </w:p>
    <w:p w14:paraId="569F671E" w14:textId="77777777" w:rsidR="0009620F" w:rsidRPr="0027660D" w:rsidRDefault="0009620F" w:rsidP="0009620F">
      <w:pPr>
        <w:pStyle w:val="AbschnittBriefe"/>
        <w:rPr>
          <w:sz w:val="20"/>
          <w:szCs w:val="20"/>
          <w:lang w:val="fr-CH"/>
        </w:rPr>
      </w:pPr>
    </w:p>
    <w:p w14:paraId="3C43D618" w14:textId="77777777" w:rsidR="0009620F" w:rsidRPr="0027660D" w:rsidRDefault="0009620F" w:rsidP="0009620F">
      <w:pPr>
        <w:pStyle w:val="AbschnittBriefe"/>
        <w:rPr>
          <w:sz w:val="20"/>
          <w:szCs w:val="20"/>
          <w:lang w:val="fr-CH"/>
        </w:rPr>
      </w:pPr>
    </w:p>
    <w:p w14:paraId="11793BA6" w14:textId="77777777" w:rsidR="0009620F" w:rsidRPr="0027660D" w:rsidRDefault="0009620F" w:rsidP="0009620F">
      <w:pPr>
        <w:pStyle w:val="AbschnittBriefe"/>
        <w:rPr>
          <w:sz w:val="20"/>
          <w:szCs w:val="20"/>
          <w:lang w:val="fr-CH"/>
        </w:rPr>
      </w:pPr>
    </w:p>
    <w:p w14:paraId="72F21C7A" w14:textId="77777777" w:rsidR="0009620F" w:rsidRPr="0027660D" w:rsidRDefault="0009620F" w:rsidP="0009620F">
      <w:pPr>
        <w:pStyle w:val="AbschnittBriefe"/>
        <w:rPr>
          <w:sz w:val="20"/>
          <w:szCs w:val="20"/>
          <w:lang w:val="fr-CH"/>
        </w:rPr>
      </w:pPr>
    </w:p>
    <w:p w14:paraId="4D3B77F8" w14:textId="77777777" w:rsidR="0009620F" w:rsidRPr="0027660D" w:rsidRDefault="0009620F" w:rsidP="0009620F">
      <w:pPr>
        <w:pStyle w:val="AbschnittBriefe"/>
        <w:rPr>
          <w:sz w:val="20"/>
          <w:szCs w:val="20"/>
          <w:lang w:val="fr-CH"/>
        </w:rPr>
      </w:pPr>
    </w:p>
    <w:p w14:paraId="7D764479" w14:textId="77777777" w:rsidR="0009620F" w:rsidRPr="0027660D" w:rsidRDefault="0009620F" w:rsidP="0009620F">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6944" behindDoc="0" locked="1" layoutInCell="0" allowOverlap="0" wp14:anchorId="54E3CCDC" wp14:editId="4236FBEC">
                <wp:simplePos x="0" y="0"/>
                <wp:positionH relativeFrom="page">
                  <wp:posOffset>900430</wp:posOffset>
                </wp:positionH>
                <wp:positionV relativeFrom="page">
                  <wp:posOffset>900430</wp:posOffset>
                </wp:positionV>
                <wp:extent cx="1979930" cy="1080135"/>
                <wp:effectExtent l="0" t="0" r="0" b="63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A964" w14:textId="77777777" w:rsidR="0009620F" w:rsidRPr="00546764" w:rsidRDefault="0009620F" w:rsidP="0009620F">
                            <w:pPr>
                              <w:rPr>
                                <w:sz w:val="20"/>
                                <w:szCs w:val="20"/>
                                <w:lang w:val="de-CH"/>
                              </w:rPr>
                            </w:pPr>
                            <w:r>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CCDC" id="_x0000_s1032" type="#_x0000_t202" style="position:absolute;margin-left:70.9pt;margin-top:70.9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6n28i9sBAACZAwAADgAAAAAAAAAAAAAAAAAuAgAAZHJzL2Uyb0RvYy54bWxQSwECLQAUAAYACAAA&#10;ACEARXz5094AAAALAQAADwAAAAAAAAAAAAAAAAA1BAAAZHJzL2Rvd25yZXYueG1sUEsFBgAAAAAE&#10;AAQA8wAAAEAFAAAAAA==&#10;" o:allowincell="f" o:allowoverlap="f" filled="f" stroked="f">
                <v:textbox inset="0,0,0,0">
                  <w:txbxContent>
                    <w:p w14:paraId="096AA964" w14:textId="77777777" w:rsidR="0009620F" w:rsidRPr="00546764" w:rsidRDefault="0009620F" w:rsidP="0009620F">
                      <w:pPr>
                        <w:rPr>
                          <w:sz w:val="20"/>
                          <w:szCs w:val="20"/>
                          <w:lang w:val="de-CH"/>
                        </w:rPr>
                      </w:pPr>
                      <w:r>
                        <w:rPr>
                          <w:sz w:val="20"/>
                          <w:szCs w:val="20"/>
                          <w:lang w:val="de-CH"/>
                        </w:rPr>
                        <w:t>Expéditeur·rice·x:</w:t>
                      </w:r>
                    </w:p>
                  </w:txbxContent>
                </v:textbox>
                <w10:wrap anchorx="page" anchory="page"/>
                <w10:anchorlock/>
              </v:shape>
            </w:pict>
          </mc:Fallback>
        </mc:AlternateContent>
      </w:r>
    </w:p>
    <w:p w14:paraId="3D2DDEED" w14:textId="77777777" w:rsidR="0009620F" w:rsidRPr="0027660D" w:rsidRDefault="0009620F" w:rsidP="0009620F">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7968" behindDoc="0" locked="1" layoutInCell="0" allowOverlap="0" wp14:anchorId="526B6B11" wp14:editId="7DF75F50">
                <wp:simplePos x="0" y="0"/>
                <wp:positionH relativeFrom="page">
                  <wp:posOffset>4448175</wp:posOffset>
                </wp:positionH>
                <wp:positionV relativeFrom="page">
                  <wp:posOffset>1941195</wp:posOffset>
                </wp:positionV>
                <wp:extent cx="2270125" cy="1318895"/>
                <wp:effectExtent l="0" t="0" r="15875" b="14605"/>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C1006" w14:textId="77777777" w:rsidR="0009620F" w:rsidRPr="0009620F" w:rsidRDefault="0009620F" w:rsidP="0009620F">
                            <w:pPr>
                              <w:rPr>
                                <w:sz w:val="20"/>
                                <w:szCs w:val="20"/>
                                <w:lang w:val="de-CH"/>
                              </w:rPr>
                            </w:pPr>
                            <w:r w:rsidRPr="0009620F">
                              <w:rPr>
                                <w:sz w:val="20"/>
                                <w:szCs w:val="20"/>
                                <w:lang w:val="de-CH"/>
                              </w:rPr>
                              <w:t>Andrei Shved</w:t>
                            </w:r>
                          </w:p>
                          <w:p w14:paraId="56EF6323" w14:textId="77777777" w:rsidR="0009620F" w:rsidRPr="0009620F" w:rsidRDefault="0009620F" w:rsidP="0009620F">
                            <w:pPr>
                              <w:rPr>
                                <w:sz w:val="16"/>
                                <w:szCs w:val="16"/>
                                <w:lang w:val="de-CH"/>
                              </w:rPr>
                            </w:pPr>
                            <w:r w:rsidRPr="0009620F">
                              <w:rPr>
                                <w:sz w:val="16"/>
                                <w:szCs w:val="16"/>
                                <w:lang w:val="de-CH"/>
                              </w:rPr>
                              <w:t>Prosecutor General of the Republic of Belarus</w:t>
                            </w:r>
                          </w:p>
                          <w:p w14:paraId="38BB0EF5" w14:textId="77777777" w:rsidR="0009620F" w:rsidRPr="0009620F" w:rsidRDefault="0009620F" w:rsidP="0009620F">
                            <w:pPr>
                              <w:rPr>
                                <w:sz w:val="20"/>
                                <w:szCs w:val="20"/>
                                <w:lang w:val="fr-FR"/>
                              </w:rPr>
                            </w:pPr>
                            <w:r w:rsidRPr="0009620F">
                              <w:rPr>
                                <w:sz w:val="20"/>
                                <w:szCs w:val="20"/>
                                <w:lang w:val="fr-FR"/>
                              </w:rPr>
                              <w:t>Internatsionalnaya str. 22</w:t>
                            </w:r>
                          </w:p>
                          <w:p w14:paraId="7B398D4A" w14:textId="77777777" w:rsidR="0009620F" w:rsidRPr="0009620F" w:rsidRDefault="0009620F" w:rsidP="0009620F">
                            <w:pPr>
                              <w:rPr>
                                <w:sz w:val="20"/>
                                <w:szCs w:val="20"/>
                                <w:lang w:val="fr-FR"/>
                              </w:rPr>
                            </w:pPr>
                            <w:r w:rsidRPr="0009620F">
                              <w:rPr>
                                <w:sz w:val="20"/>
                                <w:szCs w:val="20"/>
                                <w:lang w:val="fr-FR"/>
                              </w:rPr>
                              <w:t>220030, Minsk</w:t>
                            </w:r>
                          </w:p>
                          <w:p w14:paraId="2AC7B702" w14:textId="69EE4A3D" w:rsidR="0009620F" w:rsidRPr="00252FBE" w:rsidRDefault="0009620F" w:rsidP="0009620F">
                            <w:pPr>
                              <w:rPr>
                                <w:sz w:val="20"/>
                                <w:szCs w:val="20"/>
                                <w:lang w:val="de-CH"/>
                              </w:rPr>
                            </w:pPr>
                            <w:r w:rsidRPr="0009620F">
                              <w:rPr>
                                <w:sz w:val="20"/>
                                <w:szCs w:val="20"/>
                                <w:lang w:val="fr-FR"/>
                              </w:rPr>
                              <w:t>Republic of Belarus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B6B11" id="_x0000_s1033" type="#_x0000_t202" style="position:absolute;margin-left:350.25pt;margin-top:152.85pt;width:178.75pt;height:103.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" o:allowincell="f" o:allowoverlap="f" filled="f" stroked="f">
                <v:textbox inset="0,0,0,0">
                  <w:txbxContent>
                    <w:p w14:paraId="0FAC1006" w14:textId="77777777" w:rsidR="0009620F" w:rsidRPr="0009620F" w:rsidRDefault="0009620F" w:rsidP="0009620F">
                      <w:pPr>
                        <w:rPr>
                          <w:sz w:val="20"/>
                          <w:szCs w:val="20"/>
                          <w:lang w:val="de-CH"/>
                        </w:rPr>
                      </w:pPr>
                      <w:r w:rsidRPr="0009620F">
                        <w:rPr>
                          <w:sz w:val="20"/>
                          <w:szCs w:val="20"/>
                          <w:lang w:val="de-CH"/>
                        </w:rPr>
                        <w:t>Andrei Shved</w:t>
                      </w:r>
                    </w:p>
                    <w:p w14:paraId="56EF6323" w14:textId="77777777" w:rsidR="0009620F" w:rsidRPr="0009620F" w:rsidRDefault="0009620F" w:rsidP="0009620F">
                      <w:pPr>
                        <w:rPr>
                          <w:sz w:val="16"/>
                          <w:szCs w:val="16"/>
                          <w:lang w:val="de-CH"/>
                        </w:rPr>
                      </w:pPr>
                      <w:r w:rsidRPr="0009620F">
                        <w:rPr>
                          <w:sz w:val="16"/>
                          <w:szCs w:val="16"/>
                          <w:lang w:val="de-CH"/>
                        </w:rPr>
                        <w:t>Prosecutor General of the Republic of Belarus</w:t>
                      </w:r>
                    </w:p>
                    <w:p w14:paraId="38BB0EF5" w14:textId="77777777" w:rsidR="0009620F" w:rsidRPr="0009620F" w:rsidRDefault="0009620F" w:rsidP="0009620F">
                      <w:pPr>
                        <w:rPr>
                          <w:sz w:val="20"/>
                          <w:szCs w:val="20"/>
                          <w:lang w:val="fr-FR"/>
                        </w:rPr>
                      </w:pPr>
                      <w:r w:rsidRPr="0009620F">
                        <w:rPr>
                          <w:sz w:val="20"/>
                          <w:szCs w:val="20"/>
                          <w:lang w:val="fr-FR"/>
                        </w:rPr>
                        <w:t>Internatsionalnaya str. 22</w:t>
                      </w:r>
                    </w:p>
                    <w:p w14:paraId="7B398D4A" w14:textId="77777777" w:rsidR="0009620F" w:rsidRPr="0009620F" w:rsidRDefault="0009620F" w:rsidP="0009620F">
                      <w:pPr>
                        <w:rPr>
                          <w:sz w:val="20"/>
                          <w:szCs w:val="20"/>
                          <w:lang w:val="fr-FR"/>
                        </w:rPr>
                      </w:pPr>
                      <w:r w:rsidRPr="0009620F">
                        <w:rPr>
                          <w:sz w:val="20"/>
                          <w:szCs w:val="20"/>
                          <w:lang w:val="fr-FR"/>
                        </w:rPr>
                        <w:t>220030, Minsk</w:t>
                      </w:r>
                    </w:p>
                    <w:p w14:paraId="2AC7B702" w14:textId="69EE4A3D" w:rsidR="0009620F" w:rsidRPr="00252FBE" w:rsidRDefault="0009620F" w:rsidP="0009620F">
                      <w:pPr>
                        <w:rPr>
                          <w:sz w:val="20"/>
                          <w:szCs w:val="20"/>
                          <w:lang w:val="de-CH"/>
                        </w:rPr>
                      </w:pPr>
                      <w:r w:rsidRPr="0009620F">
                        <w:rPr>
                          <w:sz w:val="20"/>
                          <w:szCs w:val="20"/>
                          <w:lang w:val="fr-FR"/>
                        </w:rPr>
                        <w:t>Republic of Belarus</w:t>
                      </w:r>
                    </w:p>
                  </w:txbxContent>
                </v:textbox>
                <w10:wrap anchorx="page" anchory="page"/>
                <w10:anchorlock/>
              </v:shape>
            </w:pict>
          </mc:Fallback>
        </mc:AlternateContent>
      </w:r>
    </w:p>
    <w:p w14:paraId="23CE0570" w14:textId="77777777" w:rsidR="0009620F" w:rsidRPr="0027660D" w:rsidRDefault="0009620F" w:rsidP="0009620F">
      <w:pPr>
        <w:pStyle w:val="AbschnittBriefe"/>
        <w:rPr>
          <w:sz w:val="20"/>
          <w:szCs w:val="20"/>
          <w:lang w:val="fr-CH"/>
        </w:rPr>
      </w:pPr>
    </w:p>
    <w:p w14:paraId="31B35D46" w14:textId="77777777" w:rsidR="0009620F" w:rsidRPr="0027660D" w:rsidRDefault="0009620F" w:rsidP="0009620F">
      <w:pPr>
        <w:pStyle w:val="AbschnittBriefe"/>
        <w:rPr>
          <w:sz w:val="20"/>
          <w:szCs w:val="20"/>
          <w:lang w:val="fr-CH"/>
        </w:rPr>
      </w:pPr>
    </w:p>
    <w:p w14:paraId="490E1A20" w14:textId="77777777" w:rsidR="0009620F" w:rsidRPr="0027660D" w:rsidRDefault="0009620F" w:rsidP="0009620F">
      <w:pPr>
        <w:pStyle w:val="AbschnittBriefe"/>
        <w:rPr>
          <w:sz w:val="20"/>
          <w:szCs w:val="20"/>
          <w:lang w:val="fr-CH"/>
        </w:rPr>
      </w:pPr>
    </w:p>
    <w:p w14:paraId="3D0D1358" w14:textId="77777777" w:rsidR="0009620F" w:rsidRPr="0027660D" w:rsidRDefault="0009620F" w:rsidP="0009620F">
      <w:pPr>
        <w:pStyle w:val="AbschnittBriefe"/>
        <w:rPr>
          <w:sz w:val="20"/>
          <w:szCs w:val="20"/>
          <w:lang w:val="fr-CH"/>
        </w:rPr>
      </w:pPr>
    </w:p>
    <w:p w14:paraId="39ABE904" w14:textId="77777777" w:rsidR="0009620F" w:rsidRPr="0027660D" w:rsidRDefault="0009620F" w:rsidP="0009620F">
      <w:pPr>
        <w:pStyle w:val="AbschnittBriefe"/>
        <w:rPr>
          <w:sz w:val="20"/>
          <w:szCs w:val="20"/>
          <w:lang w:val="fr-CH"/>
        </w:rPr>
      </w:pPr>
    </w:p>
    <w:p w14:paraId="13171453" w14:textId="77777777" w:rsidR="0009620F" w:rsidRPr="0027660D" w:rsidRDefault="0009620F" w:rsidP="0009620F">
      <w:pPr>
        <w:pStyle w:val="AbschnittBriefe"/>
        <w:rPr>
          <w:sz w:val="20"/>
          <w:szCs w:val="20"/>
          <w:lang w:val="fr-CH"/>
        </w:rPr>
      </w:pPr>
    </w:p>
    <w:p w14:paraId="77736DC5" w14:textId="77777777" w:rsidR="0009620F" w:rsidRPr="0027660D" w:rsidRDefault="0009620F" w:rsidP="0009620F">
      <w:pPr>
        <w:pStyle w:val="AbschnittBriefe"/>
        <w:rPr>
          <w:sz w:val="20"/>
          <w:szCs w:val="20"/>
          <w:lang w:val="fr-CH"/>
        </w:rPr>
      </w:pPr>
    </w:p>
    <w:p w14:paraId="2247128F" w14:textId="77777777" w:rsidR="0009620F" w:rsidRDefault="0009620F" w:rsidP="0009620F">
      <w:pPr>
        <w:pStyle w:val="AbschnittBriefe"/>
        <w:rPr>
          <w:sz w:val="20"/>
          <w:szCs w:val="20"/>
          <w:lang w:val="fr-CH"/>
        </w:rPr>
      </w:pPr>
    </w:p>
    <w:p w14:paraId="1B9FB252" w14:textId="77777777" w:rsidR="0009620F" w:rsidRPr="0027660D" w:rsidRDefault="0009620F" w:rsidP="0009620F">
      <w:pPr>
        <w:pStyle w:val="AbschnittBriefe"/>
        <w:rPr>
          <w:sz w:val="20"/>
          <w:szCs w:val="20"/>
          <w:lang w:val="fr-CH"/>
        </w:rPr>
      </w:pPr>
    </w:p>
    <w:p w14:paraId="5888BA5F" w14:textId="77777777" w:rsidR="0009620F" w:rsidRPr="00546764" w:rsidRDefault="0009620F" w:rsidP="0009620F">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 :</w:t>
      </w:r>
    </w:p>
    <w:p w14:paraId="1062AC66" w14:textId="77777777" w:rsidR="0009620F" w:rsidRPr="00546764" w:rsidRDefault="0009620F" w:rsidP="0009620F">
      <w:pPr>
        <w:pStyle w:val="AbschnittBriefe"/>
        <w:rPr>
          <w:sz w:val="20"/>
          <w:szCs w:val="20"/>
        </w:rPr>
      </w:pPr>
    </w:p>
    <w:p w14:paraId="347C8F62" w14:textId="77777777" w:rsidR="0009620F" w:rsidRPr="00546764" w:rsidRDefault="0009620F" w:rsidP="0009620F">
      <w:pPr>
        <w:pStyle w:val="AbschnittBriefe"/>
        <w:rPr>
          <w:sz w:val="20"/>
          <w:szCs w:val="20"/>
        </w:rPr>
      </w:pPr>
    </w:p>
    <w:p w14:paraId="299583A3" w14:textId="77777777" w:rsidR="0009620F" w:rsidRPr="00546764" w:rsidRDefault="0009620F" w:rsidP="0009620F">
      <w:pPr>
        <w:pStyle w:val="AbschnittBriefe"/>
        <w:rPr>
          <w:sz w:val="20"/>
          <w:szCs w:val="20"/>
        </w:rPr>
      </w:pPr>
    </w:p>
    <w:p w14:paraId="67E7C04E" w14:textId="77777777" w:rsidR="0009620F" w:rsidRPr="00546764" w:rsidRDefault="0009620F" w:rsidP="0009620F">
      <w:pPr>
        <w:pStyle w:val="AbschnittBriefe"/>
        <w:rPr>
          <w:sz w:val="20"/>
          <w:szCs w:val="20"/>
        </w:rPr>
      </w:pPr>
    </w:p>
    <w:p w14:paraId="40C9641A" w14:textId="77777777" w:rsidR="0009620F" w:rsidRPr="004D3F70" w:rsidRDefault="0009620F" w:rsidP="0009620F">
      <w:pPr>
        <w:pStyle w:val="UEBERSCHRIFTIMBRIEF"/>
      </w:pPr>
      <w:r w:rsidRPr="00C52895">
        <w:t xml:space="preserve">Concerne : </w:t>
      </w:r>
      <w:r w:rsidRPr="00252FBE">
        <w:t>Vladislav Charkovski</w:t>
      </w:r>
    </w:p>
    <w:p w14:paraId="09120547" w14:textId="77777777" w:rsidR="0009620F" w:rsidRPr="00546764" w:rsidRDefault="0009620F" w:rsidP="0009620F">
      <w:pPr>
        <w:pStyle w:val="AbschnittBriefe"/>
        <w:rPr>
          <w:sz w:val="20"/>
          <w:szCs w:val="20"/>
        </w:rPr>
      </w:pPr>
    </w:p>
    <w:p w14:paraId="13612161" w14:textId="77777777" w:rsidR="0009620F" w:rsidRPr="00546764" w:rsidRDefault="0009620F" w:rsidP="0009620F">
      <w:pPr>
        <w:pStyle w:val="AbschnittBriefe"/>
        <w:rPr>
          <w:sz w:val="20"/>
          <w:szCs w:val="20"/>
        </w:rPr>
      </w:pPr>
    </w:p>
    <w:p w14:paraId="104A3CA4" w14:textId="5569C985" w:rsidR="0009620F" w:rsidRPr="00546764" w:rsidRDefault="00AA4256" w:rsidP="0009620F">
      <w:pPr>
        <w:pStyle w:val="AbschnittBriefe"/>
        <w:rPr>
          <w:sz w:val="20"/>
          <w:szCs w:val="20"/>
          <w:highlight w:val="yellow"/>
        </w:rPr>
      </w:pPr>
      <w:r w:rsidRPr="00AA4256">
        <w:rPr>
          <w:sz w:val="20"/>
          <w:szCs w:val="20"/>
        </w:rPr>
        <w:t>Monsieur le Procureur général,</w:t>
      </w:r>
    </w:p>
    <w:p w14:paraId="0B050E1D" w14:textId="77777777" w:rsidR="0009620F" w:rsidRPr="00546764" w:rsidRDefault="0009620F" w:rsidP="0009620F">
      <w:pPr>
        <w:pStyle w:val="AbschnittBriefe"/>
        <w:rPr>
          <w:sz w:val="20"/>
          <w:szCs w:val="20"/>
        </w:rPr>
      </w:pPr>
    </w:p>
    <w:p w14:paraId="07B9897E" w14:textId="77777777" w:rsidR="00F64AC8" w:rsidRPr="00A240BE" w:rsidRDefault="00F64AC8" w:rsidP="00F64AC8">
      <w:pPr>
        <w:pStyle w:val="AbschnittBriefe"/>
        <w:spacing w:after="120"/>
        <w:rPr>
          <w:sz w:val="20"/>
          <w:szCs w:val="20"/>
        </w:rPr>
      </w:pPr>
      <w:r w:rsidRPr="00A240BE">
        <w:rPr>
          <w:sz w:val="20"/>
          <w:szCs w:val="20"/>
        </w:rPr>
        <w:t>Le 16 mars 2018, Vladislav Charkovski, alors âgé de 17 ans, a été arrêté dans la rue sans mandat d’arrêt et il a été emmené directement au commissariat de police. Il n’a pas bénéficié des services d’un avocat et sa mère n’a été autorisée à le voir que le lendemain. Vladislav Charkovski a été accusé d’appartenir à un groupe organisé menant des activités illicites. Malgré le manque d’informations concernant la composition de ce groupe et ses activités, le 4 septembre 2018, il a été condamné à 10 ans d’emprisonnement pour des infractions de faible gravité et sans violence liées aux stupéfiants à l’issue d’un procès inique. Par la suite, sa peine a été ramenée à huit ans et deux mois d’emprisonnement.</w:t>
      </w:r>
    </w:p>
    <w:p w14:paraId="73DC682F" w14:textId="77777777" w:rsidR="00F64AC8" w:rsidRPr="00F64AC8" w:rsidRDefault="00F64AC8" w:rsidP="00F64AC8">
      <w:pPr>
        <w:pStyle w:val="AbschnittBriefe"/>
        <w:spacing w:after="120"/>
        <w:rPr>
          <w:sz w:val="20"/>
          <w:szCs w:val="20"/>
        </w:rPr>
      </w:pPr>
      <w:r>
        <w:rPr>
          <w:sz w:val="20"/>
          <w:szCs w:val="20"/>
        </w:rPr>
        <w:t>On</w:t>
      </w:r>
      <w:r w:rsidRPr="00A240BE">
        <w:rPr>
          <w:sz w:val="20"/>
          <w:szCs w:val="20"/>
        </w:rPr>
        <w:t xml:space="preserve"> estime que des milliers d’enfants et de jeunes personnes servent de longues peines de prison pour des infractions de faible gravité et sans violence liées aux stupéfiants. Ils sont victimes de nombreuses violations des droits humains dès leur arrestation, pendant l’enquête et le procès, et une fois condamnés. </w:t>
      </w:r>
      <w:r w:rsidRPr="00F64AC8">
        <w:rPr>
          <w:sz w:val="20"/>
          <w:szCs w:val="20"/>
        </w:rPr>
        <w:t>Beaucoup sont détenus dans des conditions qui ne respectent pas le droit international relatif aux droits humains.</w:t>
      </w:r>
    </w:p>
    <w:p w14:paraId="51C0248B" w14:textId="244F2CC4" w:rsidR="00F64AC8" w:rsidRPr="00F64AC8" w:rsidRDefault="00F64AC8" w:rsidP="00F64AC8">
      <w:pPr>
        <w:pStyle w:val="AbschnittBriefe"/>
        <w:spacing w:after="120"/>
        <w:rPr>
          <w:b/>
          <w:bCs/>
          <w:sz w:val="20"/>
          <w:szCs w:val="20"/>
        </w:rPr>
      </w:pPr>
      <w:r w:rsidRPr="00F64AC8">
        <w:rPr>
          <w:b/>
          <w:bCs/>
          <w:sz w:val="20"/>
          <w:szCs w:val="20"/>
        </w:rPr>
        <w:t xml:space="preserve">Cette situation me préoccupe beaucoup, et je demande la libération immédiate de Vladislav Sharkovsky </w:t>
      </w:r>
      <w:r w:rsidRPr="000F1CE3">
        <w:rPr>
          <w:b/>
          <w:bCs/>
          <w:sz w:val="20"/>
          <w:szCs w:val="20"/>
        </w:rPr>
        <w:t>et de tous les jeunes qui ont été emprisonnés dans leur enfance uniquement pour leur usage ou po</w:t>
      </w:r>
      <w:r w:rsidRPr="00F64AC8">
        <w:rPr>
          <w:b/>
          <w:bCs/>
          <w:sz w:val="20"/>
          <w:szCs w:val="20"/>
        </w:rPr>
        <w:t>ssession de drogue à usage personnel ou pour d'autres infractions mineures et non violentes liées à la drogue - en renversant, commutation ou réduction des condamnations et/ou peines existantes et en effaçant leur casier judiciaire.</w:t>
      </w:r>
    </w:p>
    <w:p w14:paraId="2AD71C93" w14:textId="77777777" w:rsidR="000117EA" w:rsidRDefault="000117EA" w:rsidP="00F64AC8">
      <w:pPr>
        <w:pStyle w:val="AbschnittBriefe"/>
        <w:spacing w:after="120"/>
        <w:rPr>
          <w:sz w:val="20"/>
          <w:szCs w:val="20"/>
        </w:rPr>
      </w:pPr>
    </w:p>
    <w:p w14:paraId="316198CA" w14:textId="27C0CF22" w:rsidR="00F64AC8" w:rsidRPr="00F64AC8" w:rsidRDefault="00F64AC8" w:rsidP="00F64AC8">
      <w:pPr>
        <w:pStyle w:val="AbschnittBriefe"/>
        <w:spacing w:after="120"/>
        <w:rPr>
          <w:sz w:val="20"/>
          <w:szCs w:val="20"/>
        </w:rPr>
      </w:pPr>
      <w:r w:rsidRPr="00F64AC8">
        <w:rPr>
          <w:sz w:val="20"/>
          <w:szCs w:val="20"/>
        </w:rPr>
        <w:t xml:space="preserve">Dans cette attente, je vous prie de croire, </w:t>
      </w:r>
      <w:r w:rsidRPr="00AA4256">
        <w:rPr>
          <w:sz w:val="20"/>
          <w:szCs w:val="20"/>
        </w:rPr>
        <w:t>Monsieur le Procureur général</w:t>
      </w:r>
      <w:r w:rsidRPr="00F64AC8">
        <w:rPr>
          <w:sz w:val="20"/>
          <w:szCs w:val="20"/>
        </w:rPr>
        <w:t>, à l’expression de ma haute considération.</w:t>
      </w:r>
    </w:p>
    <w:p w14:paraId="468FA4FD" w14:textId="77777777" w:rsidR="0009620F" w:rsidRDefault="0009620F" w:rsidP="0009620F">
      <w:pPr>
        <w:pStyle w:val="AbschnittBriefe"/>
        <w:rPr>
          <w:sz w:val="20"/>
          <w:szCs w:val="20"/>
        </w:rPr>
      </w:pPr>
    </w:p>
    <w:p w14:paraId="0FB95AF9" w14:textId="77777777" w:rsidR="0009620F" w:rsidRPr="00252FBE" w:rsidRDefault="0009620F" w:rsidP="0009620F">
      <w:pPr>
        <w:pStyle w:val="AbschnittBriefe"/>
      </w:pPr>
      <w:r>
        <w:rPr>
          <w:noProof/>
          <w:lang w:val="de-CH" w:eastAsia="de-CH"/>
        </w:rPr>
        <mc:AlternateContent>
          <mc:Choice Requires="wps">
            <w:drawing>
              <wp:anchor distT="0" distB="0" distL="114300" distR="114300" simplePos="0" relativeHeight="251668992" behindDoc="0" locked="1" layoutInCell="0" allowOverlap="0" wp14:anchorId="16106EBC" wp14:editId="0F74E0B7">
                <wp:simplePos x="0" y="0"/>
                <wp:positionH relativeFrom="page">
                  <wp:posOffset>894715</wp:posOffset>
                </wp:positionH>
                <wp:positionV relativeFrom="page">
                  <wp:posOffset>9749155</wp:posOffset>
                </wp:positionV>
                <wp:extent cx="6120130" cy="424815"/>
                <wp:effectExtent l="0" t="0" r="0" b="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F4348" w14:textId="77777777" w:rsidR="0009620F" w:rsidRPr="00252FBE" w:rsidRDefault="0009620F" w:rsidP="0009620F">
                            <w:pPr>
                              <w:rPr>
                                <w:b/>
                              </w:rPr>
                            </w:pPr>
                            <w:r w:rsidRPr="00252FBE">
                              <w:rPr>
                                <w:b/>
                              </w:rPr>
                              <w:t>Copie:</w:t>
                            </w:r>
                          </w:p>
                          <w:p w14:paraId="1A7525B5" w14:textId="77777777" w:rsidR="0009620F" w:rsidRPr="00252FBE" w:rsidRDefault="0009620F" w:rsidP="0009620F">
                            <w:r w:rsidRPr="00252FBE">
                              <w:t>Ambassade de la République du Bélarus, Quartierweg 6, Case postale 153,3074 Muri b. Berne</w:t>
                            </w:r>
                          </w:p>
                          <w:p w14:paraId="1B3450AC" w14:textId="77777777" w:rsidR="0009620F" w:rsidRPr="00A331A8" w:rsidRDefault="0009620F" w:rsidP="0009620F">
                            <w:pPr>
                              <w:rPr>
                                <w:lang w:val="de-CH"/>
                              </w:rPr>
                            </w:pPr>
                            <w:r w:rsidRPr="00252FBE">
                              <w:rPr>
                                <w:lang w:val="de-CH"/>
                              </w:rPr>
                              <w:t>Fax: 031 952 76 16 / E-mail: switzerland@mfa.gov.by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6EBC" id="_x0000_s1034" type="#_x0000_t202" style="position:absolute;margin-left:70.45pt;margin-top:767.65pt;width:481.9pt;height:33.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Gx2QEAAJgDAAAOAAAAZHJzL2Uyb0RvYy54bWysU9tu2zAMfR+wfxD0vjjOuiIw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" o:allowincell="f" o:allowoverlap="f" filled="f" stroked="f">
                <v:textbox inset="0,0,0,0">
                  <w:txbxContent>
                    <w:p w14:paraId="6F6F4348" w14:textId="77777777" w:rsidR="0009620F" w:rsidRPr="00252FBE" w:rsidRDefault="0009620F" w:rsidP="0009620F">
                      <w:pPr>
                        <w:rPr>
                          <w:b/>
                        </w:rPr>
                      </w:pPr>
                      <w:r w:rsidRPr="00252FBE">
                        <w:rPr>
                          <w:b/>
                        </w:rPr>
                        <w:t>Copie:</w:t>
                      </w:r>
                    </w:p>
                    <w:p w14:paraId="1A7525B5" w14:textId="77777777" w:rsidR="0009620F" w:rsidRPr="00252FBE" w:rsidRDefault="0009620F" w:rsidP="0009620F">
                      <w:r w:rsidRPr="00252FBE">
                        <w:t>Ambassade de la République du Bélarus, Quartierweg 6, Case postale 153,3074 Muri b. Berne</w:t>
                      </w:r>
                    </w:p>
                    <w:p w14:paraId="1B3450AC" w14:textId="77777777" w:rsidR="0009620F" w:rsidRPr="00A331A8" w:rsidRDefault="0009620F" w:rsidP="0009620F">
                      <w:pPr>
                        <w:rPr>
                          <w:lang w:val="de-CH"/>
                        </w:rPr>
                      </w:pPr>
                      <w:r w:rsidRPr="00252FBE">
                        <w:rPr>
                          <w:lang w:val="de-CH"/>
                        </w:rPr>
                        <w:t>Fax: 031 952 76 16 / E-mail: switzerland@mfa.gov.by</w:t>
                      </w:r>
                    </w:p>
                  </w:txbxContent>
                </v:textbox>
                <w10:wrap anchorx="page" anchory="page"/>
                <w10:anchorlock/>
              </v:shape>
            </w:pict>
          </mc:Fallback>
        </mc:AlternateContent>
      </w:r>
    </w:p>
    <w:p w14:paraId="657E59CC" w14:textId="64DCA45C" w:rsidR="00546764" w:rsidRPr="00252FBE" w:rsidRDefault="00546764" w:rsidP="004D3E2A">
      <w:pPr>
        <w:pStyle w:val="AbschnittBriefe"/>
      </w:pPr>
    </w:p>
    <w:sectPr w:rsidR="00546764" w:rsidRPr="00252FBE"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3719" w14:textId="77777777" w:rsidR="00CA20DE" w:rsidRPr="008702FA" w:rsidRDefault="00CA20DE" w:rsidP="00553907">
      <w:r w:rsidRPr="008702FA">
        <w:separator/>
      </w:r>
    </w:p>
  </w:endnote>
  <w:endnote w:type="continuationSeparator" w:id="0">
    <w:p w14:paraId="3D03C514" w14:textId="77777777" w:rsidR="00CA20DE" w:rsidRPr="008702FA" w:rsidRDefault="00CA20D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D92D"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08682C2E" wp14:editId="1F739EC1">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5A9E3" w14:textId="77777777" w:rsidR="002F0468" w:rsidRDefault="00FE36BF" w:rsidP="00BA3141">
                          <w:r>
                            <w:rPr>
                              <w:rFonts w:ascii="Amnesty Trade Gothic" w:hAnsi="Amnesty Trade Gothic"/>
                              <w:noProof/>
                              <w:sz w:val="36"/>
                              <w:lang w:val="de-CH" w:eastAsia="de-CH"/>
                            </w:rPr>
                            <w:drawing>
                              <wp:inline distT="0" distB="0" distL="0" distR="0" wp14:anchorId="415A7684" wp14:editId="468170BB">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82C2E"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CA5A9E3" w14:textId="77777777" w:rsidR="002F0468" w:rsidRDefault="00FE36BF" w:rsidP="00BA3141">
                    <w:r>
                      <w:rPr>
                        <w:rFonts w:ascii="Amnesty Trade Gothic" w:hAnsi="Amnesty Trade Gothic"/>
                        <w:noProof/>
                        <w:sz w:val="36"/>
                        <w:lang w:val="de-CH" w:eastAsia="de-CH"/>
                      </w:rPr>
                      <w:drawing>
                        <wp:inline distT="0" distB="0" distL="0" distR="0" wp14:anchorId="415A7684" wp14:editId="468170BB">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06344B9F"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319E14E0" wp14:editId="1893A926">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B059"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1B0B" w14:textId="77777777" w:rsidR="002F0468" w:rsidRPr="00AE4BD1" w:rsidRDefault="005944A1" w:rsidP="005944A1">
    <w:pPr>
      <w:pStyle w:val="Fuzeile"/>
    </w:pPr>
    <w:r w:rsidRPr="00AE4BD1">
      <w:t xml:space="preserve">Kopie an: </w:t>
    </w:r>
  </w:p>
  <w:p w14:paraId="19BE74A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529C" w14:textId="77777777" w:rsidR="00CA20DE" w:rsidRPr="008702FA" w:rsidRDefault="00CA20DE" w:rsidP="00553907">
      <w:r w:rsidRPr="008702FA">
        <w:separator/>
      </w:r>
    </w:p>
  </w:footnote>
  <w:footnote w:type="continuationSeparator" w:id="0">
    <w:p w14:paraId="06A1B36C" w14:textId="77777777" w:rsidR="00CA20DE" w:rsidRPr="008702FA" w:rsidRDefault="00CA20D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54C7"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25142412"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688B" w14:textId="11AEF0BD"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separate"/>
    </w:r>
    <w:r w:rsidR="00B72416">
      <w:rPr>
        <w:rStyle w:val="Seitenzahl"/>
        <w:noProof/>
      </w:rPr>
      <w:t>2</w:t>
    </w:r>
    <w:r>
      <w:rPr>
        <w:rStyle w:val="Seitenzahl"/>
      </w:rPr>
      <w:fldChar w:fldCharType="end"/>
    </w:r>
  </w:p>
  <w:p w14:paraId="638482B2"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45B"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1488"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3CCCD20" wp14:editId="12E638EB">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66CD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5223F41" wp14:editId="2DE156B7">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FA99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8C86380" wp14:editId="7A9E081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7A0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6D44"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BA9CF26" wp14:editId="5C7CA877">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BA4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0BA3765D"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3557B7E5" wp14:editId="01369DCB">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DF0FA"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75020CE" wp14:editId="4807512F">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1EB4"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9008B2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16"/>
    <w:rsid w:val="000117EA"/>
    <w:rsid w:val="00025C14"/>
    <w:rsid w:val="00026DD1"/>
    <w:rsid w:val="00040CB3"/>
    <w:rsid w:val="000418B8"/>
    <w:rsid w:val="00052667"/>
    <w:rsid w:val="00053C6C"/>
    <w:rsid w:val="000574C5"/>
    <w:rsid w:val="00057E0D"/>
    <w:rsid w:val="0009620F"/>
    <w:rsid w:val="00097601"/>
    <w:rsid w:val="000A1263"/>
    <w:rsid w:val="000A33C9"/>
    <w:rsid w:val="000A52DC"/>
    <w:rsid w:val="000C203D"/>
    <w:rsid w:val="000C3A18"/>
    <w:rsid w:val="000D05AF"/>
    <w:rsid w:val="000D1E1A"/>
    <w:rsid w:val="000D5893"/>
    <w:rsid w:val="000D63CF"/>
    <w:rsid w:val="000D7A6D"/>
    <w:rsid w:val="000E7B00"/>
    <w:rsid w:val="000F1CE3"/>
    <w:rsid w:val="00107195"/>
    <w:rsid w:val="001159A2"/>
    <w:rsid w:val="00124057"/>
    <w:rsid w:val="00126176"/>
    <w:rsid w:val="001346AE"/>
    <w:rsid w:val="001518DF"/>
    <w:rsid w:val="0015194A"/>
    <w:rsid w:val="001613BE"/>
    <w:rsid w:val="00177459"/>
    <w:rsid w:val="00186C2E"/>
    <w:rsid w:val="001877AE"/>
    <w:rsid w:val="00197F0C"/>
    <w:rsid w:val="001A7A11"/>
    <w:rsid w:val="001B3614"/>
    <w:rsid w:val="001C19D1"/>
    <w:rsid w:val="001C45B4"/>
    <w:rsid w:val="001D501A"/>
    <w:rsid w:val="00215ECF"/>
    <w:rsid w:val="00224237"/>
    <w:rsid w:val="00224644"/>
    <w:rsid w:val="00233A62"/>
    <w:rsid w:val="00241ED9"/>
    <w:rsid w:val="002459EA"/>
    <w:rsid w:val="00252FBE"/>
    <w:rsid w:val="00256D0B"/>
    <w:rsid w:val="002609C7"/>
    <w:rsid w:val="00262EEF"/>
    <w:rsid w:val="002713BA"/>
    <w:rsid w:val="00275983"/>
    <w:rsid w:val="00276417"/>
    <w:rsid w:val="0027660D"/>
    <w:rsid w:val="0028076B"/>
    <w:rsid w:val="002954BA"/>
    <w:rsid w:val="002C3D08"/>
    <w:rsid w:val="002E751E"/>
    <w:rsid w:val="002F0468"/>
    <w:rsid w:val="002F61CF"/>
    <w:rsid w:val="00320343"/>
    <w:rsid w:val="00321C4E"/>
    <w:rsid w:val="00322AAD"/>
    <w:rsid w:val="00326D43"/>
    <w:rsid w:val="003300EB"/>
    <w:rsid w:val="00350C63"/>
    <w:rsid w:val="00355CC2"/>
    <w:rsid w:val="00367A23"/>
    <w:rsid w:val="00370680"/>
    <w:rsid w:val="00387FE5"/>
    <w:rsid w:val="00391049"/>
    <w:rsid w:val="00396E52"/>
    <w:rsid w:val="003A54D8"/>
    <w:rsid w:val="003B48C0"/>
    <w:rsid w:val="003C09E1"/>
    <w:rsid w:val="003E5A5A"/>
    <w:rsid w:val="003E6FFE"/>
    <w:rsid w:val="003E77CB"/>
    <w:rsid w:val="003F2034"/>
    <w:rsid w:val="004003E1"/>
    <w:rsid w:val="0041222D"/>
    <w:rsid w:val="00422305"/>
    <w:rsid w:val="00424B20"/>
    <w:rsid w:val="00446E7B"/>
    <w:rsid w:val="004517B8"/>
    <w:rsid w:val="00452095"/>
    <w:rsid w:val="00452C2E"/>
    <w:rsid w:val="00477E1F"/>
    <w:rsid w:val="00495EA2"/>
    <w:rsid w:val="00496697"/>
    <w:rsid w:val="004A7697"/>
    <w:rsid w:val="004B15D3"/>
    <w:rsid w:val="004B2C97"/>
    <w:rsid w:val="004B7173"/>
    <w:rsid w:val="004B75C0"/>
    <w:rsid w:val="004C1E0D"/>
    <w:rsid w:val="004D3E2A"/>
    <w:rsid w:val="004D3F70"/>
    <w:rsid w:val="004E301A"/>
    <w:rsid w:val="004F05CC"/>
    <w:rsid w:val="004F3441"/>
    <w:rsid w:val="004F55AD"/>
    <w:rsid w:val="004F6ED0"/>
    <w:rsid w:val="0050504D"/>
    <w:rsid w:val="00506E6C"/>
    <w:rsid w:val="00510A02"/>
    <w:rsid w:val="00510FEC"/>
    <w:rsid w:val="00513696"/>
    <w:rsid w:val="00521BA8"/>
    <w:rsid w:val="0052649A"/>
    <w:rsid w:val="00526988"/>
    <w:rsid w:val="005274CE"/>
    <w:rsid w:val="00527D2D"/>
    <w:rsid w:val="00534AE5"/>
    <w:rsid w:val="00540269"/>
    <w:rsid w:val="00546764"/>
    <w:rsid w:val="00546E17"/>
    <w:rsid w:val="00552E5F"/>
    <w:rsid w:val="00553907"/>
    <w:rsid w:val="00573DDC"/>
    <w:rsid w:val="005804B7"/>
    <w:rsid w:val="005828C2"/>
    <w:rsid w:val="005864A0"/>
    <w:rsid w:val="005944A1"/>
    <w:rsid w:val="00594C6B"/>
    <w:rsid w:val="00595256"/>
    <w:rsid w:val="005C0044"/>
    <w:rsid w:val="005D429C"/>
    <w:rsid w:val="005D6620"/>
    <w:rsid w:val="005E2A56"/>
    <w:rsid w:val="005E49AB"/>
    <w:rsid w:val="005E584A"/>
    <w:rsid w:val="00600B0C"/>
    <w:rsid w:val="006058AB"/>
    <w:rsid w:val="00615631"/>
    <w:rsid w:val="00631B61"/>
    <w:rsid w:val="00631DC2"/>
    <w:rsid w:val="00641F77"/>
    <w:rsid w:val="006634A1"/>
    <w:rsid w:val="00666DC4"/>
    <w:rsid w:val="006672F2"/>
    <w:rsid w:val="00673C40"/>
    <w:rsid w:val="0067489B"/>
    <w:rsid w:val="0067639B"/>
    <w:rsid w:val="006769EC"/>
    <w:rsid w:val="006973E5"/>
    <w:rsid w:val="006A4CAC"/>
    <w:rsid w:val="006B566F"/>
    <w:rsid w:val="006B7A40"/>
    <w:rsid w:val="006C4A39"/>
    <w:rsid w:val="006D0165"/>
    <w:rsid w:val="006D7160"/>
    <w:rsid w:val="006F04E8"/>
    <w:rsid w:val="006F5C8D"/>
    <w:rsid w:val="0070253A"/>
    <w:rsid w:val="00720F40"/>
    <w:rsid w:val="007210EC"/>
    <w:rsid w:val="00723B23"/>
    <w:rsid w:val="00725314"/>
    <w:rsid w:val="00725708"/>
    <w:rsid w:val="00735E44"/>
    <w:rsid w:val="00742534"/>
    <w:rsid w:val="00744757"/>
    <w:rsid w:val="00754CBE"/>
    <w:rsid w:val="0076311A"/>
    <w:rsid w:val="00781539"/>
    <w:rsid w:val="00791E4A"/>
    <w:rsid w:val="007A3A48"/>
    <w:rsid w:val="007A6568"/>
    <w:rsid w:val="007B16EB"/>
    <w:rsid w:val="007B481D"/>
    <w:rsid w:val="007C0588"/>
    <w:rsid w:val="007C7DA1"/>
    <w:rsid w:val="007D0A45"/>
    <w:rsid w:val="007E6F4F"/>
    <w:rsid w:val="007F53E4"/>
    <w:rsid w:val="00802998"/>
    <w:rsid w:val="00815711"/>
    <w:rsid w:val="00816B7C"/>
    <w:rsid w:val="00817939"/>
    <w:rsid w:val="00817ECC"/>
    <w:rsid w:val="008223EA"/>
    <w:rsid w:val="00827832"/>
    <w:rsid w:val="00830B38"/>
    <w:rsid w:val="00843313"/>
    <w:rsid w:val="0084680F"/>
    <w:rsid w:val="008508AA"/>
    <w:rsid w:val="00860EAD"/>
    <w:rsid w:val="00864C07"/>
    <w:rsid w:val="008702FA"/>
    <w:rsid w:val="00880A06"/>
    <w:rsid w:val="00894BFA"/>
    <w:rsid w:val="008A4D9D"/>
    <w:rsid w:val="008A5FB4"/>
    <w:rsid w:val="008B2FC9"/>
    <w:rsid w:val="008C3926"/>
    <w:rsid w:val="008D1C31"/>
    <w:rsid w:val="008D67A4"/>
    <w:rsid w:val="008E6C86"/>
    <w:rsid w:val="008E7DB5"/>
    <w:rsid w:val="009229F2"/>
    <w:rsid w:val="0092363B"/>
    <w:rsid w:val="00927CA1"/>
    <w:rsid w:val="00935696"/>
    <w:rsid w:val="009421DF"/>
    <w:rsid w:val="00943146"/>
    <w:rsid w:val="00947320"/>
    <w:rsid w:val="00953FA4"/>
    <w:rsid w:val="00960361"/>
    <w:rsid w:val="00961DE3"/>
    <w:rsid w:val="009742C5"/>
    <w:rsid w:val="00975687"/>
    <w:rsid w:val="009769AB"/>
    <w:rsid w:val="00976CEE"/>
    <w:rsid w:val="0098582C"/>
    <w:rsid w:val="00991877"/>
    <w:rsid w:val="0099311C"/>
    <w:rsid w:val="009A20A2"/>
    <w:rsid w:val="009B27B5"/>
    <w:rsid w:val="009B32AD"/>
    <w:rsid w:val="009B6BDE"/>
    <w:rsid w:val="009C61B1"/>
    <w:rsid w:val="009E43B3"/>
    <w:rsid w:val="009F3A50"/>
    <w:rsid w:val="009F71F4"/>
    <w:rsid w:val="00A1547F"/>
    <w:rsid w:val="00A2298E"/>
    <w:rsid w:val="00A240BE"/>
    <w:rsid w:val="00A30605"/>
    <w:rsid w:val="00A32AB7"/>
    <w:rsid w:val="00A34379"/>
    <w:rsid w:val="00A3454C"/>
    <w:rsid w:val="00A403DD"/>
    <w:rsid w:val="00A417C8"/>
    <w:rsid w:val="00A466D4"/>
    <w:rsid w:val="00A473A9"/>
    <w:rsid w:val="00A6372B"/>
    <w:rsid w:val="00A70B5D"/>
    <w:rsid w:val="00A84C25"/>
    <w:rsid w:val="00AA4256"/>
    <w:rsid w:val="00AB2CFC"/>
    <w:rsid w:val="00AB5210"/>
    <w:rsid w:val="00AC6D60"/>
    <w:rsid w:val="00AD1369"/>
    <w:rsid w:val="00AD2920"/>
    <w:rsid w:val="00AD78E5"/>
    <w:rsid w:val="00AE2629"/>
    <w:rsid w:val="00AE7279"/>
    <w:rsid w:val="00B01A70"/>
    <w:rsid w:val="00B044C4"/>
    <w:rsid w:val="00B07E14"/>
    <w:rsid w:val="00B1349E"/>
    <w:rsid w:val="00B2036D"/>
    <w:rsid w:val="00B203A1"/>
    <w:rsid w:val="00B240C6"/>
    <w:rsid w:val="00B2506E"/>
    <w:rsid w:val="00B27E64"/>
    <w:rsid w:val="00B34D36"/>
    <w:rsid w:val="00B35813"/>
    <w:rsid w:val="00B55F5A"/>
    <w:rsid w:val="00B65B99"/>
    <w:rsid w:val="00B6623D"/>
    <w:rsid w:val="00B67586"/>
    <w:rsid w:val="00B711F1"/>
    <w:rsid w:val="00B71CB1"/>
    <w:rsid w:val="00B72416"/>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49BA"/>
    <w:rsid w:val="00BE5032"/>
    <w:rsid w:val="00BF1A9B"/>
    <w:rsid w:val="00C03BB2"/>
    <w:rsid w:val="00C15293"/>
    <w:rsid w:val="00C16265"/>
    <w:rsid w:val="00C20F20"/>
    <w:rsid w:val="00C228DE"/>
    <w:rsid w:val="00C231DC"/>
    <w:rsid w:val="00C25283"/>
    <w:rsid w:val="00C2774F"/>
    <w:rsid w:val="00C27E93"/>
    <w:rsid w:val="00C333F9"/>
    <w:rsid w:val="00C33742"/>
    <w:rsid w:val="00C41534"/>
    <w:rsid w:val="00C457DD"/>
    <w:rsid w:val="00C46CA4"/>
    <w:rsid w:val="00C52895"/>
    <w:rsid w:val="00C53C64"/>
    <w:rsid w:val="00C5556A"/>
    <w:rsid w:val="00C562D4"/>
    <w:rsid w:val="00C661D5"/>
    <w:rsid w:val="00C71FD1"/>
    <w:rsid w:val="00C91ED6"/>
    <w:rsid w:val="00CA05F1"/>
    <w:rsid w:val="00CA20DE"/>
    <w:rsid w:val="00CA2B0D"/>
    <w:rsid w:val="00CB13D8"/>
    <w:rsid w:val="00CC49E1"/>
    <w:rsid w:val="00CC6921"/>
    <w:rsid w:val="00CD31D0"/>
    <w:rsid w:val="00CE0936"/>
    <w:rsid w:val="00CE4855"/>
    <w:rsid w:val="00CF102A"/>
    <w:rsid w:val="00CF5765"/>
    <w:rsid w:val="00CF7638"/>
    <w:rsid w:val="00D01FE9"/>
    <w:rsid w:val="00D045EB"/>
    <w:rsid w:val="00D1445A"/>
    <w:rsid w:val="00D16E83"/>
    <w:rsid w:val="00D2055E"/>
    <w:rsid w:val="00D26ECA"/>
    <w:rsid w:val="00D37A73"/>
    <w:rsid w:val="00D44AE6"/>
    <w:rsid w:val="00D44BDF"/>
    <w:rsid w:val="00D51088"/>
    <w:rsid w:val="00D655CE"/>
    <w:rsid w:val="00D70E90"/>
    <w:rsid w:val="00D71B17"/>
    <w:rsid w:val="00D72DA4"/>
    <w:rsid w:val="00D82638"/>
    <w:rsid w:val="00DA40D0"/>
    <w:rsid w:val="00DA604D"/>
    <w:rsid w:val="00DD21D2"/>
    <w:rsid w:val="00DD2C87"/>
    <w:rsid w:val="00DE409B"/>
    <w:rsid w:val="00DF2AC3"/>
    <w:rsid w:val="00DF5E3F"/>
    <w:rsid w:val="00DF632B"/>
    <w:rsid w:val="00DF71B8"/>
    <w:rsid w:val="00E05602"/>
    <w:rsid w:val="00E210BF"/>
    <w:rsid w:val="00E4466D"/>
    <w:rsid w:val="00E46D23"/>
    <w:rsid w:val="00E5703F"/>
    <w:rsid w:val="00E61FCC"/>
    <w:rsid w:val="00E66C2C"/>
    <w:rsid w:val="00E71267"/>
    <w:rsid w:val="00E85EF1"/>
    <w:rsid w:val="00E90310"/>
    <w:rsid w:val="00E93105"/>
    <w:rsid w:val="00E94E47"/>
    <w:rsid w:val="00E9716E"/>
    <w:rsid w:val="00EA0B8B"/>
    <w:rsid w:val="00EA2818"/>
    <w:rsid w:val="00EA586D"/>
    <w:rsid w:val="00EA59DB"/>
    <w:rsid w:val="00EB0746"/>
    <w:rsid w:val="00EB1CE1"/>
    <w:rsid w:val="00EB23F6"/>
    <w:rsid w:val="00EB3B4B"/>
    <w:rsid w:val="00ED6F80"/>
    <w:rsid w:val="00EE1DA6"/>
    <w:rsid w:val="00EE3746"/>
    <w:rsid w:val="00EE4887"/>
    <w:rsid w:val="00EE58A8"/>
    <w:rsid w:val="00EE7BBB"/>
    <w:rsid w:val="00EF0BFE"/>
    <w:rsid w:val="00EF4B31"/>
    <w:rsid w:val="00F03744"/>
    <w:rsid w:val="00F042CE"/>
    <w:rsid w:val="00F357B1"/>
    <w:rsid w:val="00F46009"/>
    <w:rsid w:val="00F50585"/>
    <w:rsid w:val="00F53CBA"/>
    <w:rsid w:val="00F64AC8"/>
    <w:rsid w:val="00F73EF8"/>
    <w:rsid w:val="00F9051E"/>
    <w:rsid w:val="00F92113"/>
    <w:rsid w:val="00F9744D"/>
    <w:rsid w:val="00FA3D2D"/>
    <w:rsid w:val="00FA57FD"/>
    <w:rsid w:val="00FB0EE9"/>
    <w:rsid w:val="00FB1255"/>
    <w:rsid w:val="00FB3D5A"/>
    <w:rsid w:val="00FC0DE3"/>
    <w:rsid w:val="00FC6B8A"/>
    <w:rsid w:val="00FD430C"/>
    <w:rsid w:val="00FE02E7"/>
    <w:rsid w:val="00FE0E3F"/>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69E3E"/>
  <w15:docId w15:val="{AAD32102-F67B-4970-B48F-2298C9F8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pc.gov.zw" TargetMode="External"/><Relationship Id="rId13" Type="http://schemas.openxmlformats.org/officeDocument/2006/relationships/hyperlink" Target="https://www.amnesty.ch/fr/pays/europe-asie-centrale/belarus/docs/2022/action-lettre-pour-un-jeune-homme-en-pris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amnesty.ch/fr/pays/afrique/zimbabwe/docs/2022/action-lettre-pour-trois-femmes-persecutees" TargetMode="Externa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nfo@prokuratura.gov.b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witzerland@mfa.gov.by" TargetMode="External"/><Relationship Id="rId23" Type="http://schemas.openxmlformats.org/officeDocument/2006/relationships/fontTable" Target="fontTable.xml"/><Relationship Id="rId10" Type="http://schemas.openxmlformats.org/officeDocument/2006/relationships/hyperlink" Target="mailto:zimberlin@zimfa.gov.zw"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infor@zimembassyberlin.com" TargetMode="External"/><Relationship Id="rId14" Type="http://schemas.openxmlformats.org/officeDocument/2006/relationships/hyperlink" Target="mailto:contact@president.gov.by"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5</Pages>
  <Words>2126</Words>
  <Characters>12841</Characters>
  <Application>Microsoft Office Word</Application>
  <DocSecurity>0</DocSecurity>
  <Lines>107</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70</cp:revision>
  <cp:lastPrinted>1899-12-31T23:00:00Z</cp:lastPrinted>
  <dcterms:created xsi:type="dcterms:W3CDTF">2022-07-20T15:51:00Z</dcterms:created>
  <dcterms:modified xsi:type="dcterms:W3CDTF">2022-08-08T08:09:00Z</dcterms:modified>
</cp:coreProperties>
</file>