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5FBE2D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r>
        <w:rPr>
          <w:sz w:val="20"/>
          <w:szCs w:val="20"/>
        </w:rPr>
        <w:t xml:space="preserve">Dott.ssa Brunella Sardoni </w:t>
      </w:r>
    </w:p>
    <w:p w14:paraId="6F0F9844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r>
        <w:rPr>
          <w:sz w:val="20"/>
          <w:szCs w:val="20"/>
        </w:rPr>
        <w:t xml:space="preserve">Procuratore della Repubblica </w:t>
      </w:r>
    </w:p>
    <w:p w14:paraId="44515353" w14:textId="77777777" w:rsidR="00B27566" w:rsidRDefault="00B27566" w:rsidP="00B27566">
      <w:pPr>
        <w:pStyle w:val="Default"/>
        <w:ind w:left="4284"/>
        <w:rPr>
          <w:sz w:val="20"/>
          <w:szCs w:val="20"/>
        </w:rPr>
      </w:pPr>
      <w:r>
        <w:rPr>
          <w:sz w:val="20"/>
          <w:szCs w:val="20"/>
        </w:rPr>
        <w:t xml:space="preserve">Procura della Repubblica presso il Tribunale di Trapani </w:t>
      </w:r>
    </w:p>
    <w:p w14:paraId="7EF68345" w14:textId="77777777" w:rsidR="00B27566" w:rsidRDefault="00B27566" w:rsidP="00B27566">
      <w:pPr>
        <w:pStyle w:val="Default"/>
        <w:ind w:left="3927" w:firstLine="357"/>
        <w:rPr>
          <w:sz w:val="20"/>
          <w:szCs w:val="20"/>
        </w:rPr>
      </w:pPr>
      <w:r>
        <w:rPr>
          <w:sz w:val="20"/>
          <w:szCs w:val="20"/>
        </w:rPr>
        <w:t xml:space="preserve">Via XXX gennaio 91010 Trapani (TP) </w:t>
      </w:r>
    </w:p>
    <w:p w14:paraId="611010CF" w14:textId="076011C8" w:rsidR="00B27566" w:rsidRDefault="00B27566" w:rsidP="00B27566">
      <w:pPr>
        <w:ind w:left="4284"/>
        <w:rPr>
          <w:sz w:val="22"/>
          <w:szCs w:val="22"/>
        </w:rPr>
      </w:pPr>
      <w:r>
        <w:rPr>
          <w:sz w:val="20"/>
          <w:szCs w:val="20"/>
        </w:rPr>
        <w:t>Italia</w:t>
      </w:r>
    </w:p>
    <w:p w14:paraId="38F19EF1" w14:textId="7F0AEC16" w:rsidR="008E6F86" w:rsidRPr="00C3269D" w:rsidRDefault="008E6F86" w:rsidP="00D26B22">
      <w:pPr>
        <w:rPr>
          <w:sz w:val="22"/>
          <w:szCs w:val="22"/>
        </w:rPr>
      </w:pPr>
      <w:r w:rsidRPr="00C3269D">
        <w:rPr>
          <w:sz w:val="22"/>
          <w:szCs w:val="22"/>
        </w:rPr>
        <w:t>Dear prosecutor,</w:t>
      </w:r>
    </w:p>
    <w:p w14:paraId="63F2DAA2" w14:textId="035AEB7E" w:rsidR="00992CAF" w:rsidRPr="00C3269D" w:rsidRDefault="009102E1" w:rsidP="00D26B22">
      <w:pPr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The </w:t>
      </w:r>
      <w:r w:rsidR="00992CAF" w:rsidRPr="00C3269D">
        <w:rPr>
          <w:rFonts w:cs="Arial"/>
          <w:sz w:val="22"/>
          <w:szCs w:val="22"/>
          <w:lang w:eastAsia="en-GB"/>
        </w:rPr>
        <w:t>Iuventa 10</w:t>
      </w:r>
      <w:r w:rsidR="00B767D6" w:rsidRPr="00C3269D">
        <w:rPr>
          <w:rFonts w:cs="Arial"/>
          <w:sz w:val="22"/>
          <w:szCs w:val="22"/>
          <w:lang w:eastAsia="en-GB"/>
        </w:rPr>
        <w:t xml:space="preserve"> is a</w:t>
      </w:r>
      <w:r w:rsidR="00992CAF" w:rsidRPr="00C3269D">
        <w:rPr>
          <w:rFonts w:cs="Arial"/>
          <w:sz w:val="22"/>
          <w:szCs w:val="22"/>
          <w:lang w:eastAsia="en-GB"/>
        </w:rPr>
        <w:t xml:space="preserve"> </w:t>
      </w:r>
      <w:r w:rsidR="00B767D6" w:rsidRPr="00C3269D">
        <w:rPr>
          <w:rFonts w:cs="Arial"/>
          <w:sz w:val="22"/>
          <w:szCs w:val="22"/>
          <w:lang w:eastAsia="en-GB"/>
        </w:rPr>
        <w:t>group of volunteers and their</w:t>
      </w:r>
      <w:r w:rsidR="00992CAF" w:rsidRPr="00C3269D">
        <w:rPr>
          <w:rFonts w:cs="Arial"/>
          <w:sz w:val="22"/>
          <w:szCs w:val="22"/>
          <w:lang w:eastAsia="en-GB"/>
        </w:rPr>
        <w:t xml:space="preserve"> work has been</w:t>
      </w:r>
      <w:r w:rsidR="00177E6E" w:rsidRPr="00C3269D">
        <w:rPr>
          <w:rFonts w:cs="Arial"/>
          <w:sz w:val="22"/>
          <w:szCs w:val="22"/>
          <w:lang w:eastAsia="en-GB"/>
        </w:rPr>
        <w:t xml:space="preserve"> only helping people in need and</w:t>
      </w:r>
      <w:r w:rsidR="00992CAF" w:rsidRPr="00C3269D">
        <w:rPr>
          <w:rFonts w:cs="Arial"/>
          <w:sz w:val="22"/>
          <w:szCs w:val="22"/>
          <w:lang w:eastAsia="en-GB"/>
        </w:rPr>
        <w:t xml:space="preserve"> saving lives in danger, yet they are being criminalised </w:t>
      </w:r>
      <w:r w:rsidR="009A50EF" w:rsidRPr="00C3269D">
        <w:rPr>
          <w:rFonts w:cs="Arial"/>
          <w:sz w:val="22"/>
          <w:szCs w:val="22"/>
          <w:lang w:eastAsia="en-GB"/>
        </w:rPr>
        <w:t>with baseless accusations</w:t>
      </w:r>
      <w:r w:rsidR="00177E6E" w:rsidRPr="00C3269D">
        <w:rPr>
          <w:rFonts w:cs="Arial"/>
          <w:sz w:val="22"/>
          <w:szCs w:val="22"/>
          <w:lang w:eastAsia="en-GB"/>
        </w:rPr>
        <w:t>.</w:t>
      </w:r>
    </w:p>
    <w:p w14:paraId="10607CD4" w14:textId="5842251D" w:rsidR="000E21CF" w:rsidRPr="00C3269D" w:rsidRDefault="000E21CF" w:rsidP="000E21CF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Despite the evidence showing that their work has been only saving lives, the investigation </w:t>
      </w:r>
      <w:r w:rsidR="00D36A3F" w:rsidRPr="00C3269D">
        <w:rPr>
          <w:rFonts w:cs="Arial"/>
          <w:sz w:val="22"/>
          <w:szCs w:val="22"/>
          <w:lang w:eastAsia="en-GB"/>
        </w:rPr>
        <w:t>has</w:t>
      </w:r>
      <w:r w:rsidR="005E40EE" w:rsidRPr="00C3269D">
        <w:rPr>
          <w:rFonts w:cs="Arial"/>
          <w:sz w:val="22"/>
          <w:szCs w:val="22"/>
          <w:lang w:eastAsia="en-GB"/>
        </w:rPr>
        <w:t xml:space="preserve"> continued </w:t>
      </w:r>
      <w:r w:rsidRPr="00C3269D">
        <w:rPr>
          <w:rFonts w:cs="Arial"/>
          <w:sz w:val="22"/>
          <w:szCs w:val="22"/>
          <w:lang w:eastAsia="en-GB"/>
        </w:rPr>
        <w:t>over three years. Three years is far too long for people whose lives and works have been put in a limbo due to the pending criminal trial.</w:t>
      </w:r>
    </w:p>
    <w:p w14:paraId="6BAF8D3D" w14:textId="3A4EAB56" w:rsidR="006C1755" w:rsidRPr="00C3269D" w:rsidRDefault="00DF0EB1" w:rsidP="006C1755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>Baseless i</w:t>
      </w:r>
      <w:r w:rsidR="006C1755" w:rsidRPr="00C3269D">
        <w:rPr>
          <w:rFonts w:cs="Arial"/>
          <w:sz w:val="22"/>
          <w:szCs w:val="22"/>
          <w:lang w:eastAsia="en-GB"/>
        </w:rPr>
        <w:t>nvestigations</w:t>
      </w:r>
      <w:r w:rsidRPr="00C3269D">
        <w:rPr>
          <w:rFonts w:cs="Arial"/>
          <w:sz w:val="22"/>
          <w:szCs w:val="22"/>
          <w:lang w:eastAsia="en-GB"/>
        </w:rPr>
        <w:t xml:space="preserve"> against rescue NGOs</w:t>
      </w:r>
      <w:r w:rsidR="006C1755" w:rsidRPr="00C3269D">
        <w:rPr>
          <w:rFonts w:cs="Arial"/>
          <w:sz w:val="22"/>
          <w:szCs w:val="22"/>
          <w:lang w:eastAsia="en-GB"/>
        </w:rPr>
        <w:t xml:space="preserve"> will only contribute to deplete the sea from the very necessary rescue ships. Criminalising rescue</w:t>
      </w:r>
      <w:r w:rsidR="00A10411" w:rsidRPr="00C3269D">
        <w:rPr>
          <w:rFonts w:cs="Arial"/>
          <w:sz w:val="22"/>
          <w:szCs w:val="22"/>
          <w:lang w:eastAsia="en-GB"/>
        </w:rPr>
        <w:t>,</w:t>
      </w:r>
      <w:r w:rsidR="006C1755" w:rsidRPr="00C3269D">
        <w:rPr>
          <w:rFonts w:cs="Arial"/>
          <w:sz w:val="22"/>
          <w:szCs w:val="22"/>
          <w:lang w:eastAsia="en-GB"/>
        </w:rPr>
        <w:t xml:space="preserve"> an</w:t>
      </w:r>
      <w:r w:rsidR="00A10411" w:rsidRPr="00C3269D">
        <w:rPr>
          <w:rFonts w:cs="Arial"/>
          <w:sz w:val="22"/>
          <w:szCs w:val="22"/>
          <w:lang w:eastAsia="en-GB"/>
        </w:rPr>
        <w:t>d</w:t>
      </w:r>
      <w:r w:rsidR="006C1755" w:rsidRPr="00C3269D">
        <w:rPr>
          <w:rFonts w:cs="Arial"/>
          <w:sz w:val="22"/>
          <w:szCs w:val="22"/>
          <w:lang w:eastAsia="en-GB"/>
        </w:rPr>
        <w:t xml:space="preserve"> abandoning refugees and migrants </w:t>
      </w:r>
      <w:r w:rsidR="003105D0" w:rsidRPr="00C3269D">
        <w:rPr>
          <w:rFonts w:cs="Arial"/>
          <w:sz w:val="22"/>
          <w:szCs w:val="22"/>
          <w:lang w:eastAsia="en-GB"/>
        </w:rPr>
        <w:t>are</w:t>
      </w:r>
      <w:r w:rsidR="006C1755" w:rsidRPr="00C3269D">
        <w:rPr>
          <w:rFonts w:cs="Arial"/>
          <w:sz w:val="22"/>
          <w:szCs w:val="22"/>
          <w:lang w:eastAsia="en-GB"/>
        </w:rPr>
        <w:t xml:space="preserve"> making the journey</w:t>
      </w:r>
      <w:r w:rsidR="00A10411" w:rsidRPr="00C3269D">
        <w:rPr>
          <w:rFonts w:cs="Arial"/>
          <w:sz w:val="22"/>
          <w:szCs w:val="22"/>
          <w:lang w:eastAsia="en-GB"/>
        </w:rPr>
        <w:t>s</w:t>
      </w:r>
      <w:r w:rsidR="006C1755" w:rsidRPr="00C3269D">
        <w:rPr>
          <w:rFonts w:cs="Arial"/>
          <w:sz w:val="22"/>
          <w:szCs w:val="22"/>
          <w:lang w:eastAsia="en-GB"/>
        </w:rPr>
        <w:t xml:space="preserve"> deadlier and will cause many more deaths and suffering.</w:t>
      </w:r>
    </w:p>
    <w:p w14:paraId="15BD4F1D" w14:textId="6D158A95" w:rsidR="00E4451C" w:rsidRPr="00C3269D" w:rsidRDefault="00E4451C" w:rsidP="006C1755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 xml:space="preserve">I </w:t>
      </w:r>
      <w:r w:rsidR="00932BA4" w:rsidRPr="00C3269D">
        <w:rPr>
          <w:rFonts w:cs="Arial"/>
          <w:sz w:val="22"/>
          <w:szCs w:val="22"/>
          <w:lang w:eastAsia="en-GB"/>
        </w:rPr>
        <w:t>request</w:t>
      </w:r>
      <w:r w:rsidRPr="00C3269D">
        <w:rPr>
          <w:rFonts w:cs="Arial"/>
          <w:sz w:val="22"/>
          <w:szCs w:val="22"/>
          <w:lang w:eastAsia="en-GB"/>
        </w:rPr>
        <w:t xml:space="preserve"> you to do the right thing</w:t>
      </w:r>
      <w:r w:rsidR="00932BA4" w:rsidRPr="00C3269D">
        <w:rPr>
          <w:rFonts w:cs="Arial"/>
          <w:sz w:val="22"/>
          <w:szCs w:val="22"/>
          <w:lang w:eastAsia="en-GB"/>
        </w:rPr>
        <w:t>,</w:t>
      </w:r>
      <w:r w:rsidRPr="00C3269D">
        <w:rPr>
          <w:rFonts w:cs="Arial"/>
          <w:sz w:val="22"/>
          <w:szCs w:val="22"/>
          <w:lang w:eastAsia="en-GB"/>
        </w:rPr>
        <w:t xml:space="preserve"> and drop the investigation again</w:t>
      </w:r>
      <w:r w:rsidR="005E40EE" w:rsidRPr="00C3269D">
        <w:rPr>
          <w:rFonts w:cs="Arial"/>
          <w:sz w:val="22"/>
          <w:szCs w:val="22"/>
          <w:lang w:eastAsia="en-GB"/>
        </w:rPr>
        <w:t>st</w:t>
      </w:r>
      <w:r w:rsidRPr="00C3269D">
        <w:rPr>
          <w:rFonts w:cs="Arial"/>
          <w:sz w:val="22"/>
          <w:szCs w:val="22"/>
          <w:lang w:eastAsia="en-GB"/>
        </w:rPr>
        <w:t xml:space="preserve"> </w:t>
      </w:r>
      <w:r w:rsidR="005E40EE" w:rsidRPr="00C3269D">
        <w:rPr>
          <w:rFonts w:cs="Arial"/>
          <w:sz w:val="22"/>
          <w:szCs w:val="22"/>
          <w:lang w:eastAsia="en-GB"/>
        </w:rPr>
        <w:t>the Iuventa crew</w:t>
      </w:r>
      <w:r w:rsidR="009F28F3" w:rsidRPr="00C3269D">
        <w:rPr>
          <w:rFonts w:cs="Arial"/>
          <w:sz w:val="22"/>
          <w:szCs w:val="22"/>
          <w:lang w:eastAsia="en-GB"/>
        </w:rPr>
        <w:t>.</w:t>
      </w:r>
    </w:p>
    <w:p w14:paraId="597153FA" w14:textId="6A928E8B" w:rsidR="006C1755" w:rsidRPr="00C3269D" w:rsidRDefault="00E4451C" w:rsidP="000E21CF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C3269D">
        <w:rPr>
          <w:rFonts w:cs="Arial"/>
          <w:sz w:val="22"/>
          <w:szCs w:val="22"/>
          <w:lang w:eastAsia="en-GB"/>
        </w:rPr>
        <w:t>Yours sincerely</w:t>
      </w:r>
      <w:r w:rsidR="00B019C2">
        <w:rPr>
          <w:rFonts w:cs="Arial"/>
          <w:sz w:val="22"/>
          <w:szCs w:val="22"/>
          <w:lang w:eastAsia="en-GB"/>
        </w:rPr>
        <w:t>,</w:t>
      </w:r>
      <w:bookmarkStart w:id="0" w:name="_GoBack"/>
      <w:bookmarkEnd w:id="0"/>
    </w:p>
    <w:p w14:paraId="53CE893B" w14:textId="35738017" w:rsidR="009A50EF" w:rsidRDefault="009A50EF" w:rsidP="00D26B22">
      <w:pPr>
        <w:rPr>
          <w:rFonts w:cs="Arial"/>
          <w:sz w:val="22"/>
          <w:szCs w:val="22"/>
          <w:lang w:eastAsia="en-GB"/>
        </w:rPr>
      </w:pPr>
    </w:p>
    <w:p w14:paraId="2B05BC29" w14:textId="77777777" w:rsidR="009A50EF" w:rsidRPr="008E6F86" w:rsidRDefault="009A50EF" w:rsidP="00D26B22">
      <w:pPr>
        <w:rPr>
          <w:sz w:val="22"/>
          <w:szCs w:val="22"/>
        </w:rPr>
      </w:pPr>
    </w:p>
    <w:sectPr w:rsidR="009A50EF" w:rsidRPr="008E6F86" w:rsidSect="008E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0" w:h="16837" w:code="9"/>
      <w:pgMar w:top="993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26AA" w14:textId="77777777" w:rsidR="006E37B4" w:rsidRDefault="006E37B4">
      <w:r>
        <w:separator/>
      </w:r>
    </w:p>
  </w:endnote>
  <w:endnote w:type="continuationSeparator" w:id="0">
    <w:p w14:paraId="3A0CFB7B" w14:textId="77777777" w:rsidR="006E37B4" w:rsidRDefault="006E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53C3" w14:textId="77777777" w:rsidR="00F24EA0" w:rsidRDefault="00F24E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758F" w14:textId="77777777" w:rsidR="00F24EA0" w:rsidRDefault="00F24E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351E" w14:textId="77777777" w:rsidR="00F24EA0" w:rsidRDefault="00F24E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3A11" w14:textId="77777777" w:rsidR="006E37B4" w:rsidRDefault="006E37B4">
      <w:r>
        <w:separator/>
      </w:r>
    </w:p>
  </w:footnote>
  <w:footnote w:type="continuationSeparator" w:id="0">
    <w:p w14:paraId="298FDFD6" w14:textId="77777777" w:rsidR="006E37B4" w:rsidRDefault="006E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66CE" w14:textId="77777777" w:rsidR="00F24EA0" w:rsidRDefault="00F24E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2EFD" w14:textId="77777777" w:rsidR="00F24EA0" w:rsidRDefault="00F24E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409C" w14:textId="77777777" w:rsidR="00F24EA0" w:rsidRDefault="00F24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0365427"/>
    <w:multiLevelType w:val="multilevel"/>
    <w:tmpl w:val="3AB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 w15:restartNumberingAfterBreak="0">
    <w:nsid w:val="76A44978"/>
    <w:multiLevelType w:val="multilevel"/>
    <w:tmpl w:val="5B58B218"/>
    <w:numStyleLink w:val="AIBulletList"/>
  </w:abstractNum>
  <w:abstractNum w:abstractNumId="3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7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0" w15:restartNumberingAfterBreak="0">
    <w:nsid w:val="7B2E7224"/>
    <w:multiLevelType w:val="hybridMultilevel"/>
    <w:tmpl w:val="70BC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7"/>
  </w:num>
  <w:num w:numId="14">
    <w:abstractNumId w:val="16"/>
  </w:num>
  <w:num w:numId="15">
    <w:abstractNumId w:val="26"/>
  </w:num>
  <w:num w:numId="16">
    <w:abstractNumId w:val="31"/>
  </w:num>
  <w:num w:numId="17">
    <w:abstractNumId w:val="38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4"/>
  </w:num>
  <w:num w:numId="23">
    <w:abstractNumId w:val="33"/>
  </w:num>
  <w:num w:numId="24">
    <w:abstractNumId w:val="11"/>
  </w:num>
  <w:num w:numId="25">
    <w:abstractNumId w:val="18"/>
  </w:num>
  <w:num w:numId="26">
    <w:abstractNumId w:val="39"/>
  </w:num>
  <w:num w:numId="27">
    <w:abstractNumId w:val="9"/>
  </w:num>
  <w:num w:numId="28">
    <w:abstractNumId w:val="28"/>
  </w:num>
  <w:num w:numId="29">
    <w:abstractNumId w:val="15"/>
  </w:num>
  <w:num w:numId="30">
    <w:abstractNumId w:val="36"/>
  </w:num>
  <w:num w:numId="31">
    <w:abstractNumId w:val="12"/>
  </w:num>
  <w:num w:numId="32">
    <w:abstractNumId w:val="32"/>
  </w:num>
  <w:num w:numId="33">
    <w:abstractNumId w:val="3"/>
  </w:num>
  <w:num w:numId="34">
    <w:abstractNumId w:val="35"/>
  </w:num>
  <w:num w:numId="35">
    <w:abstractNumId w:val="22"/>
  </w:num>
  <w:num w:numId="36">
    <w:abstractNumId w:val="41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B"/>
    <w:rsid w:val="000001CB"/>
    <w:rsid w:val="0000500A"/>
    <w:rsid w:val="00011FC1"/>
    <w:rsid w:val="00013F07"/>
    <w:rsid w:val="00022540"/>
    <w:rsid w:val="00022F89"/>
    <w:rsid w:val="00025B55"/>
    <w:rsid w:val="00032461"/>
    <w:rsid w:val="00062A30"/>
    <w:rsid w:val="00065B9F"/>
    <w:rsid w:val="00072184"/>
    <w:rsid w:val="00092096"/>
    <w:rsid w:val="000A1AB5"/>
    <w:rsid w:val="000A2655"/>
    <w:rsid w:val="000B0E17"/>
    <w:rsid w:val="000B28F3"/>
    <w:rsid w:val="000C6C1C"/>
    <w:rsid w:val="000D1D9A"/>
    <w:rsid w:val="000E21CF"/>
    <w:rsid w:val="000F0007"/>
    <w:rsid w:val="001011BA"/>
    <w:rsid w:val="00114AEB"/>
    <w:rsid w:val="001151EC"/>
    <w:rsid w:val="0011579A"/>
    <w:rsid w:val="00116B14"/>
    <w:rsid w:val="00162298"/>
    <w:rsid w:val="00171FAA"/>
    <w:rsid w:val="00177E6E"/>
    <w:rsid w:val="00180B32"/>
    <w:rsid w:val="001A1321"/>
    <w:rsid w:val="001A42CC"/>
    <w:rsid w:val="001B59BC"/>
    <w:rsid w:val="001B6144"/>
    <w:rsid w:val="001C51CA"/>
    <w:rsid w:val="00203A21"/>
    <w:rsid w:val="00207F40"/>
    <w:rsid w:val="00213C82"/>
    <w:rsid w:val="00221079"/>
    <w:rsid w:val="002451ED"/>
    <w:rsid w:val="00245655"/>
    <w:rsid w:val="00253532"/>
    <w:rsid w:val="002639C3"/>
    <w:rsid w:val="002870E2"/>
    <w:rsid w:val="0029455A"/>
    <w:rsid w:val="002A127E"/>
    <w:rsid w:val="002A20E1"/>
    <w:rsid w:val="002A4C7D"/>
    <w:rsid w:val="002B137E"/>
    <w:rsid w:val="002C37B4"/>
    <w:rsid w:val="003070EF"/>
    <w:rsid w:val="003105D0"/>
    <w:rsid w:val="003146DD"/>
    <w:rsid w:val="00315CAB"/>
    <w:rsid w:val="0033734F"/>
    <w:rsid w:val="0034186D"/>
    <w:rsid w:val="003521FA"/>
    <w:rsid w:val="0035327E"/>
    <w:rsid w:val="003A2465"/>
    <w:rsid w:val="003B4588"/>
    <w:rsid w:val="003D1243"/>
    <w:rsid w:val="003D44C2"/>
    <w:rsid w:val="003E47D8"/>
    <w:rsid w:val="003E781B"/>
    <w:rsid w:val="004027CF"/>
    <w:rsid w:val="0041402C"/>
    <w:rsid w:val="0044457D"/>
    <w:rsid w:val="00464128"/>
    <w:rsid w:val="0046467F"/>
    <w:rsid w:val="0047076A"/>
    <w:rsid w:val="00470A72"/>
    <w:rsid w:val="00497CE7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41877"/>
    <w:rsid w:val="00557EB7"/>
    <w:rsid w:val="005610F0"/>
    <w:rsid w:val="0057249E"/>
    <w:rsid w:val="00574CC8"/>
    <w:rsid w:val="00577060"/>
    <w:rsid w:val="00580EE5"/>
    <w:rsid w:val="0059554B"/>
    <w:rsid w:val="005B4345"/>
    <w:rsid w:val="005B4A41"/>
    <w:rsid w:val="005C3139"/>
    <w:rsid w:val="005D1A79"/>
    <w:rsid w:val="005D3AA1"/>
    <w:rsid w:val="005E40EE"/>
    <w:rsid w:val="005E5A70"/>
    <w:rsid w:val="005E5D20"/>
    <w:rsid w:val="005E7207"/>
    <w:rsid w:val="005F1533"/>
    <w:rsid w:val="005F3606"/>
    <w:rsid w:val="00602F51"/>
    <w:rsid w:val="00637D35"/>
    <w:rsid w:val="00640D32"/>
    <w:rsid w:val="00661033"/>
    <w:rsid w:val="0066172F"/>
    <w:rsid w:val="00670965"/>
    <w:rsid w:val="006768BF"/>
    <w:rsid w:val="00691C2A"/>
    <w:rsid w:val="00695D97"/>
    <w:rsid w:val="006B1EBF"/>
    <w:rsid w:val="006B2B70"/>
    <w:rsid w:val="006B5CA3"/>
    <w:rsid w:val="006C0F1A"/>
    <w:rsid w:val="006C16CE"/>
    <w:rsid w:val="006C1755"/>
    <w:rsid w:val="006C5CAD"/>
    <w:rsid w:val="006E37B4"/>
    <w:rsid w:val="006E62D5"/>
    <w:rsid w:val="00723001"/>
    <w:rsid w:val="00726498"/>
    <w:rsid w:val="00727A99"/>
    <w:rsid w:val="007321BD"/>
    <w:rsid w:val="00755012"/>
    <w:rsid w:val="00762BFB"/>
    <w:rsid w:val="0077060D"/>
    <w:rsid w:val="0077125B"/>
    <w:rsid w:val="00771940"/>
    <w:rsid w:val="0078045D"/>
    <w:rsid w:val="00786F3A"/>
    <w:rsid w:val="007C7F1F"/>
    <w:rsid w:val="007D24C7"/>
    <w:rsid w:val="007D3168"/>
    <w:rsid w:val="007E0910"/>
    <w:rsid w:val="007E7456"/>
    <w:rsid w:val="007F7D5A"/>
    <w:rsid w:val="0080103C"/>
    <w:rsid w:val="00803874"/>
    <w:rsid w:val="00812A08"/>
    <w:rsid w:val="00826312"/>
    <w:rsid w:val="008465A2"/>
    <w:rsid w:val="00852A79"/>
    <w:rsid w:val="0086333C"/>
    <w:rsid w:val="00865824"/>
    <w:rsid w:val="00883D05"/>
    <w:rsid w:val="0089353B"/>
    <w:rsid w:val="008B584E"/>
    <w:rsid w:val="008C4BD0"/>
    <w:rsid w:val="008E6F86"/>
    <w:rsid w:val="009102E1"/>
    <w:rsid w:val="00925432"/>
    <w:rsid w:val="00932BA4"/>
    <w:rsid w:val="009347AF"/>
    <w:rsid w:val="00947A19"/>
    <w:rsid w:val="009611DD"/>
    <w:rsid w:val="009624C7"/>
    <w:rsid w:val="00973CE3"/>
    <w:rsid w:val="00977771"/>
    <w:rsid w:val="00977936"/>
    <w:rsid w:val="00982544"/>
    <w:rsid w:val="009874A8"/>
    <w:rsid w:val="00992CAF"/>
    <w:rsid w:val="009A216A"/>
    <w:rsid w:val="009A50EF"/>
    <w:rsid w:val="009F28F3"/>
    <w:rsid w:val="009F6023"/>
    <w:rsid w:val="00A06B14"/>
    <w:rsid w:val="00A10411"/>
    <w:rsid w:val="00A2699E"/>
    <w:rsid w:val="00A62A67"/>
    <w:rsid w:val="00A65A98"/>
    <w:rsid w:val="00A7364B"/>
    <w:rsid w:val="00A75017"/>
    <w:rsid w:val="00A85B7F"/>
    <w:rsid w:val="00A96E32"/>
    <w:rsid w:val="00AA189C"/>
    <w:rsid w:val="00AC2E02"/>
    <w:rsid w:val="00AC6063"/>
    <w:rsid w:val="00B019C2"/>
    <w:rsid w:val="00B01C58"/>
    <w:rsid w:val="00B072A2"/>
    <w:rsid w:val="00B1102E"/>
    <w:rsid w:val="00B27566"/>
    <w:rsid w:val="00B512C4"/>
    <w:rsid w:val="00B52929"/>
    <w:rsid w:val="00B6765C"/>
    <w:rsid w:val="00B75FBA"/>
    <w:rsid w:val="00B767D6"/>
    <w:rsid w:val="00B77EDD"/>
    <w:rsid w:val="00B90401"/>
    <w:rsid w:val="00B9658C"/>
    <w:rsid w:val="00BB2849"/>
    <w:rsid w:val="00BB586B"/>
    <w:rsid w:val="00BC313D"/>
    <w:rsid w:val="00BC3BEA"/>
    <w:rsid w:val="00BC4C43"/>
    <w:rsid w:val="00BD5B66"/>
    <w:rsid w:val="00BE1F83"/>
    <w:rsid w:val="00BE797E"/>
    <w:rsid w:val="00BE7FD6"/>
    <w:rsid w:val="00C3269D"/>
    <w:rsid w:val="00C5605A"/>
    <w:rsid w:val="00CA1F6D"/>
    <w:rsid w:val="00CA4292"/>
    <w:rsid w:val="00CB053B"/>
    <w:rsid w:val="00CB352F"/>
    <w:rsid w:val="00CB3802"/>
    <w:rsid w:val="00CC18A3"/>
    <w:rsid w:val="00CC7B7C"/>
    <w:rsid w:val="00CC7E9D"/>
    <w:rsid w:val="00D26B22"/>
    <w:rsid w:val="00D31670"/>
    <w:rsid w:val="00D3431C"/>
    <w:rsid w:val="00D35685"/>
    <w:rsid w:val="00D36A3F"/>
    <w:rsid w:val="00D54BCD"/>
    <w:rsid w:val="00D649F2"/>
    <w:rsid w:val="00D72DF2"/>
    <w:rsid w:val="00D85DA5"/>
    <w:rsid w:val="00D90DAF"/>
    <w:rsid w:val="00DB78B4"/>
    <w:rsid w:val="00DD5F71"/>
    <w:rsid w:val="00DE3F4E"/>
    <w:rsid w:val="00DE6FAC"/>
    <w:rsid w:val="00DF0354"/>
    <w:rsid w:val="00DF0EB1"/>
    <w:rsid w:val="00DF75EA"/>
    <w:rsid w:val="00E052FB"/>
    <w:rsid w:val="00E1436F"/>
    <w:rsid w:val="00E25D16"/>
    <w:rsid w:val="00E3091F"/>
    <w:rsid w:val="00E4112B"/>
    <w:rsid w:val="00E42145"/>
    <w:rsid w:val="00E4451C"/>
    <w:rsid w:val="00E4789E"/>
    <w:rsid w:val="00E47C2B"/>
    <w:rsid w:val="00E5133E"/>
    <w:rsid w:val="00E91CDD"/>
    <w:rsid w:val="00EA5F1B"/>
    <w:rsid w:val="00EB6DC1"/>
    <w:rsid w:val="00ED3B0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22F73"/>
    <w:rsid w:val="00F24EA0"/>
    <w:rsid w:val="00F41A0D"/>
    <w:rsid w:val="00F455D2"/>
    <w:rsid w:val="00F46AAC"/>
    <w:rsid w:val="00F528DB"/>
    <w:rsid w:val="00F752A3"/>
    <w:rsid w:val="00F857EE"/>
    <w:rsid w:val="00F85AF9"/>
    <w:rsid w:val="00F86786"/>
    <w:rsid w:val="00FC070C"/>
    <w:rsid w:val="00FC165A"/>
    <w:rsid w:val="00FD0A49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303FEE"/>
  <w15:chartTrackingRefBased/>
  <w15:docId w15:val="{19A9B290-B47A-4362-9478-BE457168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itre2">
    <w:name w:val="heading 2"/>
    <w:basedOn w:val="Normal"/>
    <w:next w:val="Normal"/>
    <w:link w:val="Titre2C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itre3">
    <w:name w:val="heading 3"/>
    <w:basedOn w:val="Normal"/>
    <w:next w:val="Normal"/>
    <w:link w:val="Titre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C3139"/>
    <w:pPr>
      <w:numPr>
        <w:ilvl w:val="3"/>
        <w:numId w:val="1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5C3139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5C3139"/>
    <w:pPr>
      <w:numPr>
        <w:ilvl w:val="5"/>
      </w:numPr>
      <w:outlineLvl w:val="5"/>
    </w:pPr>
  </w:style>
  <w:style w:type="paragraph" w:styleId="Titre7">
    <w:name w:val="heading 7"/>
    <w:basedOn w:val="Titre6"/>
    <w:next w:val="Normal"/>
    <w:link w:val="Titre7Car"/>
    <w:qFormat/>
    <w:rsid w:val="005C3139"/>
    <w:pPr>
      <w:numPr>
        <w:ilvl w:val="6"/>
      </w:numPr>
      <w:outlineLvl w:val="6"/>
    </w:pPr>
  </w:style>
  <w:style w:type="paragraph" w:styleId="Titre8">
    <w:name w:val="heading 8"/>
    <w:basedOn w:val="Titre7"/>
    <w:next w:val="Normal"/>
    <w:link w:val="Titre8Car"/>
    <w:qFormat/>
    <w:rsid w:val="005C3139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qFormat/>
    <w:rsid w:val="005C3139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Titre2Car">
    <w:name w:val="Titre 2 Car"/>
    <w:basedOn w:val="Policepardfaut"/>
    <w:link w:val="Titre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Titre3Car">
    <w:name w:val="Titre 3 Car"/>
    <w:basedOn w:val="Policepardfaut"/>
    <w:link w:val="Titre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Titre4Car">
    <w:name w:val="Titre 4 Car"/>
    <w:basedOn w:val="Policepardfaut"/>
    <w:link w:val="Titre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Titre5Car">
    <w:name w:val="Titre 5 Car"/>
    <w:basedOn w:val="Policepardfaut"/>
    <w:link w:val="Titre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Titre6Car">
    <w:name w:val="Titre 6 Car"/>
    <w:basedOn w:val="Policepardfaut"/>
    <w:link w:val="Titre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Titre7Car">
    <w:name w:val="Titre 7 Car"/>
    <w:basedOn w:val="Policepardfaut"/>
    <w:link w:val="Titre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Titre8Car">
    <w:name w:val="Titre 8 Car"/>
    <w:basedOn w:val="Policepardfaut"/>
    <w:link w:val="Titre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Titre9Car">
    <w:name w:val="Titre 9 Car"/>
    <w:basedOn w:val="Policepardfaut"/>
    <w:link w:val="Titre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Lienhypertexte">
    <w:name w:val="Hyperlink"/>
    <w:basedOn w:val="Policepardfaut"/>
    <w:rsid w:val="00727A9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11579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Appeldenotedefin">
    <w:name w:val="endnote reference"/>
    <w:basedOn w:val="Policepardfaut"/>
    <w:semiHidden/>
    <w:rsid w:val="005C3139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rsid w:val="0011579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Appelnotedebasdep">
    <w:name w:val="footnote reference"/>
    <w:basedOn w:val="Policepardfaut"/>
    <w:semiHidden/>
    <w:rsid w:val="005C3139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rsid w:val="005C313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Notedefin">
    <w:name w:val="endnote text"/>
    <w:basedOn w:val="Normal"/>
    <w:link w:val="NotedefinCar"/>
    <w:semiHidden/>
    <w:rsid w:val="005B4A41"/>
    <w:pPr>
      <w:spacing w:after="120"/>
    </w:pPr>
    <w:rPr>
      <w:sz w:val="16"/>
    </w:rPr>
  </w:style>
  <w:style w:type="character" w:customStyle="1" w:styleId="NotedefinCar">
    <w:name w:val="Note de fin Car"/>
    <w:basedOn w:val="Policepardfaut"/>
    <w:link w:val="Notedefin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Notedebasdepage">
    <w:name w:val="footnote text"/>
    <w:basedOn w:val="Normal"/>
    <w:link w:val="NotedebasdepageCar"/>
    <w:semiHidden/>
    <w:rsid w:val="00E1436F"/>
    <w:pPr>
      <w:spacing w:after="12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M2">
    <w:name w:val="toc 2"/>
    <w:basedOn w:val="Normal"/>
    <w:next w:val="Normal"/>
    <w:semiHidden/>
    <w:rsid w:val="005C3139"/>
    <w:pPr>
      <w:ind w:left="180"/>
    </w:pPr>
  </w:style>
  <w:style w:type="paragraph" w:styleId="TM1">
    <w:name w:val="toc 1"/>
    <w:basedOn w:val="Normal"/>
    <w:next w:val="Normal"/>
    <w:semiHidden/>
    <w:rsid w:val="005C3139"/>
  </w:style>
  <w:style w:type="paragraph" w:styleId="TM3">
    <w:name w:val="toc 3"/>
    <w:basedOn w:val="Normal"/>
    <w:next w:val="Normal"/>
    <w:semiHidden/>
    <w:rsid w:val="005C3139"/>
    <w:pPr>
      <w:ind w:left="360"/>
    </w:pPr>
  </w:style>
  <w:style w:type="paragraph" w:styleId="TM4">
    <w:name w:val="toc 4"/>
    <w:basedOn w:val="Normal"/>
    <w:next w:val="Normal"/>
    <w:semiHidden/>
    <w:rsid w:val="005C3139"/>
    <w:pPr>
      <w:ind w:left="540"/>
    </w:pPr>
  </w:style>
  <w:style w:type="paragraph" w:styleId="TM5">
    <w:name w:val="toc 5"/>
    <w:basedOn w:val="Normal"/>
    <w:next w:val="Normal"/>
    <w:semiHidden/>
    <w:rsid w:val="005C3139"/>
    <w:pPr>
      <w:ind w:left="720"/>
    </w:pPr>
  </w:style>
  <w:style w:type="paragraph" w:styleId="TM6">
    <w:name w:val="toc 6"/>
    <w:basedOn w:val="Normal"/>
    <w:next w:val="Normal"/>
    <w:semiHidden/>
    <w:rsid w:val="005C3139"/>
    <w:pPr>
      <w:ind w:left="900"/>
    </w:pPr>
  </w:style>
  <w:style w:type="paragraph" w:styleId="TM7">
    <w:name w:val="toc 7"/>
    <w:basedOn w:val="Normal"/>
    <w:next w:val="Normal"/>
    <w:semiHidden/>
    <w:rsid w:val="005C3139"/>
    <w:pPr>
      <w:ind w:left="1080"/>
    </w:pPr>
  </w:style>
  <w:style w:type="paragraph" w:styleId="TM8">
    <w:name w:val="toc 8"/>
    <w:basedOn w:val="Normal"/>
    <w:next w:val="Normal"/>
    <w:semiHidden/>
    <w:rsid w:val="005C3139"/>
    <w:pPr>
      <w:ind w:left="1260"/>
    </w:pPr>
  </w:style>
  <w:style w:type="paragraph" w:styleId="TM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762BF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GB"/>
    </w:rPr>
  </w:style>
  <w:style w:type="character" w:styleId="lev">
    <w:name w:val="Strong"/>
    <w:basedOn w:val="Policepardfaut"/>
    <w:uiPriority w:val="22"/>
    <w:qFormat/>
    <w:locked/>
    <w:rsid w:val="00762BFB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762BFB"/>
    <w:rPr>
      <w:i/>
      <w:iCs/>
    </w:rPr>
  </w:style>
  <w:style w:type="paragraph" w:styleId="Paragraphedeliste">
    <w:name w:val="List Paragraph"/>
    <w:basedOn w:val="Normal"/>
    <w:uiPriority w:val="34"/>
    <w:qFormat/>
    <w:rsid w:val="00762BFB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25432"/>
    <w:pPr>
      <w:spacing w:after="0" w:line="240" w:lineRule="auto"/>
    </w:pPr>
    <w:rPr>
      <w:rFonts w:ascii="Times New Roman" w:hAnsi="Times New Roman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25432"/>
    <w:rPr>
      <w:color w:val="000000"/>
      <w:sz w:val="18"/>
      <w:szCs w:val="18"/>
      <w:lang w:eastAsia="ar-SA"/>
    </w:rPr>
  </w:style>
  <w:style w:type="character" w:styleId="Marquedecommentaire">
    <w:name w:val="annotation reference"/>
    <w:basedOn w:val="Policepardfaut"/>
    <w:rsid w:val="0089353B"/>
    <w:rPr>
      <w:sz w:val="16"/>
      <w:szCs w:val="16"/>
    </w:rPr>
  </w:style>
  <w:style w:type="paragraph" w:styleId="Commentaire">
    <w:name w:val="annotation text"/>
    <w:basedOn w:val="Normal"/>
    <w:link w:val="CommentaireCar"/>
    <w:rsid w:val="00893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9353B"/>
    <w:rPr>
      <w:rFonts w:ascii="Amnesty Trade Gothic" w:hAnsi="Amnesty Trade Gothic"/>
      <w:color w:val="00000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893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9353B"/>
    <w:rPr>
      <w:rFonts w:ascii="Amnesty Trade Gothic" w:hAnsi="Amnesty Trade Gothic"/>
      <w:b/>
      <w:bCs/>
      <w:color w:val="000000"/>
      <w:lang w:eastAsia="ar-SA"/>
    </w:rPr>
  </w:style>
  <w:style w:type="paragraph" w:customStyle="1" w:styleId="Default">
    <w:name w:val="Default"/>
    <w:rsid w:val="00B27566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DE10F27AF41459540B2FE4944C354" ma:contentTypeVersion="9" ma:contentTypeDescription="Ein neues Dokument erstellen." ma:contentTypeScope="" ma:versionID="2b02fd18622ef172367168a594a0cd7e">
  <xsd:schema xmlns:xsd="http://www.w3.org/2001/XMLSchema" xmlns:xs="http://www.w3.org/2001/XMLSchema" xmlns:p="http://schemas.microsoft.com/office/2006/metadata/properties" xmlns:ns3="f3852350-5d9f-4847-baf4-617c2524ccd6" targetNamespace="http://schemas.microsoft.com/office/2006/metadata/properties" ma:root="true" ma:fieldsID="7b77d684ac156bcc57e3f1cc968d3fda" ns3:_="">
    <xsd:import namespace="f3852350-5d9f-4847-baf4-617c2524c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2350-5d9f-4847-baf4-617c2524c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79CE8-33F9-43C3-8C2C-48BA36AAE2EA}">
  <ds:schemaRefs>
    <ds:schemaRef ds:uri="http://schemas.openxmlformats.org/package/2006/metadata/core-properties"/>
    <ds:schemaRef ds:uri="http://purl.org/dc/dcmitype/"/>
    <ds:schemaRef ds:uri="f3852350-5d9f-4847-baf4-617c2524ccd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D13AE4-29C0-4738-B8CD-245F04AE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EFC2A-AC41-4C48-9A60-9AD63925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52350-5d9f-4847-baf4-617c2524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84D7C-3360-4009-A966-538138B7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Action copy Iuventa</vt:lpstr>
      <vt:lpstr>Action copy Iuventa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copy Iuventa</dc:title>
  <dc:subject/>
  <dc:creator>Maria Serrano</dc:creator>
  <cp:keywords/>
  <dc:description/>
  <cp:lastModifiedBy>Benoît Tabin</cp:lastModifiedBy>
  <cp:revision>3</cp:revision>
  <cp:lastPrinted>2008-10-01T16:32:00Z</cp:lastPrinted>
  <dcterms:created xsi:type="dcterms:W3CDTF">2020-08-03T12:23:00Z</dcterms:created>
  <dcterms:modified xsi:type="dcterms:W3CDTF">2020-08-03T12:23:00Z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0x01010018BDE10F27AF41459540B2FE4944C354</vt:lpwstr>
  </property>
</Properties>
</file>