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4EA" w:rsidRDefault="009704EA" w:rsidP="009704EA">
      <w:pPr>
        <w:autoSpaceDE w:val="0"/>
        <w:autoSpaceDN w:val="0"/>
        <w:adjustRightInd w:val="0"/>
      </w:pPr>
      <w:proofErr w:type="spellStart"/>
      <w:r>
        <w:t>Please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photos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Hong Kong Alliance in Support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Patriotic</w:t>
      </w:r>
      <w:proofErr w:type="spellEnd"/>
      <w:r>
        <w:t xml:space="preserve"> Democratic </w:t>
      </w:r>
      <w:proofErr w:type="spellStart"/>
      <w:r>
        <w:t>Movements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China </w:t>
      </w:r>
      <w:proofErr w:type="spellStart"/>
      <w:r>
        <w:t>and</w:t>
      </w:r>
      <w:proofErr w:type="spellEnd"/>
      <w:r>
        <w:t xml:space="preserve"> </w:t>
      </w:r>
      <w:hyperlink r:id="rId5" w:history="1">
        <w:r>
          <w:rPr>
            <w:rStyle w:val="Collegamentoipertestuale"/>
          </w:rPr>
          <w:t>64memo.org</w:t>
        </w:r>
      </w:hyperlink>
    </w:p>
    <w:p w:rsidR="009704EA" w:rsidRDefault="009704EA" w:rsidP="00042226">
      <w:pPr>
        <w:rPr>
          <w:rFonts w:ascii="Arial" w:hAnsi="Arial" w:cs="Arial"/>
          <w:color w:val="1F497D"/>
          <w:sz w:val="20"/>
          <w:szCs w:val="20"/>
        </w:rPr>
      </w:pPr>
      <w:bookmarkStart w:id="0" w:name="_GoBack"/>
      <w:bookmarkEnd w:id="0"/>
    </w:p>
    <w:p w:rsidR="009704EA" w:rsidRDefault="009704EA" w:rsidP="00042226">
      <w:pPr>
        <w:rPr>
          <w:rFonts w:ascii="Arial" w:hAnsi="Arial" w:cs="Arial"/>
          <w:color w:val="1F497D"/>
          <w:sz w:val="20"/>
          <w:szCs w:val="20"/>
        </w:rPr>
      </w:pPr>
    </w:p>
    <w:p w:rsidR="009704EA" w:rsidRDefault="009704EA" w:rsidP="00042226">
      <w:pPr>
        <w:rPr>
          <w:rFonts w:ascii="Arial" w:hAnsi="Arial" w:cs="Arial"/>
          <w:color w:val="1F497D"/>
          <w:sz w:val="20"/>
          <w:szCs w:val="20"/>
        </w:rPr>
      </w:pPr>
    </w:p>
    <w:p w:rsidR="00042226" w:rsidRDefault="00042226" w:rsidP="00042226">
      <w:pPr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color w:val="1F497D"/>
          <w:sz w:val="20"/>
          <w:szCs w:val="20"/>
        </w:rPr>
        <w:t>T:\Kampagnen\04_Campaigning_Länder\02_Länderaktionen und Dokumente\China\</w:t>
      </w:r>
      <w:proofErr w:type="spellStart"/>
      <w:r>
        <w:rPr>
          <w:rFonts w:ascii="Arial" w:hAnsi="Arial" w:cs="Arial"/>
          <w:color w:val="1F497D"/>
          <w:sz w:val="20"/>
          <w:szCs w:val="20"/>
        </w:rPr>
        <w:t>Tianamen</w:t>
      </w:r>
      <w:proofErr w:type="spellEnd"/>
      <w:r>
        <w:rPr>
          <w:rFonts w:ascii="Arial" w:hAnsi="Arial" w:cs="Arial"/>
          <w:color w:val="1F497D"/>
          <w:sz w:val="20"/>
          <w:szCs w:val="20"/>
        </w:rPr>
        <w:t xml:space="preserve">\2014\TAM photos_26May-11June.zip </w:t>
      </w:r>
    </w:p>
    <w:p w:rsidR="005748DE" w:rsidRDefault="005748DE" w:rsidP="00E05F54"/>
    <w:p w:rsidR="009704EA" w:rsidRPr="00E05F54" w:rsidRDefault="009704EA" w:rsidP="00E05F54">
      <w:r w:rsidRPr="009704EA">
        <w:rPr>
          <w:noProof/>
        </w:rPr>
        <w:drawing>
          <wp:inline distT="0" distB="0" distL="0" distR="0">
            <wp:extent cx="5760085" cy="4208062"/>
            <wp:effectExtent l="0" t="0" r="0" b="2540"/>
            <wp:docPr id="1" name="Immagine 1" descr="T:\Kampagnen\04_Campaigning_Länder\02_Länderaktionen und Dokumente\China\Tianamen\2014\TAM photos_26May-11June\5June_AI Tank man poster_tweet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Kampagnen\04_Campaigning_Länder\02_Länderaktionen und Dokumente\China\Tianamen\2014\TAM photos_26May-11June\5June_AI Tank man poster_tweet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20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04EA" w:rsidRPr="00E05F54" w:rsidSect="003541D6">
      <w:pgSz w:w="11907" w:h="16840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D4689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242CA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776DE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E0E20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C84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5A6C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6A6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2EE3B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402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A66B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06CB6"/>
    <w:multiLevelType w:val="hybridMultilevel"/>
    <w:tmpl w:val="F0A21AF0"/>
    <w:lvl w:ilvl="0" w:tplc="722471C8">
      <w:start w:val="1"/>
      <w:numFmt w:val="bullet"/>
      <w:lvlText w:val=""/>
      <w:lvlJc w:val="left"/>
      <w:pPr>
        <w:tabs>
          <w:tab w:val="num" w:pos="454"/>
        </w:tabs>
        <w:ind w:left="454" w:firstLine="0"/>
      </w:pPr>
      <w:rPr>
        <w:rFonts w:ascii="Wingdings" w:hAnsi="Wingdings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2851F4"/>
    <w:multiLevelType w:val="multilevel"/>
    <w:tmpl w:val="8A30E56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22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227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>
    <w:nsid w:val="349E4E29"/>
    <w:multiLevelType w:val="hybridMultilevel"/>
    <w:tmpl w:val="A39E5A2A"/>
    <w:lvl w:ilvl="0" w:tplc="FED4DA2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759"/>
        </w:tabs>
        <w:ind w:left="7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79"/>
        </w:tabs>
        <w:ind w:left="14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99"/>
        </w:tabs>
        <w:ind w:left="21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919"/>
        </w:tabs>
        <w:ind w:left="29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39"/>
        </w:tabs>
        <w:ind w:left="36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59"/>
        </w:tabs>
        <w:ind w:left="43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79"/>
        </w:tabs>
        <w:ind w:left="50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99"/>
        </w:tabs>
        <w:ind w:left="5799" w:hanging="360"/>
      </w:pPr>
      <w:rPr>
        <w:rFonts w:ascii="Wingdings" w:hAnsi="Wingdings" w:hint="default"/>
      </w:rPr>
    </w:lvl>
  </w:abstractNum>
  <w:abstractNum w:abstractNumId="13">
    <w:nsid w:val="379F0374"/>
    <w:multiLevelType w:val="multilevel"/>
    <w:tmpl w:val="ADDEC508"/>
    <w:lvl w:ilvl="0">
      <w:start w:val="1"/>
      <w:numFmt w:val="decimal"/>
      <w:lvlText w:val="%1."/>
      <w:lvlJc w:val="left"/>
      <w:pPr>
        <w:tabs>
          <w:tab w:val="num" w:pos="680"/>
        </w:tabs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22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227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>
    <w:nsid w:val="7B7875E6"/>
    <w:multiLevelType w:val="hybridMultilevel"/>
    <w:tmpl w:val="1AA44BA2"/>
    <w:lvl w:ilvl="0" w:tplc="2CCAC654">
      <w:start w:val="1"/>
      <w:numFmt w:val="bullet"/>
      <w:lvlText w:val=""/>
      <w:lvlJc w:val="left"/>
      <w:pPr>
        <w:tabs>
          <w:tab w:val="num" w:pos="227"/>
        </w:tabs>
        <w:ind w:left="227" w:firstLine="0"/>
      </w:pPr>
      <w:rPr>
        <w:rFonts w:ascii="Wingdings" w:hAnsi="Wingdings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26"/>
    <w:rsid w:val="000205DE"/>
    <w:rsid w:val="00022711"/>
    <w:rsid w:val="00042226"/>
    <w:rsid w:val="00127E2C"/>
    <w:rsid w:val="001748FD"/>
    <w:rsid w:val="002B0E48"/>
    <w:rsid w:val="002B56A9"/>
    <w:rsid w:val="003541D6"/>
    <w:rsid w:val="003801A9"/>
    <w:rsid w:val="004D5466"/>
    <w:rsid w:val="00540CC0"/>
    <w:rsid w:val="005748DE"/>
    <w:rsid w:val="006621F9"/>
    <w:rsid w:val="00663323"/>
    <w:rsid w:val="006D4371"/>
    <w:rsid w:val="007A7F0D"/>
    <w:rsid w:val="00821B66"/>
    <w:rsid w:val="00843970"/>
    <w:rsid w:val="008878F5"/>
    <w:rsid w:val="00887BBC"/>
    <w:rsid w:val="009704EA"/>
    <w:rsid w:val="00A20316"/>
    <w:rsid w:val="00A42E4F"/>
    <w:rsid w:val="00C02FA8"/>
    <w:rsid w:val="00CE67B3"/>
    <w:rsid w:val="00CE70AB"/>
    <w:rsid w:val="00D27973"/>
    <w:rsid w:val="00DA77E2"/>
    <w:rsid w:val="00E05F54"/>
    <w:rsid w:val="00E73D2E"/>
    <w:rsid w:val="00E83BF9"/>
    <w:rsid w:val="00F10A24"/>
    <w:rsid w:val="00F24381"/>
    <w:rsid w:val="00F415EA"/>
    <w:rsid w:val="00FA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2CD2B-258C-4AAB-81CE-88F983D1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2226"/>
    <w:rPr>
      <w:rFonts w:eastAsiaTheme="minorHAnsi"/>
      <w:sz w:val="24"/>
      <w:szCs w:val="24"/>
    </w:rPr>
  </w:style>
  <w:style w:type="paragraph" w:styleId="Titolo1">
    <w:name w:val="heading 1"/>
    <w:basedOn w:val="Normale"/>
    <w:next w:val="Normale"/>
    <w:qFormat/>
    <w:rsid w:val="00540C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CE67B3"/>
    <w:pPr>
      <w:tabs>
        <w:tab w:val="center" w:pos="4536"/>
        <w:tab w:val="right" w:pos="9072"/>
      </w:tabs>
      <w:spacing w:line="220" w:lineRule="exact"/>
    </w:pPr>
    <w:rPr>
      <w:noProof/>
      <w:color w:val="999999"/>
      <w:sz w:val="16"/>
    </w:rPr>
  </w:style>
  <w:style w:type="paragraph" w:styleId="Intestazione">
    <w:name w:val="header"/>
    <w:basedOn w:val="Normale"/>
    <w:rsid w:val="00E05F54"/>
    <w:pPr>
      <w:tabs>
        <w:tab w:val="center" w:pos="4320"/>
        <w:tab w:val="right" w:pos="8640"/>
      </w:tabs>
    </w:pPr>
    <w:rPr>
      <w:color w:val="999999"/>
    </w:rPr>
  </w:style>
  <w:style w:type="paragraph" w:customStyle="1" w:styleId="AIStandardlauftext">
    <w:name w:val="AI_Standardlauftext"/>
    <w:basedOn w:val="Normale"/>
    <w:rsid w:val="00E05F54"/>
  </w:style>
  <w:style w:type="paragraph" w:customStyle="1" w:styleId="AIAufzhlung1Ebene">
    <w:name w:val="AI_Aufzählung_1.Ebene"/>
    <w:basedOn w:val="Normale"/>
    <w:rsid w:val="00CE67B3"/>
    <w:pPr>
      <w:spacing w:after="80"/>
    </w:pPr>
  </w:style>
  <w:style w:type="paragraph" w:customStyle="1" w:styleId="AIAufzhlung2Ebene">
    <w:name w:val="AI_Aufzählung_2.Ebene"/>
    <w:basedOn w:val="Normale"/>
    <w:rsid w:val="00CE67B3"/>
    <w:pPr>
      <w:spacing w:after="80"/>
    </w:pPr>
  </w:style>
  <w:style w:type="paragraph" w:customStyle="1" w:styleId="AIAufzhlung3Ebene">
    <w:name w:val="AI_Aufzählung_3.Ebene"/>
    <w:basedOn w:val="Normale"/>
    <w:rsid w:val="00CE67B3"/>
    <w:pPr>
      <w:tabs>
        <w:tab w:val="left" w:pos="680"/>
      </w:tabs>
      <w:spacing w:after="80"/>
    </w:pPr>
  </w:style>
  <w:style w:type="paragraph" w:customStyle="1" w:styleId="AIAufzhlungZiffern">
    <w:name w:val="AI_Aufzählung_Ziffern"/>
    <w:basedOn w:val="Normale"/>
    <w:rsid w:val="00CE67B3"/>
    <w:pPr>
      <w:spacing w:after="80"/>
    </w:pPr>
  </w:style>
  <w:style w:type="paragraph" w:customStyle="1" w:styleId="AIAufzhlungZiffernGliederung">
    <w:name w:val="AI_Aufzählung_Ziffern_Gliederung"/>
    <w:basedOn w:val="Normale"/>
    <w:rsid w:val="00CE67B3"/>
    <w:pPr>
      <w:spacing w:after="80"/>
    </w:pPr>
  </w:style>
  <w:style w:type="paragraph" w:customStyle="1" w:styleId="AIFliesstext">
    <w:name w:val="AI_Fliesstext"/>
    <w:basedOn w:val="Normale"/>
    <w:rsid w:val="00CE67B3"/>
    <w:pPr>
      <w:spacing w:after="200"/>
    </w:pPr>
  </w:style>
  <w:style w:type="paragraph" w:customStyle="1" w:styleId="AIHeadline">
    <w:name w:val="AI_Headline"/>
    <w:basedOn w:val="Normale"/>
    <w:next w:val="Normale"/>
    <w:rsid w:val="00CE67B3"/>
    <w:pPr>
      <w:spacing w:before="100" w:after="440" w:line="880" w:lineRule="exact"/>
    </w:pPr>
    <w:rPr>
      <w:rFonts w:ascii="Amnesty Trade Gothic Cn" w:hAnsi="Amnesty Trade Gothic Cn"/>
      <w:b/>
      <w:bCs/>
      <w:caps/>
      <w:sz w:val="80"/>
      <w:szCs w:val="80"/>
    </w:rPr>
  </w:style>
  <w:style w:type="paragraph" w:customStyle="1" w:styleId="AISubheadline">
    <w:name w:val="AI_Subheadline"/>
    <w:basedOn w:val="Normale"/>
    <w:next w:val="AIFliesstext"/>
    <w:rsid w:val="00CE67B3"/>
    <w:pPr>
      <w:spacing w:before="100" w:after="440" w:line="480" w:lineRule="exact"/>
    </w:pPr>
    <w:rPr>
      <w:rFonts w:ascii="Amnesty Trade Gothic Cn" w:hAnsi="Amnesty Trade Gothic Cn"/>
      <w:b/>
      <w:caps/>
      <w:sz w:val="40"/>
    </w:rPr>
  </w:style>
  <w:style w:type="paragraph" w:customStyle="1" w:styleId="AIZwischentitelStufe1">
    <w:name w:val="AI_Zwischentitel_Stufe_1"/>
    <w:basedOn w:val="AISubheadline"/>
    <w:next w:val="AIFliesstext"/>
    <w:rsid w:val="00CE67B3"/>
    <w:pPr>
      <w:spacing w:after="100"/>
    </w:pPr>
    <w:rPr>
      <w:szCs w:val="40"/>
    </w:rPr>
  </w:style>
  <w:style w:type="paragraph" w:customStyle="1" w:styleId="AIZWISCHENTITELStufe2">
    <w:name w:val="AI_ZWISCHENTITEL_Stufe_2"/>
    <w:basedOn w:val="Normale"/>
    <w:next w:val="AIFliesstext"/>
    <w:rsid w:val="00CE67B3"/>
    <w:pPr>
      <w:spacing w:before="100" w:after="100"/>
    </w:pPr>
    <w:rPr>
      <w:rFonts w:ascii="Amnesty Trade Gothic Cn" w:hAnsi="Amnesty Trade Gothic Cn"/>
      <w:b/>
      <w:caps/>
    </w:rPr>
  </w:style>
  <w:style w:type="paragraph" w:styleId="Testonotaapidipagina">
    <w:name w:val="footnote text"/>
    <w:basedOn w:val="Normale"/>
    <w:rsid w:val="00CE67B3"/>
    <w:pPr>
      <w:spacing w:line="220" w:lineRule="exact"/>
    </w:pPr>
    <w:rPr>
      <w:sz w:val="16"/>
      <w:szCs w:val="20"/>
      <w:lang w:val="fr-CH"/>
    </w:rPr>
  </w:style>
  <w:style w:type="character" w:styleId="Rimandonotaapidipagina">
    <w:name w:val="footnote reference"/>
    <w:basedOn w:val="Carpredefinitoparagrafo"/>
    <w:semiHidden/>
    <w:rsid w:val="00CE67B3"/>
    <w:rPr>
      <w:vertAlign w:val="superscript"/>
    </w:rPr>
  </w:style>
  <w:style w:type="character" w:styleId="Collegamentoipertestuale">
    <w:name w:val="Hyperlink"/>
    <w:basedOn w:val="Carpredefinitoparagrafo"/>
    <w:semiHidden/>
    <w:unhideWhenUsed/>
    <w:rsid w:val="009704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64mem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5BEEC699</Template>
  <TotalTime>0</TotalTime>
  <Pages>1</Pages>
  <Words>37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AI_Normal.dot</vt:lpstr>
    </vt:vector>
  </TitlesOfParts>
  <Company>Amnesty International Schweizer Sektion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AI_Normal.dot</dc:title>
  <dc:subject/>
  <dc:creator>Ludovica Domenichelli-Generali</dc:creator>
  <cp:keywords/>
  <dc:description/>
  <cp:lastModifiedBy>Ludovica Domenichelli-Generali</cp:lastModifiedBy>
  <cp:revision>2</cp:revision>
  <dcterms:created xsi:type="dcterms:W3CDTF">2014-05-27T10:40:00Z</dcterms:created>
  <dcterms:modified xsi:type="dcterms:W3CDTF">2014-05-27T11:17:00Z</dcterms:modified>
</cp:coreProperties>
</file>